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6399" w14:textId="1931417B" w:rsidR="00570B0E" w:rsidRDefault="00552E99" w:rsidP="00F13A3F">
      <w:pPr>
        <w:ind w:left="-810" w:right="-540"/>
      </w:pPr>
      <w:r w:rsidRPr="00552E99">
        <w:rPr>
          <w:noProof/>
        </w:rPr>
        <w:drawing>
          <wp:anchor distT="0" distB="0" distL="114300" distR="114300" simplePos="0" relativeHeight="251658240" behindDoc="0" locked="0" layoutInCell="1" allowOverlap="1" wp14:anchorId="11A9C276" wp14:editId="215B0388">
            <wp:simplePos x="0" y="0"/>
            <wp:positionH relativeFrom="page">
              <wp:posOffset>438150</wp:posOffset>
            </wp:positionH>
            <wp:positionV relativeFrom="paragraph">
              <wp:posOffset>-223429</wp:posOffset>
            </wp:positionV>
            <wp:extent cx="6894576" cy="914400"/>
            <wp:effectExtent l="0" t="0" r="1905" b="0"/>
            <wp:wrapNone/>
            <wp:docPr id="99815640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56408" name="Picture 1"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94576" cy="914400"/>
                    </a:xfrm>
                    <a:prstGeom prst="rect">
                      <a:avLst/>
                    </a:prstGeom>
                  </pic:spPr>
                </pic:pic>
              </a:graphicData>
            </a:graphic>
            <wp14:sizeRelH relativeFrom="margin">
              <wp14:pctWidth>0</wp14:pctWidth>
            </wp14:sizeRelH>
            <wp14:sizeRelV relativeFrom="margin">
              <wp14:pctHeight>0</wp14:pctHeight>
            </wp14:sizeRelV>
          </wp:anchor>
        </w:drawing>
      </w:r>
    </w:p>
    <w:p w14:paraId="252AC7BE" w14:textId="5BD442E4" w:rsidR="00570B0E" w:rsidRDefault="00570B0E"/>
    <w:p w14:paraId="52B0D493" w14:textId="77777777" w:rsidR="00570B0E" w:rsidRDefault="00570B0E"/>
    <w:p w14:paraId="4C736B50" w14:textId="70D82287" w:rsidR="00570B0E" w:rsidRDefault="00570B0E"/>
    <w:p w14:paraId="33B13AF0" w14:textId="77777777" w:rsidR="00570B0E" w:rsidRDefault="00570B0E"/>
    <w:p w14:paraId="6C6147E4" w14:textId="77777777" w:rsidR="00570B0E" w:rsidRDefault="00570B0E"/>
    <w:p w14:paraId="5CE013ED" w14:textId="77777777" w:rsidR="00570B0E" w:rsidRDefault="00570B0E"/>
    <w:p w14:paraId="5370E489" w14:textId="77777777" w:rsidR="00EF3CE7" w:rsidRDefault="00EF3CE7" w:rsidP="00A00F1D">
      <w:pPr>
        <w:jc w:val="center"/>
        <w:rPr>
          <w:sz w:val="56"/>
          <w:szCs w:val="56"/>
        </w:rPr>
      </w:pPr>
    </w:p>
    <w:p w14:paraId="65C08F64" w14:textId="77777777" w:rsidR="00EF3CE7" w:rsidRDefault="00EF3CE7" w:rsidP="00A00F1D">
      <w:pPr>
        <w:jc w:val="center"/>
        <w:rPr>
          <w:sz w:val="56"/>
          <w:szCs w:val="56"/>
        </w:rPr>
      </w:pPr>
    </w:p>
    <w:p w14:paraId="34355271" w14:textId="2CFC4A71" w:rsidR="00570B0E" w:rsidRDefault="00A00F1D" w:rsidP="00A00F1D">
      <w:pPr>
        <w:jc w:val="center"/>
        <w:rPr>
          <w:sz w:val="56"/>
          <w:szCs w:val="56"/>
        </w:rPr>
      </w:pPr>
      <w:r w:rsidRPr="00A00F1D">
        <w:rPr>
          <w:sz w:val="56"/>
          <w:szCs w:val="56"/>
        </w:rPr>
        <w:t>CARMA HISTORICAL REPORT</w:t>
      </w:r>
    </w:p>
    <w:p w14:paraId="348CEEC2" w14:textId="15ADB659" w:rsidR="00A00F1D" w:rsidRDefault="00A00F1D" w:rsidP="00A00F1D">
      <w:pPr>
        <w:jc w:val="center"/>
        <w:rPr>
          <w:sz w:val="56"/>
          <w:szCs w:val="56"/>
        </w:rPr>
      </w:pPr>
      <w:r>
        <w:rPr>
          <w:sz w:val="56"/>
          <w:szCs w:val="56"/>
        </w:rPr>
        <w:t>(1997-202</w:t>
      </w:r>
      <w:r w:rsidR="00ED5DF0">
        <w:rPr>
          <w:sz w:val="56"/>
          <w:szCs w:val="56"/>
        </w:rPr>
        <w:t>5</w:t>
      </w:r>
      <w:r>
        <w:rPr>
          <w:sz w:val="56"/>
          <w:szCs w:val="56"/>
        </w:rPr>
        <w:t>)</w:t>
      </w:r>
    </w:p>
    <w:p w14:paraId="427203B1" w14:textId="77777777" w:rsidR="00A00F1D" w:rsidRDefault="00A00F1D" w:rsidP="00A00F1D">
      <w:pPr>
        <w:jc w:val="center"/>
        <w:rPr>
          <w:sz w:val="56"/>
          <w:szCs w:val="56"/>
        </w:rPr>
      </w:pPr>
    </w:p>
    <w:p w14:paraId="6FDFBAFE" w14:textId="77777777" w:rsidR="00093DB0" w:rsidRDefault="00093DB0" w:rsidP="00EF3CE7">
      <w:pPr>
        <w:spacing w:line="276" w:lineRule="auto"/>
        <w:jc w:val="center"/>
        <w:rPr>
          <w:sz w:val="36"/>
          <w:szCs w:val="36"/>
        </w:rPr>
      </w:pPr>
    </w:p>
    <w:p w14:paraId="53ACCBB4" w14:textId="77777777" w:rsidR="00093DB0" w:rsidRDefault="00093DB0" w:rsidP="00EF3CE7">
      <w:pPr>
        <w:spacing w:line="276" w:lineRule="auto"/>
        <w:jc w:val="center"/>
        <w:rPr>
          <w:sz w:val="36"/>
          <w:szCs w:val="36"/>
        </w:rPr>
      </w:pPr>
    </w:p>
    <w:p w14:paraId="6427DF96" w14:textId="7C4DE73B" w:rsidR="00A00F1D" w:rsidRPr="00EF3CE7" w:rsidRDefault="00A00F1D" w:rsidP="00EF3CE7">
      <w:pPr>
        <w:spacing w:line="276" w:lineRule="auto"/>
        <w:jc w:val="center"/>
        <w:rPr>
          <w:sz w:val="36"/>
          <w:szCs w:val="36"/>
        </w:rPr>
      </w:pPr>
      <w:r w:rsidRPr="00EF3CE7">
        <w:rPr>
          <w:sz w:val="36"/>
          <w:szCs w:val="36"/>
        </w:rPr>
        <w:t>Texas Tech University: 2019-Current</w:t>
      </w:r>
    </w:p>
    <w:p w14:paraId="25FA42E5" w14:textId="7447FE31" w:rsidR="00A00F1D" w:rsidRPr="00EF3CE7" w:rsidRDefault="00A00F1D" w:rsidP="00EF3CE7">
      <w:pPr>
        <w:spacing w:line="276" w:lineRule="auto"/>
        <w:jc w:val="center"/>
        <w:rPr>
          <w:sz w:val="36"/>
          <w:szCs w:val="36"/>
        </w:rPr>
      </w:pPr>
      <w:r w:rsidRPr="00EF3CE7">
        <w:rPr>
          <w:sz w:val="36"/>
          <w:szCs w:val="36"/>
        </w:rPr>
        <w:t>University of Nebraska-Lincoln:</w:t>
      </w:r>
      <w:r w:rsidR="001E5800" w:rsidRPr="00EF3CE7">
        <w:rPr>
          <w:sz w:val="36"/>
          <w:szCs w:val="36"/>
        </w:rPr>
        <w:t xml:space="preserve"> 2017-2019</w:t>
      </w:r>
    </w:p>
    <w:p w14:paraId="6A488CCC" w14:textId="623C0EC7" w:rsidR="001E5800" w:rsidRPr="00EF3CE7" w:rsidRDefault="001E5800" w:rsidP="00EF3CE7">
      <w:pPr>
        <w:spacing w:line="276" w:lineRule="auto"/>
        <w:jc w:val="center"/>
        <w:rPr>
          <w:sz w:val="36"/>
          <w:szCs w:val="36"/>
        </w:rPr>
      </w:pPr>
      <w:r w:rsidRPr="00EF3CE7">
        <w:rPr>
          <w:sz w:val="36"/>
          <w:szCs w:val="36"/>
        </w:rPr>
        <w:t>University of North Dakota: 2015-2017</w:t>
      </w:r>
    </w:p>
    <w:p w14:paraId="39385CC8" w14:textId="1B63796A" w:rsidR="001E5800" w:rsidRPr="00EF3CE7" w:rsidRDefault="001E5800" w:rsidP="00EF3CE7">
      <w:pPr>
        <w:spacing w:line="276" w:lineRule="auto"/>
        <w:jc w:val="center"/>
        <w:rPr>
          <w:sz w:val="36"/>
          <w:szCs w:val="36"/>
        </w:rPr>
      </w:pPr>
      <w:r w:rsidRPr="00EF3CE7">
        <w:rPr>
          <w:sz w:val="36"/>
          <w:szCs w:val="36"/>
        </w:rPr>
        <w:t>Wayne State University: 2010-2015</w:t>
      </w:r>
    </w:p>
    <w:p w14:paraId="6AB75C00" w14:textId="66BF71C3" w:rsidR="001E5800" w:rsidRPr="00EF3CE7" w:rsidRDefault="001E5800" w:rsidP="00EF3CE7">
      <w:pPr>
        <w:spacing w:line="276" w:lineRule="auto"/>
        <w:jc w:val="center"/>
        <w:rPr>
          <w:sz w:val="36"/>
          <w:szCs w:val="36"/>
        </w:rPr>
      </w:pPr>
      <w:r w:rsidRPr="00EF3CE7">
        <w:rPr>
          <w:sz w:val="36"/>
          <w:szCs w:val="36"/>
        </w:rPr>
        <w:t>Virginia Commonwealth University: 1997-2010</w:t>
      </w:r>
    </w:p>
    <w:p w14:paraId="5C423C6A" w14:textId="77777777" w:rsidR="00561566" w:rsidRPr="00EF3CE7" w:rsidRDefault="00561566" w:rsidP="00EF3CE7">
      <w:pPr>
        <w:spacing w:line="276" w:lineRule="auto"/>
        <w:jc w:val="center"/>
        <w:rPr>
          <w:sz w:val="36"/>
          <w:szCs w:val="36"/>
        </w:rPr>
      </w:pPr>
    </w:p>
    <w:p w14:paraId="582129FF" w14:textId="77777777" w:rsidR="00093DB0" w:rsidRDefault="00093DB0" w:rsidP="00EF3CE7">
      <w:pPr>
        <w:spacing w:line="276" w:lineRule="auto"/>
        <w:jc w:val="center"/>
        <w:rPr>
          <w:sz w:val="36"/>
          <w:szCs w:val="36"/>
        </w:rPr>
      </w:pPr>
    </w:p>
    <w:p w14:paraId="5845795E" w14:textId="77777777" w:rsidR="00093DB0" w:rsidRDefault="00093DB0" w:rsidP="00EF3CE7">
      <w:pPr>
        <w:spacing w:line="276" w:lineRule="auto"/>
        <w:jc w:val="center"/>
        <w:rPr>
          <w:sz w:val="36"/>
          <w:szCs w:val="36"/>
        </w:rPr>
      </w:pPr>
    </w:p>
    <w:p w14:paraId="575A1AFB" w14:textId="7CCA0C80" w:rsidR="00561566" w:rsidRPr="00EF3CE7" w:rsidRDefault="00561566" w:rsidP="00EF3CE7">
      <w:pPr>
        <w:spacing w:line="276" w:lineRule="auto"/>
        <w:jc w:val="center"/>
        <w:rPr>
          <w:sz w:val="36"/>
          <w:szCs w:val="36"/>
        </w:rPr>
      </w:pPr>
      <w:r w:rsidRPr="00EF3CE7">
        <w:rPr>
          <w:sz w:val="36"/>
          <w:szCs w:val="36"/>
        </w:rPr>
        <w:t>202</w:t>
      </w:r>
      <w:r w:rsidR="00ED5DF0">
        <w:rPr>
          <w:sz w:val="36"/>
          <w:szCs w:val="36"/>
        </w:rPr>
        <w:t>5</w:t>
      </w:r>
      <w:r w:rsidRPr="00EF3CE7">
        <w:rPr>
          <w:sz w:val="36"/>
          <w:szCs w:val="36"/>
        </w:rPr>
        <w:t>-202</w:t>
      </w:r>
      <w:r w:rsidR="00ED5DF0">
        <w:rPr>
          <w:sz w:val="36"/>
          <w:szCs w:val="36"/>
        </w:rPr>
        <w:t>6</w:t>
      </w:r>
      <w:r w:rsidRPr="00EF3CE7">
        <w:rPr>
          <w:sz w:val="36"/>
          <w:szCs w:val="36"/>
        </w:rPr>
        <w:t xml:space="preserve"> Staff</w:t>
      </w:r>
    </w:p>
    <w:p w14:paraId="456982CC" w14:textId="2BB49401" w:rsidR="00561566" w:rsidRPr="00EF3CE7" w:rsidRDefault="00561566" w:rsidP="00EF3CE7">
      <w:pPr>
        <w:spacing w:line="276" w:lineRule="auto"/>
        <w:jc w:val="center"/>
        <w:rPr>
          <w:sz w:val="36"/>
          <w:szCs w:val="36"/>
        </w:rPr>
      </w:pPr>
      <w:r w:rsidRPr="00EF3CE7">
        <w:rPr>
          <w:sz w:val="36"/>
          <w:szCs w:val="36"/>
        </w:rPr>
        <w:t>Dr. Larry Williams: CARMA Director</w:t>
      </w:r>
    </w:p>
    <w:p w14:paraId="6910C520" w14:textId="432A16B3" w:rsidR="00561566" w:rsidRPr="00EF3CE7" w:rsidRDefault="00561566" w:rsidP="00EF3CE7">
      <w:pPr>
        <w:spacing w:line="276" w:lineRule="auto"/>
        <w:jc w:val="center"/>
        <w:rPr>
          <w:sz w:val="36"/>
          <w:szCs w:val="36"/>
        </w:rPr>
      </w:pPr>
      <w:r w:rsidRPr="00EF3CE7">
        <w:rPr>
          <w:sz w:val="36"/>
          <w:szCs w:val="36"/>
        </w:rPr>
        <w:t>Rebecca Velez: Assistant Director</w:t>
      </w:r>
    </w:p>
    <w:p w14:paraId="68ADD6CB" w14:textId="77777777" w:rsidR="00570B0E" w:rsidRPr="00EF3CE7" w:rsidRDefault="00570B0E" w:rsidP="00EF3CE7">
      <w:pPr>
        <w:spacing w:line="276" w:lineRule="auto"/>
        <w:rPr>
          <w:sz w:val="36"/>
          <w:szCs w:val="36"/>
        </w:rPr>
      </w:pPr>
    </w:p>
    <w:p w14:paraId="1A96C082" w14:textId="6E4E9650" w:rsidR="00ED5DF0" w:rsidRDefault="00ED5DF0">
      <w:r>
        <w:br w:type="page"/>
      </w: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0"/>
        <w:gridCol w:w="3870"/>
      </w:tblGrid>
      <w:tr w:rsidR="00E01D72" w:rsidRPr="00E01D72" w14:paraId="6DD48C0E" w14:textId="77777777" w:rsidTr="53EF75A2">
        <w:trPr>
          <w:trHeight w:val="330"/>
        </w:trPr>
        <w:tc>
          <w:tcPr>
            <w:tcW w:w="10980" w:type="dxa"/>
            <w:gridSpan w:val="2"/>
            <w:tcBorders>
              <w:bottom w:val="single" w:sz="4" w:space="0" w:color="auto"/>
            </w:tcBorders>
            <w:shd w:val="clear" w:color="auto" w:fill="99FF99"/>
          </w:tcPr>
          <w:p w14:paraId="5F9B8F47" w14:textId="77777777" w:rsidR="005701BD" w:rsidRPr="005701BD" w:rsidRDefault="001F39D7" w:rsidP="005701BD">
            <w:pPr>
              <w:jc w:val="center"/>
              <w:rPr>
                <w:b/>
                <w:bCs/>
                <w:sz w:val="32"/>
                <w:szCs w:val="32"/>
              </w:rPr>
            </w:pPr>
            <w:r>
              <w:rPr>
                <w:b/>
                <w:bCs/>
                <w:sz w:val="32"/>
                <w:szCs w:val="32"/>
              </w:rPr>
              <w:lastRenderedPageBreak/>
              <w:t>1997-</w:t>
            </w:r>
            <w:r w:rsidR="005701BD" w:rsidRPr="005701BD">
              <w:rPr>
                <w:b/>
                <w:bCs/>
                <w:sz w:val="32"/>
                <w:szCs w:val="32"/>
              </w:rPr>
              <w:t>1998</w:t>
            </w:r>
          </w:p>
        </w:tc>
      </w:tr>
      <w:tr w:rsidR="005701BD" w:rsidRPr="00E01D72" w14:paraId="4451FA0D" w14:textId="77777777" w:rsidTr="53EF75A2">
        <w:trPr>
          <w:trHeight w:val="152"/>
        </w:trPr>
        <w:tc>
          <w:tcPr>
            <w:tcW w:w="10980" w:type="dxa"/>
            <w:gridSpan w:val="2"/>
            <w:tcBorders>
              <w:top w:val="single" w:sz="4" w:space="0" w:color="auto"/>
            </w:tcBorders>
            <w:shd w:val="clear" w:color="auto" w:fill="99CCFF"/>
          </w:tcPr>
          <w:p w14:paraId="0E0DD932" w14:textId="77777777" w:rsidR="005701BD" w:rsidRPr="00E01D72" w:rsidRDefault="005701BD" w:rsidP="00E01D72">
            <w:pPr>
              <w:jc w:val="center"/>
              <w:rPr>
                <w:b/>
                <w:bCs/>
              </w:rPr>
            </w:pPr>
            <w:r w:rsidRPr="00E01D72">
              <w:rPr>
                <w:b/>
                <w:bCs/>
              </w:rPr>
              <w:t>CARMA Conference</w:t>
            </w:r>
          </w:p>
        </w:tc>
      </w:tr>
      <w:tr w:rsidR="00E01D72" w:rsidRPr="00E01D72" w14:paraId="400EDABD" w14:textId="77777777" w:rsidTr="53EF75A2">
        <w:tc>
          <w:tcPr>
            <w:tcW w:w="7110" w:type="dxa"/>
            <w:shd w:val="clear" w:color="auto" w:fill="B3B3B3"/>
          </w:tcPr>
          <w:p w14:paraId="17F2A8FB" w14:textId="77777777" w:rsidR="00E01D72" w:rsidRPr="00E01D72" w:rsidRDefault="00E01D72" w:rsidP="00E01D72">
            <w:pPr>
              <w:jc w:val="center"/>
              <w:rPr>
                <w:b/>
                <w:bCs/>
                <w:i/>
              </w:rPr>
            </w:pPr>
            <w:r w:rsidRPr="00E01D72">
              <w:rPr>
                <w:b/>
                <w:bCs/>
                <w:i/>
              </w:rPr>
              <w:t>Topic</w:t>
            </w:r>
          </w:p>
        </w:tc>
        <w:tc>
          <w:tcPr>
            <w:tcW w:w="3870" w:type="dxa"/>
            <w:shd w:val="clear" w:color="auto" w:fill="B3B3B3"/>
          </w:tcPr>
          <w:p w14:paraId="53495A02" w14:textId="77777777" w:rsidR="00E01D72" w:rsidRPr="00E01D72" w:rsidRDefault="00E01D72" w:rsidP="00E01D72">
            <w:pPr>
              <w:jc w:val="center"/>
              <w:rPr>
                <w:b/>
                <w:bCs/>
                <w:i/>
              </w:rPr>
            </w:pPr>
            <w:r w:rsidRPr="00E01D72">
              <w:rPr>
                <w:b/>
                <w:bCs/>
                <w:i/>
              </w:rPr>
              <w:t>Presenter and Organization</w:t>
            </w:r>
          </w:p>
        </w:tc>
      </w:tr>
      <w:tr w:rsidR="00E01D72" w:rsidRPr="00E01D72" w14:paraId="494B6366" w14:textId="77777777" w:rsidTr="53EF75A2">
        <w:tc>
          <w:tcPr>
            <w:tcW w:w="7110" w:type="dxa"/>
          </w:tcPr>
          <w:p w14:paraId="14EA609A" w14:textId="77777777" w:rsidR="00E01D72" w:rsidRPr="00D33A45" w:rsidRDefault="00E01D72" w:rsidP="00403873">
            <w:pPr>
              <w:rPr>
                <w:bCs/>
              </w:rPr>
            </w:pPr>
            <w:r w:rsidRPr="00D33A45">
              <w:rPr>
                <w:bCs/>
              </w:rPr>
              <w:t>Workshop: Levels of Analysis</w:t>
            </w:r>
          </w:p>
        </w:tc>
        <w:tc>
          <w:tcPr>
            <w:tcW w:w="3870" w:type="dxa"/>
          </w:tcPr>
          <w:p w14:paraId="7E88A28C" w14:textId="77777777" w:rsidR="00994A1F" w:rsidRDefault="00E01D72" w:rsidP="00ED5DF0">
            <w:pPr>
              <w:numPr>
                <w:ilvl w:val="0"/>
                <w:numId w:val="22"/>
              </w:numPr>
              <w:rPr>
                <w:bCs/>
              </w:rPr>
            </w:pPr>
            <w:r w:rsidRPr="00994A1F">
              <w:rPr>
                <w:bCs/>
              </w:rPr>
              <w:t>Paul Bliese</w:t>
            </w:r>
          </w:p>
          <w:p w14:paraId="5AD0D450" w14:textId="77777777" w:rsidR="00E01D72" w:rsidRPr="00994A1F" w:rsidRDefault="00E01D72" w:rsidP="00ED5DF0">
            <w:pPr>
              <w:numPr>
                <w:ilvl w:val="0"/>
                <w:numId w:val="22"/>
              </w:numPr>
              <w:rPr>
                <w:bCs/>
              </w:rPr>
            </w:pPr>
            <w:r w:rsidRPr="00994A1F">
              <w:rPr>
                <w:bCs/>
              </w:rPr>
              <w:t>Mark Gavin</w:t>
            </w:r>
          </w:p>
          <w:p w14:paraId="186DD9DB" w14:textId="77777777" w:rsidR="00E01D72" w:rsidRPr="005670DA" w:rsidRDefault="00E01D72" w:rsidP="00ED5DF0">
            <w:pPr>
              <w:numPr>
                <w:ilvl w:val="0"/>
                <w:numId w:val="22"/>
              </w:numPr>
              <w:rPr>
                <w:bCs/>
              </w:rPr>
            </w:pPr>
            <w:r w:rsidRPr="005670DA">
              <w:rPr>
                <w:bCs/>
              </w:rPr>
              <w:t>Lawrence James</w:t>
            </w:r>
          </w:p>
        </w:tc>
      </w:tr>
      <w:tr w:rsidR="00403873" w:rsidRPr="00E01D72" w14:paraId="13FDFACF" w14:textId="77777777" w:rsidTr="53EF75A2">
        <w:trPr>
          <w:trHeight w:val="1980"/>
        </w:trPr>
        <w:tc>
          <w:tcPr>
            <w:tcW w:w="7110" w:type="dxa"/>
            <w:tcBorders>
              <w:bottom w:val="single" w:sz="4" w:space="0" w:color="auto"/>
            </w:tcBorders>
          </w:tcPr>
          <w:p w14:paraId="6C312CC6" w14:textId="77777777" w:rsidR="00E01D72" w:rsidRPr="00D33A45" w:rsidRDefault="00E01D72" w:rsidP="00403873">
            <w:pPr>
              <w:rPr>
                <w:bCs/>
              </w:rPr>
            </w:pPr>
            <w:r w:rsidRPr="00D33A45">
              <w:rPr>
                <w:bCs/>
              </w:rPr>
              <w:t>Distinguished Methodologists Presentations</w:t>
            </w:r>
          </w:p>
        </w:tc>
        <w:tc>
          <w:tcPr>
            <w:tcW w:w="3870" w:type="dxa"/>
            <w:tcBorders>
              <w:bottom w:val="single" w:sz="4" w:space="0" w:color="auto"/>
            </w:tcBorders>
          </w:tcPr>
          <w:p w14:paraId="358F9746" w14:textId="77777777" w:rsidR="00E01D72" w:rsidRPr="005670DA" w:rsidRDefault="7C65D00D" w:rsidP="00ED5DF0">
            <w:pPr>
              <w:numPr>
                <w:ilvl w:val="0"/>
                <w:numId w:val="23"/>
              </w:numPr>
            </w:pPr>
            <w:r w:rsidRPr="78A1A51F">
              <w:t>David Harrison</w:t>
            </w:r>
          </w:p>
          <w:p w14:paraId="60AB2F45" w14:textId="77777777" w:rsidR="00E01D72" w:rsidRPr="005670DA" w:rsidRDefault="61A357AA" w:rsidP="00ED5DF0">
            <w:pPr>
              <w:numPr>
                <w:ilvl w:val="0"/>
                <w:numId w:val="23"/>
              </w:numPr>
            </w:pPr>
            <w:r w:rsidRPr="78A1A51F">
              <w:t>Robert</w:t>
            </w:r>
            <w:r w:rsidR="7C65D00D" w:rsidRPr="78A1A51F">
              <w:t xml:space="preserve"> Vandenberg</w:t>
            </w:r>
          </w:p>
          <w:p w14:paraId="224157EA" w14:textId="77777777" w:rsidR="00E01D72" w:rsidRPr="005670DA" w:rsidRDefault="7C65D00D" w:rsidP="00ED5DF0">
            <w:pPr>
              <w:numPr>
                <w:ilvl w:val="0"/>
                <w:numId w:val="23"/>
              </w:numPr>
            </w:pPr>
            <w:r w:rsidRPr="78A1A51F">
              <w:t>Lawrence James</w:t>
            </w:r>
          </w:p>
          <w:p w14:paraId="3FD66A6C" w14:textId="77777777" w:rsidR="00E01D72" w:rsidRPr="005670DA" w:rsidRDefault="7C65D00D" w:rsidP="00ED5DF0">
            <w:pPr>
              <w:numPr>
                <w:ilvl w:val="0"/>
                <w:numId w:val="23"/>
              </w:numPr>
            </w:pPr>
            <w:r w:rsidRPr="78A1A51F">
              <w:t>Richard Klimoski</w:t>
            </w:r>
          </w:p>
          <w:p w14:paraId="1FBD96D7" w14:textId="77777777" w:rsidR="00E01D72" w:rsidRPr="005670DA" w:rsidRDefault="7C65D00D" w:rsidP="00ED5DF0">
            <w:pPr>
              <w:numPr>
                <w:ilvl w:val="0"/>
                <w:numId w:val="23"/>
              </w:numPr>
            </w:pPr>
            <w:r w:rsidRPr="78A1A51F">
              <w:t>Karen Locke</w:t>
            </w:r>
          </w:p>
          <w:p w14:paraId="47507545" w14:textId="77777777" w:rsidR="00E01D72" w:rsidRPr="005670DA" w:rsidRDefault="7C65D00D" w:rsidP="00ED5DF0">
            <w:pPr>
              <w:numPr>
                <w:ilvl w:val="0"/>
                <w:numId w:val="23"/>
              </w:numPr>
            </w:pPr>
            <w:r w:rsidRPr="78A1A51F">
              <w:t>Neal Schmitt</w:t>
            </w:r>
          </w:p>
          <w:p w14:paraId="74AFB69F" w14:textId="77777777" w:rsidR="0041728D" w:rsidRPr="005670DA" w:rsidRDefault="7C65D00D" w:rsidP="00ED5DF0">
            <w:pPr>
              <w:numPr>
                <w:ilvl w:val="0"/>
                <w:numId w:val="23"/>
              </w:numPr>
            </w:pPr>
            <w:r w:rsidRPr="78A1A51F">
              <w:t>Jeff Edwards</w:t>
            </w:r>
          </w:p>
        </w:tc>
      </w:tr>
      <w:tr w:rsidR="0041728D" w:rsidRPr="00E01D72" w14:paraId="329B91C7" w14:textId="77777777" w:rsidTr="53EF75A2">
        <w:trPr>
          <w:trHeight w:val="120"/>
        </w:trPr>
        <w:tc>
          <w:tcPr>
            <w:tcW w:w="10980" w:type="dxa"/>
            <w:gridSpan w:val="2"/>
            <w:tcBorders>
              <w:top w:val="single" w:sz="4" w:space="0" w:color="auto"/>
              <w:bottom w:val="single" w:sz="4" w:space="0" w:color="auto"/>
            </w:tcBorders>
            <w:shd w:val="clear" w:color="auto" w:fill="99CCFF"/>
          </w:tcPr>
          <w:p w14:paraId="118B9338" w14:textId="77777777" w:rsidR="0041728D" w:rsidRPr="0041728D" w:rsidRDefault="0041728D" w:rsidP="0041728D">
            <w:pPr>
              <w:jc w:val="center"/>
              <w:rPr>
                <w:b/>
                <w:bCs/>
              </w:rPr>
            </w:pPr>
            <w:r w:rsidRPr="0041728D">
              <w:rPr>
                <w:b/>
                <w:bCs/>
              </w:rPr>
              <w:t>Spring Colloquia Series</w:t>
            </w:r>
          </w:p>
        </w:tc>
      </w:tr>
      <w:tr w:rsidR="0041728D" w:rsidRPr="00E01D72" w14:paraId="6FCC0900" w14:textId="77777777" w:rsidTr="53EF75A2">
        <w:trPr>
          <w:trHeight w:val="150"/>
        </w:trPr>
        <w:tc>
          <w:tcPr>
            <w:tcW w:w="7110" w:type="dxa"/>
            <w:tcBorders>
              <w:top w:val="single" w:sz="4" w:space="0" w:color="auto"/>
              <w:bottom w:val="single" w:sz="4" w:space="0" w:color="auto"/>
            </w:tcBorders>
            <w:shd w:val="clear" w:color="auto" w:fill="B3B3B3"/>
          </w:tcPr>
          <w:p w14:paraId="15344F3F" w14:textId="77777777" w:rsidR="0041728D" w:rsidRPr="00E01D72" w:rsidRDefault="0041728D" w:rsidP="00403873">
            <w:pPr>
              <w:jc w:val="center"/>
              <w:rPr>
                <w:b/>
                <w:bCs/>
                <w:i/>
              </w:rPr>
            </w:pPr>
            <w:r w:rsidRPr="00E01D72">
              <w:rPr>
                <w:b/>
                <w:bCs/>
                <w:i/>
              </w:rPr>
              <w:t>Topic</w:t>
            </w:r>
          </w:p>
        </w:tc>
        <w:tc>
          <w:tcPr>
            <w:tcW w:w="3870" w:type="dxa"/>
            <w:tcBorders>
              <w:top w:val="single" w:sz="4" w:space="0" w:color="auto"/>
              <w:bottom w:val="single" w:sz="4" w:space="0" w:color="auto"/>
            </w:tcBorders>
            <w:shd w:val="clear" w:color="auto" w:fill="B3B3B3"/>
          </w:tcPr>
          <w:p w14:paraId="12D0D019" w14:textId="77777777" w:rsidR="0041728D" w:rsidRPr="00E01D72" w:rsidRDefault="0041728D" w:rsidP="00403873">
            <w:pPr>
              <w:jc w:val="center"/>
              <w:rPr>
                <w:b/>
                <w:bCs/>
                <w:i/>
              </w:rPr>
            </w:pPr>
            <w:r w:rsidRPr="00E01D72">
              <w:rPr>
                <w:b/>
                <w:bCs/>
                <w:i/>
              </w:rPr>
              <w:t>Presenter and Organization</w:t>
            </w:r>
          </w:p>
        </w:tc>
      </w:tr>
      <w:tr w:rsidR="0041728D" w:rsidRPr="00E01D72" w14:paraId="365253B8" w14:textId="77777777" w:rsidTr="53EF75A2">
        <w:trPr>
          <w:trHeight w:val="485"/>
        </w:trPr>
        <w:tc>
          <w:tcPr>
            <w:tcW w:w="7110" w:type="dxa"/>
            <w:tcBorders>
              <w:top w:val="single" w:sz="4" w:space="0" w:color="auto"/>
              <w:bottom w:val="single" w:sz="4" w:space="0" w:color="auto"/>
            </w:tcBorders>
          </w:tcPr>
          <w:p w14:paraId="01822E81" w14:textId="77777777" w:rsidR="00662024" w:rsidRDefault="00957B84" w:rsidP="003F2DF2">
            <w:r>
              <w:t>“</w:t>
            </w:r>
            <w:r w:rsidR="0041728D" w:rsidRPr="00430FCA">
              <w:t>An Introduction to Confirmatory Factor Analysis</w:t>
            </w:r>
            <w:r>
              <w:t>”</w:t>
            </w:r>
            <w:r w:rsidR="0041728D" w:rsidRPr="00430FCA">
              <w:t xml:space="preserve"> </w:t>
            </w:r>
          </w:p>
          <w:p w14:paraId="7A3EB4BF" w14:textId="77777777" w:rsidR="0041728D" w:rsidRPr="00D33A45" w:rsidRDefault="0041728D" w:rsidP="003F2DF2">
            <w:pPr>
              <w:rPr>
                <w:bCs/>
              </w:rPr>
            </w:pPr>
            <w:r w:rsidRPr="00430FCA">
              <w:t>(February 27, 1998</w:t>
            </w:r>
            <w:r>
              <w:t>)</w:t>
            </w:r>
          </w:p>
        </w:tc>
        <w:tc>
          <w:tcPr>
            <w:tcW w:w="3870" w:type="dxa"/>
            <w:tcBorders>
              <w:top w:val="single" w:sz="4" w:space="0" w:color="auto"/>
              <w:bottom w:val="single" w:sz="4" w:space="0" w:color="auto"/>
            </w:tcBorders>
          </w:tcPr>
          <w:p w14:paraId="52A8F1D5" w14:textId="77777777" w:rsidR="0041728D" w:rsidRDefault="6C8552ED" w:rsidP="00ED5DF0">
            <w:pPr>
              <w:numPr>
                <w:ilvl w:val="0"/>
                <w:numId w:val="23"/>
              </w:numPr>
              <w:rPr>
                <w:i/>
                <w:iCs/>
              </w:rPr>
            </w:pPr>
            <w:r w:rsidRPr="78A1A51F">
              <w:t>Dr. Larry Williams</w:t>
            </w:r>
          </w:p>
        </w:tc>
      </w:tr>
      <w:tr w:rsidR="0041728D" w:rsidRPr="00E01D72" w14:paraId="5C22DABF" w14:textId="77777777" w:rsidTr="53EF75A2">
        <w:trPr>
          <w:trHeight w:val="215"/>
        </w:trPr>
        <w:tc>
          <w:tcPr>
            <w:tcW w:w="7110" w:type="dxa"/>
            <w:tcBorders>
              <w:top w:val="single" w:sz="4" w:space="0" w:color="auto"/>
              <w:bottom w:val="single" w:sz="4" w:space="0" w:color="auto"/>
            </w:tcBorders>
          </w:tcPr>
          <w:p w14:paraId="0F627D6F" w14:textId="77777777" w:rsidR="0041728D" w:rsidRPr="00430FCA" w:rsidRDefault="00957B84" w:rsidP="003F2DF2">
            <w:r>
              <w:t>“</w:t>
            </w:r>
            <w:r w:rsidR="0041728D" w:rsidRPr="00430FCA">
              <w:t>Current Issues wit</w:t>
            </w:r>
            <w:r w:rsidR="0041728D">
              <w:t>h Moderated Multiple Regression</w:t>
            </w:r>
            <w:r>
              <w:t>”</w:t>
            </w:r>
            <w:r w:rsidR="0041728D">
              <w:t xml:space="preserve"> </w:t>
            </w:r>
            <w:r w:rsidR="0041728D" w:rsidRPr="00430FCA">
              <w:t>(April 1, 1998)</w:t>
            </w:r>
          </w:p>
        </w:tc>
        <w:tc>
          <w:tcPr>
            <w:tcW w:w="3870" w:type="dxa"/>
            <w:tcBorders>
              <w:top w:val="single" w:sz="4" w:space="0" w:color="auto"/>
              <w:bottom w:val="single" w:sz="4" w:space="0" w:color="auto"/>
            </w:tcBorders>
          </w:tcPr>
          <w:p w14:paraId="5072B8A8" w14:textId="77777777" w:rsidR="0041728D" w:rsidRPr="00430FCA" w:rsidRDefault="6C8552ED" w:rsidP="00ED5DF0">
            <w:pPr>
              <w:numPr>
                <w:ilvl w:val="0"/>
                <w:numId w:val="23"/>
              </w:numPr>
            </w:pPr>
            <w:r w:rsidRPr="78A1A51F">
              <w:t>Dr. Jose Cortina</w:t>
            </w:r>
          </w:p>
        </w:tc>
      </w:tr>
      <w:tr w:rsidR="0041728D" w:rsidRPr="00E01D72" w14:paraId="516192CD" w14:textId="77777777" w:rsidTr="53EF75A2">
        <w:trPr>
          <w:trHeight w:val="188"/>
        </w:trPr>
        <w:tc>
          <w:tcPr>
            <w:tcW w:w="7110" w:type="dxa"/>
            <w:tcBorders>
              <w:top w:val="single" w:sz="4" w:space="0" w:color="auto"/>
              <w:bottom w:val="single" w:sz="4" w:space="0" w:color="auto"/>
            </w:tcBorders>
          </w:tcPr>
          <w:p w14:paraId="402EC9CC" w14:textId="77777777" w:rsidR="0041728D" w:rsidRPr="00430FCA" w:rsidRDefault="00957B84" w:rsidP="00662024">
            <w:r>
              <w:t>“</w:t>
            </w:r>
            <w:r w:rsidR="0041728D" w:rsidRPr="00430FCA">
              <w:t>Meta-Analysis and Validity Generalization</w:t>
            </w:r>
            <w:r>
              <w:t>”</w:t>
            </w:r>
            <w:r w:rsidR="003F2DF2">
              <w:t xml:space="preserve"> </w:t>
            </w:r>
            <w:r w:rsidR="0041728D" w:rsidRPr="00430FCA">
              <w:t>(April 17, 1998)</w:t>
            </w:r>
          </w:p>
        </w:tc>
        <w:tc>
          <w:tcPr>
            <w:tcW w:w="3870" w:type="dxa"/>
            <w:tcBorders>
              <w:top w:val="single" w:sz="4" w:space="0" w:color="auto"/>
              <w:bottom w:val="single" w:sz="4" w:space="0" w:color="auto"/>
            </w:tcBorders>
          </w:tcPr>
          <w:p w14:paraId="5E006CFA" w14:textId="77777777" w:rsidR="0041728D" w:rsidRPr="00430FCA" w:rsidRDefault="6C8552ED" w:rsidP="00ED5DF0">
            <w:pPr>
              <w:numPr>
                <w:ilvl w:val="0"/>
                <w:numId w:val="23"/>
              </w:numPr>
            </w:pPr>
            <w:r w:rsidRPr="78A1A51F">
              <w:t>Dr. Larry James</w:t>
            </w:r>
          </w:p>
        </w:tc>
      </w:tr>
      <w:tr w:rsidR="0041728D" w:rsidRPr="00E01D72" w14:paraId="0CB5B388" w14:textId="77777777" w:rsidTr="53EF75A2">
        <w:trPr>
          <w:trHeight w:val="585"/>
        </w:trPr>
        <w:tc>
          <w:tcPr>
            <w:tcW w:w="10980" w:type="dxa"/>
            <w:gridSpan w:val="2"/>
            <w:tcBorders>
              <w:top w:val="single" w:sz="4" w:space="0" w:color="auto"/>
              <w:bottom w:val="single" w:sz="4" w:space="0" w:color="auto"/>
            </w:tcBorders>
            <w:shd w:val="clear" w:color="auto" w:fill="99CCFF"/>
          </w:tcPr>
          <w:p w14:paraId="2749B677" w14:textId="77777777" w:rsidR="0041728D" w:rsidRDefault="0041728D" w:rsidP="0041728D">
            <w:pPr>
              <w:jc w:val="center"/>
            </w:pPr>
            <w:r w:rsidRPr="0041728D">
              <w:rPr>
                <w:b/>
                <w:bCs/>
              </w:rPr>
              <w:t>CARMA Summer Mini-Conference (June 12-14, 1998)</w:t>
            </w:r>
            <w:r w:rsidRPr="00430FCA">
              <w:t xml:space="preserve"> </w:t>
            </w:r>
          </w:p>
          <w:p w14:paraId="51E9AD99" w14:textId="77777777" w:rsidR="0041728D" w:rsidRPr="0041728D" w:rsidRDefault="0041728D" w:rsidP="0041728D">
            <w:pPr>
              <w:jc w:val="center"/>
              <w:rPr>
                <w:b/>
              </w:rPr>
            </w:pPr>
            <w:r w:rsidRPr="00430FCA">
              <w:t>Co-Sponsored by the Research Methods Division, Academy of Management</w:t>
            </w:r>
          </w:p>
        </w:tc>
      </w:tr>
      <w:tr w:rsidR="0041728D" w:rsidRPr="00E01D72" w14:paraId="0C96B7CB" w14:textId="77777777" w:rsidTr="53EF75A2">
        <w:trPr>
          <w:trHeight w:val="2177"/>
        </w:trPr>
        <w:tc>
          <w:tcPr>
            <w:tcW w:w="10980" w:type="dxa"/>
            <w:gridSpan w:val="2"/>
            <w:tcBorders>
              <w:top w:val="single" w:sz="4" w:space="0" w:color="auto"/>
              <w:bottom w:val="single" w:sz="4" w:space="0" w:color="auto"/>
            </w:tcBorders>
            <w:shd w:val="clear" w:color="auto" w:fill="FFFFFF" w:themeFill="background1"/>
          </w:tcPr>
          <w:p w14:paraId="31B51FEE" w14:textId="594DB0EB" w:rsidR="0041728D" w:rsidRPr="0041728D" w:rsidRDefault="652A598D" w:rsidP="003F2DF2">
            <w:pPr>
              <w:jc w:val="both"/>
              <w:rPr>
                <w:b/>
                <w:bCs/>
              </w:rPr>
            </w:pPr>
            <w:r w:rsidRPr="53EF75A2">
              <w:rPr>
                <w:b/>
                <w:bCs/>
                <w:u w:val="single"/>
              </w:rPr>
              <w:t>Notes</w:t>
            </w:r>
            <w:r w:rsidRPr="53EF75A2">
              <w:rPr>
                <w:b/>
                <w:bCs/>
              </w:rPr>
              <w:t xml:space="preserve">: </w:t>
            </w:r>
            <w:r w:rsidRPr="53EF75A2">
              <w:rPr>
                <w:sz w:val="22"/>
                <w:szCs w:val="22"/>
              </w:rPr>
              <w:t>The CARMA Summer 1998 Mini-Conference was held on June 12–14 on the VCU campus</w:t>
            </w:r>
            <w:r w:rsidR="5269552F" w:rsidRPr="53EF75A2">
              <w:rPr>
                <w:sz w:val="22"/>
                <w:szCs w:val="22"/>
              </w:rPr>
              <w:t xml:space="preserve">. </w:t>
            </w:r>
            <w:r w:rsidRPr="53EF75A2">
              <w:rPr>
                <w:sz w:val="22"/>
                <w:szCs w:val="22"/>
              </w:rPr>
              <w:t>This Mini-Conference acknowledged the contributions of seven leading organizational scholars, who were recognized as CARMA 1998 Distinguished Visiting Methodologists</w:t>
            </w:r>
            <w:r w:rsidR="2D3AA54C" w:rsidRPr="53EF75A2">
              <w:rPr>
                <w:sz w:val="22"/>
                <w:szCs w:val="22"/>
              </w:rPr>
              <w:t xml:space="preserve">. </w:t>
            </w:r>
            <w:r w:rsidRPr="53EF75A2">
              <w:rPr>
                <w:sz w:val="22"/>
                <w:szCs w:val="22"/>
              </w:rPr>
              <w:t>Each made an hour presentation during the Visiting Methodologists Lecture Session</w:t>
            </w:r>
            <w:r w:rsidR="1D683575" w:rsidRPr="53EF75A2">
              <w:rPr>
                <w:sz w:val="22"/>
                <w:szCs w:val="22"/>
              </w:rPr>
              <w:t xml:space="preserve">. </w:t>
            </w:r>
            <w:r w:rsidRPr="53EF75A2">
              <w:rPr>
                <w:sz w:val="22"/>
                <w:szCs w:val="22"/>
              </w:rPr>
              <w:t>They also participated as panelists in the CARMA Junior Research Methods Scholars Program</w:t>
            </w:r>
            <w:r w:rsidR="097E36AB" w:rsidRPr="53EF75A2">
              <w:rPr>
                <w:sz w:val="22"/>
                <w:szCs w:val="22"/>
              </w:rPr>
              <w:t xml:space="preserve">. </w:t>
            </w:r>
            <w:r w:rsidRPr="53EF75A2">
              <w:rPr>
                <w:sz w:val="22"/>
                <w:szCs w:val="22"/>
              </w:rPr>
              <w:t>The aim of this program was to facilitate interactions between leading organizational methodologists and doctoral students from psychology and management with interests and abilities in research methods and statistics</w:t>
            </w:r>
            <w:r w:rsidR="1AB48A59" w:rsidRPr="53EF75A2">
              <w:rPr>
                <w:sz w:val="22"/>
                <w:szCs w:val="22"/>
              </w:rPr>
              <w:t xml:space="preserve">. </w:t>
            </w:r>
            <w:r w:rsidRPr="53EF75A2">
              <w:rPr>
                <w:sz w:val="22"/>
                <w:szCs w:val="22"/>
              </w:rPr>
              <w:t>These 31 doctoral students were recognized as CARMA 1998 Junior Research Methods Scholars</w:t>
            </w:r>
            <w:r w:rsidR="1F5BF745" w:rsidRPr="53EF75A2">
              <w:rPr>
                <w:sz w:val="22"/>
                <w:szCs w:val="22"/>
              </w:rPr>
              <w:t xml:space="preserve">. </w:t>
            </w:r>
            <w:r w:rsidRPr="53EF75A2">
              <w:rPr>
                <w:sz w:val="22"/>
                <w:szCs w:val="22"/>
              </w:rPr>
              <w:t>Finally, the Mini-Conference also included a workshop on methodological issues and levels of analysis, which covered conceptual, design, and statistical issues relevant to the analysis of data from multiple levels.</w:t>
            </w:r>
          </w:p>
        </w:tc>
      </w:tr>
      <w:tr w:rsidR="0041728D" w:rsidRPr="00E01D72" w14:paraId="16956E22" w14:textId="77777777" w:rsidTr="53EF75A2">
        <w:trPr>
          <w:trHeight w:val="233"/>
        </w:trPr>
        <w:tc>
          <w:tcPr>
            <w:tcW w:w="7110" w:type="dxa"/>
            <w:tcBorders>
              <w:top w:val="single" w:sz="4" w:space="0" w:color="auto"/>
              <w:bottom w:val="single" w:sz="4" w:space="0" w:color="auto"/>
            </w:tcBorders>
            <w:shd w:val="clear" w:color="auto" w:fill="B3B3B3"/>
          </w:tcPr>
          <w:p w14:paraId="0D15A16B" w14:textId="77777777" w:rsidR="0041728D" w:rsidRPr="00E01D72" w:rsidRDefault="0041728D" w:rsidP="00403873">
            <w:pPr>
              <w:jc w:val="center"/>
              <w:rPr>
                <w:b/>
                <w:bCs/>
                <w:i/>
              </w:rPr>
            </w:pPr>
            <w:r w:rsidRPr="00E01D72">
              <w:rPr>
                <w:b/>
                <w:bCs/>
                <w:i/>
              </w:rPr>
              <w:t>Topic</w:t>
            </w:r>
          </w:p>
        </w:tc>
        <w:tc>
          <w:tcPr>
            <w:tcW w:w="3870" w:type="dxa"/>
            <w:tcBorders>
              <w:top w:val="single" w:sz="4" w:space="0" w:color="auto"/>
              <w:bottom w:val="single" w:sz="4" w:space="0" w:color="auto"/>
            </w:tcBorders>
            <w:shd w:val="clear" w:color="auto" w:fill="B3B3B3"/>
          </w:tcPr>
          <w:p w14:paraId="11DE41F7" w14:textId="77777777" w:rsidR="0041728D" w:rsidRPr="00E01D72" w:rsidRDefault="0041728D" w:rsidP="00403873">
            <w:pPr>
              <w:jc w:val="center"/>
              <w:rPr>
                <w:b/>
                <w:bCs/>
                <w:i/>
              </w:rPr>
            </w:pPr>
            <w:r w:rsidRPr="00E01D72">
              <w:rPr>
                <w:b/>
                <w:bCs/>
                <w:i/>
              </w:rPr>
              <w:t>Presenter and Organization</w:t>
            </w:r>
          </w:p>
        </w:tc>
      </w:tr>
      <w:tr w:rsidR="00466DF5" w:rsidRPr="00E01D72" w14:paraId="68F4AD97" w14:textId="77777777" w:rsidTr="53EF75A2">
        <w:trPr>
          <w:trHeight w:val="728"/>
        </w:trPr>
        <w:tc>
          <w:tcPr>
            <w:tcW w:w="7110" w:type="dxa"/>
            <w:tcBorders>
              <w:top w:val="single" w:sz="4" w:space="0" w:color="auto"/>
            </w:tcBorders>
          </w:tcPr>
          <w:p w14:paraId="7DAEDA2D" w14:textId="77777777" w:rsidR="00466DF5" w:rsidRDefault="00466DF5" w:rsidP="00662024">
            <w:pPr>
              <w:rPr>
                <w:bCs/>
              </w:rPr>
            </w:pPr>
            <w:r w:rsidRPr="00430FCA">
              <w:t>Methodological Issues and Levels of Anal</w:t>
            </w:r>
            <w:r>
              <w:t>ysis, An Introductory Workshop</w:t>
            </w:r>
            <w:r w:rsidR="00662024">
              <w:t xml:space="preserve"> </w:t>
            </w:r>
            <w:r w:rsidRPr="00430FCA">
              <w:t>(June 12, 1998)</w:t>
            </w:r>
          </w:p>
        </w:tc>
        <w:tc>
          <w:tcPr>
            <w:tcW w:w="3870" w:type="dxa"/>
            <w:tcBorders>
              <w:top w:val="single" w:sz="4" w:space="0" w:color="auto"/>
            </w:tcBorders>
          </w:tcPr>
          <w:p w14:paraId="37F4E9A8" w14:textId="77777777" w:rsidR="00994A1F" w:rsidRDefault="7693D008" w:rsidP="00ED5DF0">
            <w:pPr>
              <w:numPr>
                <w:ilvl w:val="0"/>
                <w:numId w:val="23"/>
              </w:numPr>
            </w:pPr>
            <w:r w:rsidRPr="78A1A51F">
              <w:t>Paul Bliese</w:t>
            </w:r>
          </w:p>
          <w:p w14:paraId="49B4AEDE" w14:textId="77777777" w:rsidR="00466DF5" w:rsidRPr="00994A1F" w:rsidRDefault="7693D008" w:rsidP="00ED5DF0">
            <w:pPr>
              <w:numPr>
                <w:ilvl w:val="0"/>
                <w:numId w:val="23"/>
              </w:numPr>
            </w:pPr>
            <w:r w:rsidRPr="78A1A51F">
              <w:t>Dr. Mark Gavin</w:t>
            </w:r>
          </w:p>
          <w:p w14:paraId="33A55683" w14:textId="77777777" w:rsidR="00466DF5" w:rsidRPr="00430FCA" w:rsidRDefault="7693D008" w:rsidP="00ED5DF0">
            <w:pPr>
              <w:numPr>
                <w:ilvl w:val="0"/>
                <w:numId w:val="23"/>
              </w:numPr>
            </w:pPr>
            <w:r w:rsidRPr="78A1A51F">
              <w:t>Dr. Lawrence James</w:t>
            </w:r>
          </w:p>
        </w:tc>
      </w:tr>
      <w:tr w:rsidR="00466DF5" w:rsidRPr="00E01D72" w14:paraId="5A7CFF84" w14:textId="77777777" w:rsidTr="53EF75A2">
        <w:trPr>
          <w:trHeight w:val="237"/>
        </w:trPr>
        <w:tc>
          <w:tcPr>
            <w:tcW w:w="10980" w:type="dxa"/>
            <w:gridSpan w:val="2"/>
            <w:tcBorders>
              <w:top w:val="single" w:sz="4" w:space="0" w:color="auto"/>
              <w:bottom w:val="single" w:sz="4" w:space="0" w:color="auto"/>
            </w:tcBorders>
            <w:shd w:val="clear" w:color="auto" w:fill="99CCFF"/>
          </w:tcPr>
          <w:p w14:paraId="0DB45712" w14:textId="77777777" w:rsidR="00466DF5" w:rsidRPr="00466DF5" w:rsidRDefault="00466DF5" w:rsidP="00466DF5">
            <w:pPr>
              <w:jc w:val="center"/>
              <w:rPr>
                <w:b/>
              </w:rPr>
            </w:pPr>
            <w:r w:rsidRPr="00466DF5">
              <w:rPr>
                <w:b/>
              </w:rPr>
              <w:t>CARMA Distinguished Visiting Methodologists Lecture Session, (June 13, 1998)</w:t>
            </w:r>
          </w:p>
        </w:tc>
      </w:tr>
      <w:tr w:rsidR="00466DF5" w:rsidRPr="00E01D72" w14:paraId="07BF1CA0" w14:textId="77777777" w:rsidTr="53EF75A2">
        <w:trPr>
          <w:trHeight w:val="233"/>
        </w:trPr>
        <w:tc>
          <w:tcPr>
            <w:tcW w:w="7110" w:type="dxa"/>
            <w:tcBorders>
              <w:top w:val="single" w:sz="4" w:space="0" w:color="auto"/>
              <w:bottom w:val="single" w:sz="4" w:space="0" w:color="auto"/>
              <w:right w:val="single" w:sz="4" w:space="0" w:color="auto"/>
            </w:tcBorders>
            <w:shd w:val="clear" w:color="auto" w:fill="B3B3B3"/>
          </w:tcPr>
          <w:p w14:paraId="08634AB7" w14:textId="77777777" w:rsidR="00466DF5" w:rsidRPr="00E01D72" w:rsidRDefault="00466DF5" w:rsidP="00403873">
            <w:pPr>
              <w:jc w:val="center"/>
              <w:rPr>
                <w:b/>
                <w:bCs/>
                <w:i/>
              </w:rPr>
            </w:pPr>
            <w:r w:rsidRPr="00E01D72">
              <w:rPr>
                <w:b/>
                <w:bCs/>
                <w:i/>
              </w:rPr>
              <w:t>Topic</w:t>
            </w:r>
          </w:p>
        </w:tc>
        <w:tc>
          <w:tcPr>
            <w:tcW w:w="3870" w:type="dxa"/>
            <w:tcBorders>
              <w:top w:val="single" w:sz="4" w:space="0" w:color="auto"/>
              <w:left w:val="single" w:sz="4" w:space="0" w:color="auto"/>
              <w:bottom w:val="single" w:sz="4" w:space="0" w:color="auto"/>
            </w:tcBorders>
            <w:shd w:val="clear" w:color="auto" w:fill="B3B3B3"/>
          </w:tcPr>
          <w:p w14:paraId="64360733" w14:textId="77777777" w:rsidR="00466DF5" w:rsidRPr="00E01D72" w:rsidRDefault="00466DF5" w:rsidP="00403873">
            <w:pPr>
              <w:jc w:val="center"/>
              <w:rPr>
                <w:b/>
                <w:bCs/>
                <w:i/>
              </w:rPr>
            </w:pPr>
            <w:r w:rsidRPr="00E01D72">
              <w:rPr>
                <w:b/>
                <w:bCs/>
                <w:i/>
              </w:rPr>
              <w:t>Presenter and Organization</w:t>
            </w:r>
          </w:p>
        </w:tc>
      </w:tr>
      <w:tr w:rsidR="00466DF5" w:rsidRPr="00E01D72" w14:paraId="2C505E8C" w14:textId="77777777" w:rsidTr="53EF75A2">
        <w:trPr>
          <w:trHeight w:val="530"/>
        </w:trPr>
        <w:tc>
          <w:tcPr>
            <w:tcW w:w="7110" w:type="dxa"/>
            <w:tcBorders>
              <w:top w:val="single" w:sz="4" w:space="0" w:color="auto"/>
              <w:bottom w:val="single" w:sz="4" w:space="0" w:color="auto"/>
              <w:right w:val="single" w:sz="4" w:space="0" w:color="auto"/>
            </w:tcBorders>
          </w:tcPr>
          <w:p w14:paraId="49B9EB95" w14:textId="77777777" w:rsidR="00466DF5" w:rsidRPr="00430FCA" w:rsidRDefault="00957B84" w:rsidP="0041728D">
            <w:r>
              <w:t>“</w:t>
            </w:r>
            <w:r w:rsidR="00466DF5" w:rsidRPr="00430FCA">
              <w:t>Developing a Big Picture View of Methods: Choices, Constraints, and Compromises in the Research Process</w:t>
            </w:r>
            <w:r>
              <w:t>”</w:t>
            </w:r>
          </w:p>
        </w:tc>
        <w:tc>
          <w:tcPr>
            <w:tcW w:w="3870" w:type="dxa"/>
            <w:tcBorders>
              <w:top w:val="single" w:sz="4" w:space="0" w:color="auto"/>
              <w:left w:val="single" w:sz="4" w:space="0" w:color="auto"/>
              <w:bottom w:val="single" w:sz="4" w:space="0" w:color="auto"/>
            </w:tcBorders>
          </w:tcPr>
          <w:p w14:paraId="7C8F9B93" w14:textId="77777777" w:rsidR="00466DF5" w:rsidRPr="00430FCA" w:rsidRDefault="7693D008" w:rsidP="00ED5DF0">
            <w:pPr>
              <w:numPr>
                <w:ilvl w:val="0"/>
                <w:numId w:val="23"/>
              </w:numPr>
            </w:pPr>
            <w:r w:rsidRPr="78A1A51F">
              <w:t>Dr. David Harrison</w:t>
            </w:r>
          </w:p>
        </w:tc>
      </w:tr>
      <w:tr w:rsidR="00466DF5" w:rsidRPr="00E01D72" w14:paraId="6908A402" w14:textId="77777777" w:rsidTr="53EF75A2">
        <w:trPr>
          <w:trHeight w:val="377"/>
        </w:trPr>
        <w:tc>
          <w:tcPr>
            <w:tcW w:w="7110" w:type="dxa"/>
            <w:tcBorders>
              <w:top w:val="single" w:sz="4" w:space="0" w:color="auto"/>
              <w:bottom w:val="single" w:sz="4" w:space="0" w:color="auto"/>
            </w:tcBorders>
          </w:tcPr>
          <w:p w14:paraId="2247FC59" w14:textId="77777777" w:rsidR="00466DF5" w:rsidRPr="00430FCA" w:rsidRDefault="00957B84" w:rsidP="0041728D">
            <w:r>
              <w:t>“</w:t>
            </w:r>
            <w:r w:rsidR="00466DF5" w:rsidRPr="00430FCA">
              <w:t>Methodological Issues Underlying M</w:t>
            </w:r>
            <w:r w:rsidR="00466DF5">
              <w:t>easurement Design and Selection</w:t>
            </w:r>
            <w:r>
              <w:t>”</w:t>
            </w:r>
          </w:p>
        </w:tc>
        <w:tc>
          <w:tcPr>
            <w:tcW w:w="3870" w:type="dxa"/>
            <w:tcBorders>
              <w:top w:val="single" w:sz="4" w:space="0" w:color="auto"/>
              <w:bottom w:val="single" w:sz="4" w:space="0" w:color="auto"/>
            </w:tcBorders>
          </w:tcPr>
          <w:p w14:paraId="3EA8B3DB" w14:textId="77777777" w:rsidR="00466DF5" w:rsidRPr="00430FCA" w:rsidRDefault="7693D008" w:rsidP="00ED5DF0">
            <w:pPr>
              <w:numPr>
                <w:ilvl w:val="0"/>
                <w:numId w:val="23"/>
              </w:numPr>
            </w:pPr>
            <w:r w:rsidRPr="78A1A51F">
              <w:t>Dr. Robert Vandenberg</w:t>
            </w:r>
          </w:p>
        </w:tc>
      </w:tr>
      <w:tr w:rsidR="00466DF5" w:rsidRPr="00E01D72" w14:paraId="078E40AA" w14:textId="77777777" w:rsidTr="53EF75A2">
        <w:trPr>
          <w:trHeight w:val="125"/>
        </w:trPr>
        <w:tc>
          <w:tcPr>
            <w:tcW w:w="7110" w:type="dxa"/>
            <w:tcBorders>
              <w:top w:val="single" w:sz="4" w:space="0" w:color="auto"/>
              <w:bottom w:val="single" w:sz="4" w:space="0" w:color="auto"/>
            </w:tcBorders>
          </w:tcPr>
          <w:p w14:paraId="0B88DD90" w14:textId="77777777" w:rsidR="00466DF5" w:rsidRPr="00430FCA" w:rsidRDefault="00466DF5" w:rsidP="0041728D">
            <w:r>
              <w:t xml:space="preserve"> </w:t>
            </w:r>
            <w:r w:rsidR="00957B84">
              <w:t>“</w:t>
            </w:r>
            <w:r w:rsidRPr="00430FCA">
              <w:t>An Overview of Methods for Measuring Personality</w:t>
            </w:r>
            <w:r w:rsidR="00957B84">
              <w:t>”</w:t>
            </w:r>
          </w:p>
        </w:tc>
        <w:tc>
          <w:tcPr>
            <w:tcW w:w="3870" w:type="dxa"/>
            <w:tcBorders>
              <w:top w:val="single" w:sz="4" w:space="0" w:color="auto"/>
              <w:bottom w:val="single" w:sz="4" w:space="0" w:color="auto"/>
            </w:tcBorders>
          </w:tcPr>
          <w:p w14:paraId="1CA881F4" w14:textId="77777777" w:rsidR="00466DF5" w:rsidRPr="00430FCA" w:rsidRDefault="7693D008" w:rsidP="00ED5DF0">
            <w:pPr>
              <w:numPr>
                <w:ilvl w:val="0"/>
                <w:numId w:val="23"/>
              </w:numPr>
            </w:pPr>
            <w:r w:rsidRPr="78A1A51F">
              <w:t>Dr. Lawrence James</w:t>
            </w:r>
          </w:p>
        </w:tc>
      </w:tr>
      <w:tr w:rsidR="00466DF5" w:rsidRPr="00E01D72" w14:paraId="63F85847" w14:textId="77777777" w:rsidTr="53EF75A2">
        <w:trPr>
          <w:trHeight w:val="350"/>
        </w:trPr>
        <w:tc>
          <w:tcPr>
            <w:tcW w:w="7110" w:type="dxa"/>
            <w:tcBorders>
              <w:top w:val="single" w:sz="4" w:space="0" w:color="auto"/>
              <w:bottom w:val="single" w:sz="4" w:space="0" w:color="auto"/>
            </w:tcBorders>
          </w:tcPr>
          <w:p w14:paraId="7753771F" w14:textId="77777777" w:rsidR="00466DF5" w:rsidRPr="00430FCA" w:rsidRDefault="00957B84" w:rsidP="0041728D">
            <w:r>
              <w:t>“</w:t>
            </w:r>
            <w:r w:rsidR="00466DF5" w:rsidRPr="00430FCA">
              <w:t>A Review of Techniques for Measurement of G</w:t>
            </w:r>
            <w:r w:rsidR="00466DF5">
              <w:t>roup Level Cognitive Structures</w:t>
            </w:r>
            <w:r>
              <w:t>”</w:t>
            </w:r>
          </w:p>
        </w:tc>
        <w:tc>
          <w:tcPr>
            <w:tcW w:w="3870" w:type="dxa"/>
            <w:tcBorders>
              <w:top w:val="single" w:sz="4" w:space="0" w:color="auto"/>
              <w:bottom w:val="single" w:sz="4" w:space="0" w:color="auto"/>
            </w:tcBorders>
          </w:tcPr>
          <w:p w14:paraId="580DD766" w14:textId="77777777" w:rsidR="00466DF5" w:rsidRDefault="7693D008" w:rsidP="00ED5DF0">
            <w:pPr>
              <w:numPr>
                <w:ilvl w:val="0"/>
                <w:numId w:val="23"/>
              </w:numPr>
            </w:pPr>
            <w:r w:rsidRPr="78A1A51F">
              <w:t xml:space="preserve">Dr. Richard Klimoski </w:t>
            </w:r>
          </w:p>
          <w:p w14:paraId="260D36B4" w14:textId="77777777" w:rsidR="00466DF5" w:rsidRPr="00430FCA" w:rsidRDefault="7693D008" w:rsidP="00ED5DF0">
            <w:pPr>
              <w:numPr>
                <w:ilvl w:val="0"/>
                <w:numId w:val="23"/>
              </w:numPr>
            </w:pPr>
            <w:r w:rsidRPr="78A1A51F">
              <w:t>Dr. Susan Mohammed</w:t>
            </w:r>
          </w:p>
        </w:tc>
      </w:tr>
      <w:tr w:rsidR="00466DF5" w:rsidRPr="00E01D72" w14:paraId="2FDA363C" w14:textId="77777777" w:rsidTr="53EF75A2">
        <w:trPr>
          <w:trHeight w:val="233"/>
        </w:trPr>
        <w:tc>
          <w:tcPr>
            <w:tcW w:w="7110" w:type="dxa"/>
            <w:tcBorders>
              <w:top w:val="single" w:sz="4" w:space="0" w:color="auto"/>
              <w:bottom w:val="single" w:sz="4" w:space="0" w:color="auto"/>
            </w:tcBorders>
          </w:tcPr>
          <w:p w14:paraId="495F812C" w14:textId="77777777" w:rsidR="00466DF5" w:rsidRPr="00430FCA" w:rsidRDefault="00957B84" w:rsidP="0041728D">
            <w:r>
              <w:t>“</w:t>
            </w:r>
            <w:r w:rsidR="00466DF5" w:rsidRPr="00430FCA">
              <w:t>Basic Processes in the Building of Grounded Theory</w:t>
            </w:r>
            <w:r>
              <w:t>”</w:t>
            </w:r>
          </w:p>
        </w:tc>
        <w:tc>
          <w:tcPr>
            <w:tcW w:w="3870" w:type="dxa"/>
            <w:tcBorders>
              <w:top w:val="single" w:sz="4" w:space="0" w:color="auto"/>
              <w:bottom w:val="single" w:sz="4" w:space="0" w:color="auto"/>
            </w:tcBorders>
          </w:tcPr>
          <w:p w14:paraId="6FEB459B" w14:textId="77777777" w:rsidR="00466DF5" w:rsidRPr="00430FCA" w:rsidRDefault="7693D008" w:rsidP="00ED5DF0">
            <w:pPr>
              <w:numPr>
                <w:ilvl w:val="0"/>
                <w:numId w:val="23"/>
              </w:numPr>
            </w:pPr>
            <w:r w:rsidRPr="78A1A51F">
              <w:t>Dr. Karen Locke</w:t>
            </w:r>
          </w:p>
        </w:tc>
      </w:tr>
      <w:tr w:rsidR="00466DF5" w:rsidRPr="00E01D72" w14:paraId="77057D76" w14:textId="77777777" w:rsidTr="53EF75A2">
        <w:trPr>
          <w:trHeight w:val="620"/>
        </w:trPr>
        <w:tc>
          <w:tcPr>
            <w:tcW w:w="7110" w:type="dxa"/>
            <w:tcBorders>
              <w:top w:val="single" w:sz="4" w:space="0" w:color="auto"/>
              <w:bottom w:val="single" w:sz="4" w:space="0" w:color="auto"/>
            </w:tcBorders>
          </w:tcPr>
          <w:p w14:paraId="615F5710" w14:textId="77777777" w:rsidR="00466DF5" w:rsidRPr="00430FCA" w:rsidRDefault="00957B84" w:rsidP="0041728D">
            <w:r>
              <w:t>“</w:t>
            </w:r>
            <w:r w:rsidR="00466DF5" w:rsidRPr="00430FCA">
              <w:t>Illustration of Multiple Methods of Analysis to Understand Aspects of School Achievement</w:t>
            </w:r>
            <w:r>
              <w:t>”</w:t>
            </w:r>
          </w:p>
        </w:tc>
        <w:tc>
          <w:tcPr>
            <w:tcW w:w="3870" w:type="dxa"/>
            <w:tcBorders>
              <w:top w:val="single" w:sz="4" w:space="0" w:color="auto"/>
              <w:bottom w:val="single" w:sz="4" w:space="0" w:color="auto"/>
            </w:tcBorders>
          </w:tcPr>
          <w:p w14:paraId="219BF4A7" w14:textId="77777777" w:rsidR="00466DF5" w:rsidRPr="00430FCA" w:rsidRDefault="7693D008" w:rsidP="00ED5DF0">
            <w:pPr>
              <w:numPr>
                <w:ilvl w:val="0"/>
                <w:numId w:val="23"/>
              </w:numPr>
            </w:pPr>
            <w:r w:rsidRPr="78A1A51F">
              <w:t>Dr. Neal Schmitt</w:t>
            </w:r>
          </w:p>
        </w:tc>
      </w:tr>
      <w:tr w:rsidR="00466DF5" w:rsidRPr="00E01D72" w14:paraId="11EEEF15" w14:textId="77777777" w:rsidTr="53EF75A2">
        <w:trPr>
          <w:trHeight w:val="458"/>
        </w:trPr>
        <w:tc>
          <w:tcPr>
            <w:tcW w:w="7110" w:type="dxa"/>
            <w:tcBorders>
              <w:top w:val="single" w:sz="4" w:space="0" w:color="auto"/>
              <w:bottom w:val="single" w:sz="4" w:space="0" w:color="auto"/>
            </w:tcBorders>
          </w:tcPr>
          <w:p w14:paraId="28AB0D0F" w14:textId="77777777" w:rsidR="00466DF5" w:rsidRPr="00430FCA" w:rsidRDefault="00957B84" w:rsidP="0041728D">
            <w:r>
              <w:t>“</w:t>
            </w:r>
            <w:r w:rsidR="00466DF5" w:rsidRPr="00430FCA">
              <w:t>Alternatives to Difference Scores in Studies of</w:t>
            </w:r>
            <w:r w:rsidR="00466DF5">
              <w:t xml:space="preserve"> Similarity, Agreement, and Fit</w:t>
            </w:r>
            <w:r>
              <w:t>”</w:t>
            </w:r>
          </w:p>
        </w:tc>
        <w:tc>
          <w:tcPr>
            <w:tcW w:w="3870" w:type="dxa"/>
            <w:tcBorders>
              <w:top w:val="single" w:sz="4" w:space="0" w:color="auto"/>
              <w:bottom w:val="single" w:sz="4" w:space="0" w:color="auto"/>
            </w:tcBorders>
          </w:tcPr>
          <w:p w14:paraId="4520AF39" w14:textId="77777777" w:rsidR="00FD558F" w:rsidRPr="00FD558F" w:rsidRDefault="7693D008" w:rsidP="00ED5DF0">
            <w:pPr>
              <w:numPr>
                <w:ilvl w:val="0"/>
                <w:numId w:val="23"/>
              </w:numPr>
            </w:pPr>
            <w:r w:rsidRPr="78A1A51F">
              <w:t>Dr. Jeff Edwards</w:t>
            </w:r>
          </w:p>
        </w:tc>
      </w:tr>
      <w:tr w:rsidR="001F39D7" w:rsidRPr="005701BD" w14:paraId="04F20A6D" w14:textId="77777777" w:rsidTr="53EF75A2">
        <w:trPr>
          <w:trHeight w:val="330"/>
        </w:trPr>
        <w:tc>
          <w:tcPr>
            <w:tcW w:w="10980" w:type="dxa"/>
            <w:gridSpan w:val="2"/>
            <w:tcBorders>
              <w:bottom w:val="single" w:sz="4" w:space="0" w:color="auto"/>
            </w:tcBorders>
            <w:shd w:val="clear" w:color="auto" w:fill="99FF99"/>
          </w:tcPr>
          <w:p w14:paraId="17968827" w14:textId="77777777" w:rsidR="001F39D7" w:rsidRPr="005701BD" w:rsidRDefault="00FD53B5" w:rsidP="00FD558F">
            <w:pPr>
              <w:jc w:val="center"/>
              <w:rPr>
                <w:b/>
                <w:bCs/>
                <w:sz w:val="32"/>
                <w:szCs w:val="32"/>
              </w:rPr>
            </w:pPr>
            <w:r>
              <w:lastRenderedPageBreak/>
              <w:br w:type="page"/>
            </w:r>
            <w:r w:rsidR="001F39D7">
              <w:br w:type="page"/>
            </w:r>
            <w:r>
              <w:rPr>
                <w:b/>
                <w:bCs/>
                <w:sz w:val="32"/>
                <w:szCs w:val="32"/>
              </w:rPr>
              <w:t>1998</w:t>
            </w:r>
            <w:r w:rsidR="001F39D7">
              <w:rPr>
                <w:b/>
                <w:bCs/>
                <w:sz w:val="32"/>
                <w:szCs w:val="32"/>
              </w:rPr>
              <w:t>-</w:t>
            </w:r>
            <w:r w:rsidR="00FD558F">
              <w:rPr>
                <w:b/>
                <w:bCs/>
                <w:sz w:val="32"/>
                <w:szCs w:val="32"/>
              </w:rPr>
              <w:t>1</w:t>
            </w:r>
            <w:r>
              <w:rPr>
                <w:b/>
                <w:bCs/>
                <w:sz w:val="32"/>
                <w:szCs w:val="32"/>
              </w:rPr>
              <w:t>999</w:t>
            </w:r>
          </w:p>
        </w:tc>
      </w:tr>
      <w:tr w:rsidR="00260B2E" w:rsidRPr="00E01D72" w14:paraId="4D666930" w14:textId="77777777" w:rsidTr="53EF75A2">
        <w:trPr>
          <w:trHeight w:val="233"/>
        </w:trPr>
        <w:tc>
          <w:tcPr>
            <w:tcW w:w="10980" w:type="dxa"/>
            <w:gridSpan w:val="2"/>
            <w:tcBorders>
              <w:top w:val="single" w:sz="4" w:space="0" w:color="auto"/>
              <w:bottom w:val="single" w:sz="4" w:space="0" w:color="auto"/>
            </w:tcBorders>
            <w:shd w:val="clear" w:color="auto" w:fill="99CCFF"/>
          </w:tcPr>
          <w:p w14:paraId="5486AB4C" w14:textId="77777777" w:rsidR="00260B2E" w:rsidRPr="00260B2E" w:rsidRDefault="00260B2E" w:rsidP="00260B2E">
            <w:pPr>
              <w:jc w:val="center"/>
              <w:rPr>
                <w:b/>
                <w:bCs/>
                <w:i/>
              </w:rPr>
            </w:pPr>
            <w:r w:rsidRPr="00260B2E">
              <w:rPr>
                <w:b/>
                <w:bCs/>
              </w:rPr>
              <w:t>Fall Colloquium</w:t>
            </w:r>
          </w:p>
        </w:tc>
      </w:tr>
      <w:tr w:rsidR="003175D5" w:rsidRPr="00E01D72" w14:paraId="18DD2465" w14:textId="77777777" w:rsidTr="53EF75A2">
        <w:trPr>
          <w:trHeight w:val="242"/>
        </w:trPr>
        <w:tc>
          <w:tcPr>
            <w:tcW w:w="7110" w:type="dxa"/>
            <w:tcBorders>
              <w:top w:val="single" w:sz="4" w:space="0" w:color="auto"/>
              <w:bottom w:val="single" w:sz="4" w:space="0" w:color="auto"/>
            </w:tcBorders>
            <w:shd w:val="clear" w:color="auto" w:fill="B3B3B3"/>
          </w:tcPr>
          <w:p w14:paraId="6CDE2376" w14:textId="77777777" w:rsidR="003175D5" w:rsidRPr="00E01D72" w:rsidRDefault="003175D5" w:rsidP="00035A85">
            <w:pPr>
              <w:jc w:val="center"/>
              <w:rPr>
                <w:b/>
                <w:bCs/>
                <w:i/>
              </w:rPr>
            </w:pPr>
            <w:r w:rsidRPr="00E01D72">
              <w:rPr>
                <w:b/>
                <w:bCs/>
                <w:i/>
              </w:rPr>
              <w:t>Topic</w:t>
            </w:r>
          </w:p>
        </w:tc>
        <w:tc>
          <w:tcPr>
            <w:tcW w:w="3870" w:type="dxa"/>
            <w:tcBorders>
              <w:top w:val="single" w:sz="4" w:space="0" w:color="auto"/>
              <w:bottom w:val="single" w:sz="4" w:space="0" w:color="auto"/>
            </w:tcBorders>
            <w:shd w:val="clear" w:color="auto" w:fill="B3B3B3"/>
          </w:tcPr>
          <w:p w14:paraId="21035B95" w14:textId="77777777" w:rsidR="003175D5" w:rsidRPr="00E01D72" w:rsidRDefault="003175D5" w:rsidP="00035A85">
            <w:pPr>
              <w:jc w:val="center"/>
              <w:rPr>
                <w:b/>
                <w:bCs/>
                <w:i/>
              </w:rPr>
            </w:pPr>
            <w:r w:rsidRPr="00E01D72">
              <w:rPr>
                <w:b/>
                <w:bCs/>
                <w:i/>
              </w:rPr>
              <w:t>Presenter and Organization</w:t>
            </w:r>
          </w:p>
        </w:tc>
      </w:tr>
      <w:tr w:rsidR="003175D5" w:rsidRPr="00E01D72" w14:paraId="50C26A03" w14:textId="77777777" w:rsidTr="53EF75A2">
        <w:trPr>
          <w:trHeight w:val="135"/>
        </w:trPr>
        <w:tc>
          <w:tcPr>
            <w:tcW w:w="7110" w:type="dxa"/>
            <w:tcBorders>
              <w:top w:val="single" w:sz="4" w:space="0" w:color="auto"/>
              <w:bottom w:val="single" w:sz="4" w:space="0" w:color="auto"/>
            </w:tcBorders>
          </w:tcPr>
          <w:p w14:paraId="76C9F22E" w14:textId="77777777" w:rsidR="003175D5" w:rsidRPr="00430FCA" w:rsidRDefault="003175D5" w:rsidP="00035A85">
            <w:pPr>
              <w:rPr>
                <w:bCs/>
              </w:rPr>
            </w:pPr>
            <w:r>
              <w:t>“</w:t>
            </w:r>
            <w:r w:rsidRPr="00430FCA">
              <w:t>Measurement Development</w:t>
            </w:r>
            <w:r>
              <w:t xml:space="preserve"> Techniques for Survey Research”</w:t>
            </w:r>
            <w:r w:rsidRPr="00430FCA">
              <w:t xml:space="preserve"> (October 23, 1998)</w:t>
            </w:r>
          </w:p>
        </w:tc>
        <w:tc>
          <w:tcPr>
            <w:tcW w:w="3870" w:type="dxa"/>
            <w:tcBorders>
              <w:top w:val="single" w:sz="4" w:space="0" w:color="auto"/>
              <w:bottom w:val="single" w:sz="4" w:space="0" w:color="auto"/>
            </w:tcBorders>
          </w:tcPr>
          <w:p w14:paraId="3C5CD775" w14:textId="7A13E7D2" w:rsidR="003175D5" w:rsidRPr="00430FCA" w:rsidRDefault="65366CFA" w:rsidP="00ED5DF0">
            <w:pPr>
              <w:numPr>
                <w:ilvl w:val="0"/>
                <w:numId w:val="23"/>
              </w:numPr>
            </w:pPr>
            <w:r w:rsidRPr="53EF75A2">
              <w:t xml:space="preserve">Dr. </w:t>
            </w:r>
            <w:r w:rsidR="00C23456">
              <w:t>Margaret</w:t>
            </w:r>
            <w:r w:rsidRPr="53EF75A2">
              <w:t xml:space="preserve"> Williams</w:t>
            </w:r>
            <w:r w:rsidRPr="53EF75A2">
              <w:rPr>
                <w:i/>
                <w:iCs/>
              </w:rPr>
              <w:t xml:space="preserve"> </w:t>
            </w:r>
          </w:p>
        </w:tc>
      </w:tr>
      <w:tr w:rsidR="003175D5" w:rsidRPr="00260B2E" w14:paraId="6EC4372D" w14:textId="77777777" w:rsidTr="53EF75A2">
        <w:trPr>
          <w:trHeight w:val="233"/>
        </w:trPr>
        <w:tc>
          <w:tcPr>
            <w:tcW w:w="10980" w:type="dxa"/>
            <w:gridSpan w:val="2"/>
            <w:tcBorders>
              <w:top w:val="single" w:sz="4" w:space="0" w:color="auto"/>
              <w:bottom w:val="single" w:sz="4" w:space="0" w:color="auto"/>
            </w:tcBorders>
            <w:shd w:val="clear" w:color="auto" w:fill="99CCFF"/>
          </w:tcPr>
          <w:p w14:paraId="4D69CC02" w14:textId="77777777" w:rsidR="003175D5" w:rsidRPr="002B7055" w:rsidRDefault="003175D5" w:rsidP="00403873">
            <w:pPr>
              <w:jc w:val="center"/>
              <w:rPr>
                <w:b/>
                <w:bCs/>
                <w:i/>
              </w:rPr>
            </w:pPr>
            <w:r w:rsidRPr="002B7055">
              <w:rPr>
                <w:b/>
                <w:bCs/>
              </w:rPr>
              <w:t>Fall Workshop</w:t>
            </w:r>
          </w:p>
        </w:tc>
      </w:tr>
      <w:tr w:rsidR="003175D5" w:rsidRPr="00E01D72" w14:paraId="083CF16F" w14:textId="77777777" w:rsidTr="53EF75A2">
        <w:trPr>
          <w:trHeight w:val="278"/>
        </w:trPr>
        <w:tc>
          <w:tcPr>
            <w:tcW w:w="7110" w:type="dxa"/>
            <w:tcBorders>
              <w:top w:val="single" w:sz="4" w:space="0" w:color="auto"/>
              <w:bottom w:val="single" w:sz="4" w:space="0" w:color="auto"/>
            </w:tcBorders>
            <w:shd w:val="clear" w:color="auto" w:fill="B3B3B3"/>
          </w:tcPr>
          <w:p w14:paraId="78859A01" w14:textId="77777777" w:rsidR="003175D5" w:rsidRPr="00E01D72" w:rsidRDefault="003175D5" w:rsidP="00035A85">
            <w:pPr>
              <w:jc w:val="center"/>
              <w:rPr>
                <w:b/>
                <w:bCs/>
                <w:i/>
              </w:rPr>
            </w:pPr>
            <w:r w:rsidRPr="00E01D72">
              <w:rPr>
                <w:b/>
                <w:bCs/>
                <w:i/>
              </w:rPr>
              <w:t>Topic</w:t>
            </w:r>
          </w:p>
        </w:tc>
        <w:tc>
          <w:tcPr>
            <w:tcW w:w="3870" w:type="dxa"/>
            <w:tcBorders>
              <w:top w:val="single" w:sz="4" w:space="0" w:color="auto"/>
              <w:bottom w:val="single" w:sz="4" w:space="0" w:color="auto"/>
            </w:tcBorders>
            <w:shd w:val="clear" w:color="auto" w:fill="B3B3B3"/>
          </w:tcPr>
          <w:p w14:paraId="3871FE7E" w14:textId="77777777" w:rsidR="003175D5" w:rsidRPr="00E01D72" w:rsidRDefault="003175D5" w:rsidP="00035A85">
            <w:pPr>
              <w:jc w:val="center"/>
              <w:rPr>
                <w:b/>
                <w:bCs/>
                <w:i/>
              </w:rPr>
            </w:pPr>
            <w:r w:rsidRPr="00E01D72">
              <w:rPr>
                <w:b/>
                <w:bCs/>
                <w:i/>
              </w:rPr>
              <w:t>Presenter and Organization</w:t>
            </w:r>
          </w:p>
        </w:tc>
      </w:tr>
      <w:tr w:rsidR="003175D5" w:rsidRPr="00E01D72" w14:paraId="10A43FDF" w14:textId="77777777" w:rsidTr="53EF75A2">
        <w:trPr>
          <w:trHeight w:val="180"/>
        </w:trPr>
        <w:tc>
          <w:tcPr>
            <w:tcW w:w="7110" w:type="dxa"/>
            <w:tcBorders>
              <w:top w:val="single" w:sz="4" w:space="0" w:color="auto"/>
              <w:bottom w:val="single" w:sz="4" w:space="0" w:color="auto"/>
            </w:tcBorders>
          </w:tcPr>
          <w:p w14:paraId="2506D1A5" w14:textId="77777777" w:rsidR="003175D5" w:rsidRPr="008A6269" w:rsidRDefault="003175D5" w:rsidP="00035A85">
            <w:pPr>
              <w:rPr>
                <w:bCs/>
              </w:rPr>
            </w:pPr>
            <w:r w:rsidRPr="00430FCA">
              <w:rPr>
                <w:bCs/>
              </w:rPr>
              <w:t xml:space="preserve"> Hierarchical Linear Modeling</w:t>
            </w:r>
          </w:p>
        </w:tc>
        <w:tc>
          <w:tcPr>
            <w:tcW w:w="3870" w:type="dxa"/>
            <w:tcBorders>
              <w:top w:val="single" w:sz="4" w:space="0" w:color="auto"/>
              <w:bottom w:val="single" w:sz="4" w:space="0" w:color="auto"/>
            </w:tcBorders>
          </w:tcPr>
          <w:p w14:paraId="11A561C3" w14:textId="77777777" w:rsidR="003175D5" w:rsidRPr="00430FCA" w:rsidRDefault="100C66EE" w:rsidP="00ED5DF0">
            <w:pPr>
              <w:numPr>
                <w:ilvl w:val="0"/>
                <w:numId w:val="23"/>
              </w:numPr>
            </w:pPr>
            <w:r w:rsidRPr="78A1A51F">
              <w:t>Dr. David Hofmann</w:t>
            </w:r>
          </w:p>
        </w:tc>
      </w:tr>
      <w:tr w:rsidR="003175D5" w:rsidRPr="00E01D72" w14:paraId="2A734B90" w14:textId="77777777" w:rsidTr="53EF75A2">
        <w:trPr>
          <w:trHeight w:val="240"/>
        </w:trPr>
        <w:tc>
          <w:tcPr>
            <w:tcW w:w="10980" w:type="dxa"/>
            <w:gridSpan w:val="2"/>
            <w:tcBorders>
              <w:top w:val="single" w:sz="4" w:space="0" w:color="auto"/>
              <w:bottom w:val="single" w:sz="4" w:space="0" w:color="auto"/>
            </w:tcBorders>
          </w:tcPr>
          <w:p w14:paraId="0833132D" w14:textId="1B496305" w:rsidR="003175D5" w:rsidRPr="00DD0F85" w:rsidRDefault="6C7776F2" w:rsidP="003F2DF2">
            <w:pPr>
              <w:jc w:val="both"/>
            </w:pPr>
            <w:r w:rsidRPr="53EF75A2">
              <w:rPr>
                <w:b/>
                <w:bCs/>
                <w:u w:val="single"/>
              </w:rPr>
              <w:t>Abstract</w:t>
            </w:r>
            <w:r w:rsidRPr="53EF75A2">
              <w:rPr>
                <w:b/>
                <w:bCs/>
              </w:rPr>
              <w:t xml:space="preserve">: </w:t>
            </w:r>
            <w:r w:rsidRPr="53EF75A2">
              <w:rPr>
                <w:sz w:val="22"/>
                <w:szCs w:val="22"/>
              </w:rPr>
              <w:t>Due to the inherently hierarchical nature of organizations, data collected in organizations consist of nested entities</w:t>
            </w:r>
            <w:r w:rsidR="5E9D6376" w:rsidRPr="53EF75A2">
              <w:rPr>
                <w:sz w:val="22"/>
                <w:szCs w:val="22"/>
              </w:rPr>
              <w:t xml:space="preserve">. </w:t>
            </w:r>
            <w:r w:rsidRPr="53EF75A2">
              <w:rPr>
                <w:sz w:val="22"/>
                <w:szCs w:val="22"/>
              </w:rPr>
              <w:t>More specifically, individuals are nested in work groups, work groups are nested in departments, departments are nested in organizations, and organizations are nested in environments</w:t>
            </w:r>
            <w:r w:rsidR="3E05FBB9" w:rsidRPr="53EF75A2">
              <w:rPr>
                <w:sz w:val="22"/>
                <w:szCs w:val="22"/>
              </w:rPr>
              <w:t xml:space="preserve">. </w:t>
            </w:r>
            <w:r w:rsidRPr="53EF75A2">
              <w:rPr>
                <w:sz w:val="22"/>
                <w:szCs w:val="22"/>
              </w:rPr>
              <w:t>Hierarchical linear models provide a conceptual and statistical mechanism for investigating and drawing conclusions regarding the influence of phenomena at different levels of analysis</w:t>
            </w:r>
            <w:r w:rsidR="1A7DD636" w:rsidRPr="53EF75A2">
              <w:rPr>
                <w:sz w:val="22"/>
                <w:szCs w:val="22"/>
              </w:rPr>
              <w:t xml:space="preserve">. </w:t>
            </w:r>
            <w:r w:rsidRPr="53EF75A2">
              <w:rPr>
                <w:sz w:val="22"/>
                <w:szCs w:val="22"/>
              </w:rPr>
              <w:t>This introductory workshop will: (a) discuss the logic and rationale of hierarchical linear models applied to management research, (b) present a conceptual description of the estimation strategy, (c) using a hypothetical set of research questions, provide an overview of a typical series of multi-level models that might be investigated (complete with annotated output), (d) provide a demonstration of the HLM software, and (e) discuss other important issues that arise when using these types of models (e.g., centering decisions).</w:t>
            </w:r>
          </w:p>
        </w:tc>
      </w:tr>
      <w:tr w:rsidR="003175D5" w:rsidRPr="00E01D72" w14:paraId="78B6DAE4" w14:textId="77777777" w:rsidTr="53EF75A2">
        <w:trPr>
          <w:trHeight w:val="70"/>
        </w:trPr>
        <w:tc>
          <w:tcPr>
            <w:tcW w:w="10980" w:type="dxa"/>
            <w:gridSpan w:val="2"/>
            <w:tcBorders>
              <w:top w:val="single" w:sz="4" w:space="0" w:color="auto"/>
            </w:tcBorders>
            <w:shd w:val="clear" w:color="auto" w:fill="99CCFF"/>
          </w:tcPr>
          <w:p w14:paraId="24269F38" w14:textId="77777777" w:rsidR="003175D5" w:rsidRPr="00E01D72" w:rsidRDefault="003175D5" w:rsidP="00E01D72">
            <w:pPr>
              <w:jc w:val="center"/>
              <w:rPr>
                <w:b/>
                <w:bCs/>
              </w:rPr>
            </w:pPr>
            <w:r w:rsidRPr="00E01D72">
              <w:rPr>
                <w:b/>
                <w:bCs/>
              </w:rPr>
              <w:t>CARMA Conference</w:t>
            </w:r>
          </w:p>
        </w:tc>
      </w:tr>
      <w:tr w:rsidR="003175D5" w:rsidRPr="00E01D72" w14:paraId="4318C1C6" w14:textId="77777777" w:rsidTr="53EF75A2">
        <w:tc>
          <w:tcPr>
            <w:tcW w:w="7110" w:type="dxa"/>
            <w:shd w:val="clear" w:color="auto" w:fill="B3B3B3"/>
          </w:tcPr>
          <w:p w14:paraId="19F85BD6" w14:textId="77777777" w:rsidR="003175D5" w:rsidRPr="00E01D72" w:rsidRDefault="003175D5" w:rsidP="00E01D72">
            <w:pPr>
              <w:jc w:val="center"/>
              <w:rPr>
                <w:b/>
                <w:bCs/>
                <w:i/>
              </w:rPr>
            </w:pPr>
            <w:r w:rsidRPr="00E01D72">
              <w:rPr>
                <w:b/>
                <w:bCs/>
                <w:i/>
              </w:rPr>
              <w:t>Topic</w:t>
            </w:r>
          </w:p>
        </w:tc>
        <w:tc>
          <w:tcPr>
            <w:tcW w:w="3870" w:type="dxa"/>
            <w:shd w:val="clear" w:color="auto" w:fill="B3B3B3"/>
          </w:tcPr>
          <w:p w14:paraId="67E7CFB8" w14:textId="77777777" w:rsidR="003175D5" w:rsidRPr="00E01D72" w:rsidRDefault="003175D5" w:rsidP="00E01D72">
            <w:pPr>
              <w:jc w:val="center"/>
              <w:rPr>
                <w:b/>
                <w:bCs/>
                <w:i/>
              </w:rPr>
            </w:pPr>
            <w:r w:rsidRPr="00E01D72">
              <w:rPr>
                <w:b/>
                <w:bCs/>
                <w:i/>
              </w:rPr>
              <w:t>Presenter and Organization</w:t>
            </w:r>
          </w:p>
        </w:tc>
      </w:tr>
      <w:tr w:rsidR="003175D5" w:rsidRPr="00E01D72" w14:paraId="10489E48" w14:textId="77777777" w:rsidTr="53EF75A2">
        <w:tc>
          <w:tcPr>
            <w:tcW w:w="7110" w:type="dxa"/>
          </w:tcPr>
          <w:p w14:paraId="27CEB368" w14:textId="77777777" w:rsidR="003175D5" w:rsidRPr="00D33A45" w:rsidRDefault="003175D5" w:rsidP="00E01D72">
            <w:pPr>
              <w:rPr>
                <w:bCs/>
              </w:rPr>
            </w:pPr>
            <w:r w:rsidRPr="00D33A45">
              <w:rPr>
                <w:bCs/>
              </w:rPr>
              <w:t>Workshop: Confirmatory Factor Analysis</w:t>
            </w:r>
          </w:p>
        </w:tc>
        <w:tc>
          <w:tcPr>
            <w:tcW w:w="3870" w:type="dxa"/>
          </w:tcPr>
          <w:p w14:paraId="3FC55487" w14:textId="77777777" w:rsidR="003175D5" w:rsidRPr="005670DA" w:rsidRDefault="003175D5" w:rsidP="00ED5DF0">
            <w:pPr>
              <w:numPr>
                <w:ilvl w:val="0"/>
                <w:numId w:val="24"/>
              </w:numPr>
              <w:ind w:left="342"/>
              <w:rPr>
                <w:bCs/>
                <w:i/>
              </w:rPr>
            </w:pPr>
            <w:r w:rsidRPr="005670DA">
              <w:rPr>
                <w:bCs/>
              </w:rPr>
              <w:t>Larry Williams</w:t>
            </w:r>
          </w:p>
        </w:tc>
      </w:tr>
      <w:tr w:rsidR="003175D5" w:rsidRPr="00E01D72" w14:paraId="4B643C00" w14:textId="77777777" w:rsidTr="53EF75A2">
        <w:trPr>
          <w:trHeight w:val="1680"/>
        </w:trPr>
        <w:tc>
          <w:tcPr>
            <w:tcW w:w="7110" w:type="dxa"/>
            <w:tcBorders>
              <w:bottom w:val="single" w:sz="4" w:space="0" w:color="auto"/>
            </w:tcBorders>
          </w:tcPr>
          <w:p w14:paraId="4CECDE76" w14:textId="77777777" w:rsidR="003175D5" w:rsidRPr="00D33A45" w:rsidRDefault="003175D5" w:rsidP="00E01D72">
            <w:pPr>
              <w:rPr>
                <w:bCs/>
              </w:rPr>
            </w:pPr>
            <w:r w:rsidRPr="00D33A45">
              <w:rPr>
                <w:bCs/>
              </w:rPr>
              <w:t>Distinguished Methodologist Presentations</w:t>
            </w:r>
          </w:p>
        </w:tc>
        <w:tc>
          <w:tcPr>
            <w:tcW w:w="3870" w:type="dxa"/>
            <w:tcBorders>
              <w:bottom w:val="single" w:sz="4" w:space="0" w:color="auto"/>
            </w:tcBorders>
          </w:tcPr>
          <w:p w14:paraId="361F3873" w14:textId="77777777" w:rsidR="003175D5" w:rsidRPr="005670DA" w:rsidRDefault="100C66EE" w:rsidP="00ED5DF0">
            <w:pPr>
              <w:numPr>
                <w:ilvl w:val="0"/>
                <w:numId w:val="23"/>
              </w:numPr>
            </w:pPr>
            <w:r w:rsidRPr="78A1A51F">
              <w:t>Donald Forsyth</w:t>
            </w:r>
          </w:p>
          <w:p w14:paraId="66C5569D" w14:textId="77777777" w:rsidR="0072484E" w:rsidRDefault="100C66EE" w:rsidP="00ED5DF0">
            <w:pPr>
              <w:numPr>
                <w:ilvl w:val="0"/>
                <w:numId w:val="23"/>
              </w:numPr>
            </w:pPr>
            <w:r w:rsidRPr="78A1A51F">
              <w:t>Michael Lindell</w:t>
            </w:r>
          </w:p>
          <w:p w14:paraId="3B989FC6" w14:textId="77777777" w:rsidR="0072484E" w:rsidRDefault="100C66EE" w:rsidP="00ED5DF0">
            <w:pPr>
              <w:numPr>
                <w:ilvl w:val="0"/>
                <w:numId w:val="23"/>
              </w:numPr>
            </w:pPr>
            <w:r w:rsidRPr="78A1A51F">
              <w:t>Lawrence James</w:t>
            </w:r>
          </w:p>
          <w:p w14:paraId="6936477E" w14:textId="77777777" w:rsidR="003175D5" w:rsidRPr="0072484E" w:rsidRDefault="100C66EE" w:rsidP="00ED5DF0">
            <w:pPr>
              <w:numPr>
                <w:ilvl w:val="0"/>
                <w:numId w:val="23"/>
              </w:numPr>
            </w:pPr>
            <w:r w:rsidRPr="78A1A51F">
              <w:t>John Nezlek</w:t>
            </w:r>
          </w:p>
          <w:p w14:paraId="6261A16F" w14:textId="77777777" w:rsidR="003175D5" w:rsidRPr="005670DA" w:rsidRDefault="100C66EE" w:rsidP="00ED5DF0">
            <w:pPr>
              <w:numPr>
                <w:ilvl w:val="0"/>
                <w:numId w:val="23"/>
              </w:numPr>
            </w:pPr>
            <w:r w:rsidRPr="78A1A51F">
              <w:t>Philip Bobko</w:t>
            </w:r>
          </w:p>
          <w:p w14:paraId="567B1868" w14:textId="77777777" w:rsidR="003175D5" w:rsidRPr="005670DA" w:rsidRDefault="100C66EE" w:rsidP="00ED5DF0">
            <w:pPr>
              <w:numPr>
                <w:ilvl w:val="0"/>
                <w:numId w:val="23"/>
              </w:numPr>
            </w:pPr>
            <w:r w:rsidRPr="78A1A51F">
              <w:t>Jose Cortina</w:t>
            </w:r>
          </w:p>
        </w:tc>
      </w:tr>
      <w:tr w:rsidR="00DD0F85" w:rsidRPr="00E01D72" w14:paraId="4E298DF9" w14:textId="77777777" w:rsidTr="53EF75A2">
        <w:trPr>
          <w:trHeight w:val="170"/>
        </w:trPr>
        <w:tc>
          <w:tcPr>
            <w:tcW w:w="10980" w:type="dxa"/>
            <w:gridSpan w:val="2"/>
            <w:tcBorders>
              <w:top w:val="single" w:sz="4" w:space="0" w:color="auto"/>
              <w:bottom w:val="single" w:sz="4" w:space="0" w:color="auto"/>
            </w:tcBorders>
            <w:shd w:val="clear" w:color="auto" w:fill="99CCFF"/>
          </w:tcPr>
          <w:p w14:paraId="5F5EAD41" w14:textId="77777777" w:rsidR="00DD0F85" w:rsidRPr="00DD0F85" w:rsidRDefault="00DD0F85" w:rsidP="00DD0F85">
            <w:pPr>
              <w:jc w:val="center"/>
              <w:rPr>
                <w:b/>
                <w:bCs/>
              </w:rPr>
            </w:pPr>
            <w:r w:rsidRPr="00DD0F85">
              <w:rPr>
                <w:b/>
                <w:bCs/>
              </w:rPr>
              <w:t>Spring Colloquia Series</w:t>
            </w:r>
          </w:p>
        </w:tc>
      </w:tr>
      <w:tr w:rsidR="00DD0F85" w:rsidRPr="00E01D72" w14:paraId="6FE67DC1" w14:textId="77777777" w:rsidTr="53EF75A2">
        <w:trPr>
          <w:trHeight w:val="249"/>
        </w:trPr>
        <w:tc>
          <w:tcPr>
            <w:tcW w:w="7110" w:type="dxa"/>
            <w:tcBorders>
              <w:top w:val="single" w:sz="4" w:space="0" w:color="auto"/>
              <w:bottom w:val="single" w:sz="4" w:space="0" w:color="auto"/>
            </w:tcBorders>
            <w:shd w:val="clear" w:color="auto" w:fill="B3B3B3"/>
          </w:tcPr>
          <w:p w14:paraId="2B3870DC" w14:textId="77777777" w:rsidR="00DD0F85" w:rsidRPr="00E01D72" w:rsidRDefault="00DD0F85" w:rsidP="00403873">
            <w:pPr>
              <w:jc w:val="center"/>
              <w:rPr>
                <w:b/>
                <w:bCs/>
                <w:i/>
              </w:rPr>
            </w:pPr>
            <w:r w:rsidRPr="00E01D72">
              <w:rPr>
                <w:b/>
                <w:bCs/>
                <w:i/>
              </w:rPr>
              <w:t>Topic</w:t>
            </w:r>
          </w:p>
        </w:tc>
        <w:tc>
          <w:tcPr>
            <w:tcW w:w="3870" w:type="dxa"/>
            <w:tcBorders>
              <w:top w:val="single" w:sz="4" w:space="0" w:color="auto"/>
              <w:bottom w:val="single" w:sz="4" w:space="0" w:color="auto"/>
            </w:tcBorders>
            <w:shd w:val="clear" w:color="auto" w:fill="B3B3B3"/>
          </w:tcPr>
          <w:p w14:paraId="2F4E74E0" w14:textId="77777777" w:rsidR="00DD0F85" w:rsidRPr="00E01D72" w:rsidRDefault="00DD0F85" w:rsidP="00403873">
            <w:pPr>
              <w:jc w:val="center"/>
              <w:rPr>
                <w:b/>
                <w:bCs/>
                <w:i/>
              </w:rPr>
            </w:pPr>
            <w:r w:rsidRPr="00E01D72">
              <w:rPr>
                <w:b/>
                <w:bCs/>
                <w:i/>
              </w:rPr>
              <w:t>Presenter and Organization</w:t>
            </w:r>
          </w:p>
        </w:tc>
      </w:tr>
      <w:tr w:rsidR="00DD0F85" w:rsidRPr="00E01D72" w14:paraId="4373E060" w14:textId="77777777" w:rsidTr="53EF75A2">
        <w:trPr>
          <w:trHeight w:val="422"/>
        </w:trPr>
        <w:tc>
          <w:tcPr>
            <w:tcW w:w="7110" w:type="dxa"/>
            <w:tcBorders>
              <w:top w:val="single" w:sz="4" w:space="0" w:color="auto"/>
              <w:bottom w:val="single" w:sz="4" w:space="0" w:color="auto"/>
            </w:tcBorders>
          </w:tcPr>
          <w:p w14:paraId="787340C8" w14:textId="726E9371" w:rsidR="00DD0F85" w:rsidRPr="00D33A45" w:rsidRDefault="00957B84" w:rsidP="00AC6278">
            <w:pPr>
              <w:rPr>
                <w:bCs/>
              </w:rPr>
            </w:pPr>
            <w:r>
              <w:t>“</w:t>
            </w:r>
            <w:r w:rsidR="00DD0F85" w:rsidRPr="00430FCA">
              <w:t>Validity and Reliability – New Directions and Implications</w:t>
            </w:r>
            <w:r>
              <w:t>”</w:t>
            </w:r>
            <w:r w:rsidR="00AC6278">
              <w:t xml:space="preserve"> </w:t>
            </w:r>
            <w:r w:rsidR="00DD0F85">
              <w:t>(February 24, 1999</w:t>
            </w:r>
          </w:p>
        </w:tc>
        <w:tc>
          <w:tcPr>
            <w:tcW w:w="3870" w:type="dxa"/>
            <w:tcBorders>
              <w:top w:val="single" w:sz="4" w:space="0" w:color="auto"/>
              <w:bottom w:val="single" w:sz="4" w:space="0" w:color="auto"/>
            </w:tcBorders>
          </w:tcPr>
          <w:p w14:paraId="7889399B" w14:textId="77777777" w:rsidR="00DD0F85" w:rsidRPr="00430FCA" w:rsidRDefault="00DD0F85" w:rsidP="00ED5DF0">
            <w:pPr>
              <w:numPr>
                <w:ilvl w:val="0"/>
                <w:numId w:val="26"/>
              </w:numPr>
              <w:ind w:left="408"/>
            </w:pPr>
            <w:r w:rsidRPr="00430FCA">
              <w:t>Dr. Jim McMillian</w:t>
            </w:r>
            <w:r>
              <w:t xml:space="preserve"> </w:t>
            </w:r>
          </w:p>
        </w:tc>
      </w:tr>
      <w:tr w:rsidR="00DD0F85" w:rsidRPr="00E01D72" w14:paraId="1B976218" w14:textId="77777777" w:rsidTr="53EF75A2">
        <w:trPr>
          <w:trHeight w:val="215"/>
        </w:trPr>
        <w:tc>
          <w:tcPr>
            <w:tcW w:w="7110" w:type="dxa"/>
            <w:tcBorders>
              <w:top w:val="single" w:sz="4" w:space="0" w:color="auto"/>
              <w:bottom w:val="single" w:sz="4" w:space="0" w:color="auto"/>
            </w:tcBorders>
          </w:tcPr>
          <w:p w14:paraId="4F73A076" w14:textId="77777777" w:rsidR="00DD0F85" w:rsidRPr="00430FCA" w:rsidRDefault="00957B84" w:rsidP="0072484E">
            <w:r>
              <w:t>“</w:t>
            </w:r>
            <w:r w:rsidR="00DD0F85" w:rsidRPr="00430FCA">
              <w:t>50 Yea</w:t>
            </w:r>
            <w:r w:rsidR="00DD0F85">
              <w:t>rs of Latent Structure Analysis</w:t>
            </w:r>
            <w:r>
              <w:t>”</w:t>
            </w:r>
            <w:r w:rsidR="00DD0F85" w:rsidRPr="00430FCA">
              <w:t xml:space="preserve"> (March 24, 1999)</w:t>
            </w:r>
          </w:p>
        </w:tc>
        <w:tc>
          <w:tcPr>
            <w:tcW w:w="3870" w:type="dxa"/>
            <w:tcBorders>
              <w:top w:val="single" w:sz="4" w:space="0" w:color="auto"/>
              <w:bottom w:val="single" w:sz="4" w:space="0" w:color="auto"/>
            </w:tcBorders>
          </w:tcPr>
          <w:p w14:paraId="21DFA3B0" w14:textId="77777777" w:rsidR="00DD0F85" w:rsidRPr="001E0B86" w:rsidRDefault="00DD0F85" w:rsidP="00ED5DF0">
            <w:pPr>
              <w:numPr>
                <w:ilvl w:val="0"/>
                <w:numId w:val="26"/>
              </w:numPr>
              <w:ind w:left="408"/>
            </w:pPr>
            <w:r w:rsidRPr="001E0B86">
              <w:t>Dr. Neal Henry</w:t>
            </w:r>
          </w:p>
        </w:tc>
      </w:tr>
      <w:tr w:rsidR="001E0B86" w:rsidRPr="00DD0F85" w14:paraId="678EF18C" w14:textId="77777777" w:rsidTr="53EF75A2">
        <w:trPr>
          <w:trHeight w:val="170"/>
        </w:trPr>
        <w:tc>
          <w:tcPr>
            <w:tcW w:w="10980" w:type="dxa"/>
            <w:gridSpan w:val="2"/>
            <w:tcBorders>
              <w:top w:val="single" w:sz="4" w:space="0" w:color="auto"/>
              <w:bottom w:val="single" w:sz="4" w:space="0" w:color="auto"/>
            </w:tcBorders>
            <w:shd w:val="clear" w:color="auto" w:fill="99CCFF"/>
          </w:tcPr>
          <w:p w14:paraId="199AED51" w14:textId="77777777" w:rsidR="001E0B86" w:rsidRPr="00DD0F85" w:rsidRDefault="001E0B86" w:rsidP="00B73241">
            <w:pPr>
              <w:jc w:val="center"/>
              <w:rPr>
                <w:b/>
                <w:bCs/>
              </w:rPr>
            </w:pPr>
            <w:r w:rsidRPr="00DD0F85">
              <w:rPr>
                <w:b/>
                <w:bCs/>
              </w:rPr>
              <w:t xml:space="preserve">Spring </w:t>
            </w:r>
            <w:r>
              <w:rPr>
                <w:b/>
                <w:bCs/>
              </w:rPr>
              <w:t>Workshop</w:t>
            </w:r>
          </w:p>
        </w:tc>
      </w:tr>
      <w:tr w:rsidR="003175D5" w:rsidRPr="00E01D72" w14:paraId="5F5847A5" w14:textId="77777777" w:rsidTr="53EF75A2">
        <w:trPr>
          <w:trHeight w:val="152"/>
        </w:trPr>
        <w:tc>
          <w:tcPr>
            <w:tcW w:w="7110" w:type="dxa"/>
            <w:tcBorders>
              <w:top w:val="single" w:sz="4" w:space="0" w:color="auto"/>
              <w:bottom w:val="single" w:sz="4" w:space="0" w:color="auto"/>
            </w:tcBorders>
            <w:shd w:val="clear" w:color="auto" w:fill="B3B3B3"/>
          </w:tcPr>
          <w:p w14:paraId="71D57FBE" w14:textId="77777777" w:rsidR="003175D5" w:rsidRPr="00E01D72" w:rsidRDefault="003175D5" w:rsidP="00035A85">
            <w:pPr>
              <w:jc w:val="center"/>
              <w:rPr>
                <w:b/>
                <w:bCs/>
                <w:i/>
              </w:rPr>
            </w:pPr>
            <w:r w:rsidRPr="00E01D72">
              <w:rPr>
                <w:b/>
                <w:bCs/>
                <w:i/>
              </w:rPr>
              <w:t>Topic</w:t>
            </w:r>
          </w:p>
        </w:tc>
        <w:tc>
          <w:tcPr>
            <w:tcW w:w="3870" w:type="dxa"/>
            <w:tcBorders>
              <w:top w:val="single" w:sz="4" w:space="0" w:color="auto"/>
              <w:bottom w:val="single" w:sz="4" w:space="0" w:color="auto"/>
            </w:tcBorders>
            <w:shd w:val="clear" w:color="auto" w:fill="B3B3B3"/>
          </w:tcPr>
          <w:p w14:paraId="26928DD7" w14:textId="77777777" w:rsidR="003175D5" w:rsidRPr="00E01D72" w:rsidRDefault="003175D5" w:rsidP="00035A85">
            <w:pPr>
              <w:jc w:val="center"/>
              <w:rPr>
                <w:b/>
                <w:bCs/>
                <w:i/>
              </w:rPr>
            </w:pPr>
            <w:r w:rsidRPr="00E01D72">
              <w:rPr>
                <w:b/>
                <w:bCs/>
                <w:i/>
              </w:rPr>
              <w:t>Presenter and Organization</w:t>
            </w:r>
          </w:p>
        </w:tc>
      </w:tr>
      <w:tr w:rsidR="003175D5" w:rsidRPr="00E01D72" w14:paraId="39CBF968" w14:textId="77777777" w:rsidTr="53EF75A2">
        <w:trPr>
          <w:trHeight w:val="210"/>
        </w:trPr>
        <w:tc>
          <w:tcPr>
            <w:tcW w:w="7110" w:type="dxa"/>
            <w:tcBorders>
              <w:top w:val="single" w:sz="4" w:space="0" w:color="auto"/>
              <w:bottom w:val="single" w:sz="4" w:space="0" w:color="auto"/>
            </w:tcBorders>
          </w:tcPr>
          <w:p w14:paraId="58C17D46" w14:textId="77777777" w:rsidR="003175D5" w:rsidRPr="00430FCA" w:rsidRDefault="003175D5" w:rsidP="00035A85">
            <w:r w:rsidRPr="00430FCA">
              <w:rPr>
                <w:bCs/>
              </w:rPr>
              <w:t>Grounded Theory</w:t>
            </w:r>
            <w:r>
              <w:rPr>
                <w:bCs/>
              </w:rPr>
              <w:t xml:space="preserve"> </w:t>
            </w:r>
            <w:r w:rsidRPr="00430FCA">
              <w:t>(February 12, 1999)</w:t>
            </w:r>
          </w:p>
        </w:tc>
        <w:tc>
          <w:tcPr>
            <w:tcW w:w="3870" w:type="dxa"/>
            <w:tcBorders>
              <w:top w:val="single" w:sz="4" w:space="0" w:color="auto"/>
              <w:bottom w:val="single" w:sz="4" w:space="0" w:color="auto"/>
            </w:tcBorders>
          </w:tcPr>
          <w:p w14:paraId="11EFDBB2" w14:textId="77777777" w:rsidR="003175D5" w:rsidRPr="003F2DF2" w:rsidRDefault="003175D5" w:rsidP="00ED5DF0">
            <w:pPr>
              <w:numPr>
                <w:ilvl w:val="0"/>
                <w:numId w:val="26"/>
              </w:numPr>
              <w:ind w:left="408"/>
            </w:pPr>
            <w:r w:rsidRPr="001E0B86">
              <w:t>Dr. Karen Locke</w:t>
            </w:r>
          </w:p>
        </w:tc>
      </w:tr>
      <w:tr w:rsidR="003175D5" w:rsidRPr="00E01D72" w14:paraId="6A0B8F28" w14:textId="77777777" w:rsidTr="53EF75A2">
        <w:trPr>
          <w:trHeight w:val="260"/>
        </w:trPr>
        <w:tc>
          <w:tcPr>
            <w:tcW w:w="10980" w:type="dxa"/>
            <w:gridSpan w:val="2"/>
            <w:tcBorders>
              <w:top w:val="single" w:sz="4" w:space="0" w:color="auto"/>
              <w:bottom w:val="single" w:sz="4" w:space="0" w:color="auto"/>
            </w:tcBorders>
          </w:tcPr>
          <w:p w14:paraId="612BD808" w14:textId="0CE26302" w:rsidR="003175D5" w:rsidRPr="00430FCA" w:rsidRDefault="6C7776F2" w:rsidP="003F2DF2">
            <w:pPr>
              <w:jc w:val="both"/>
            </w:pPr>
            <w:r w:rsidRPr="53EF75A2">
              <w:rPr>
                <w:b/>
                <w:bCs/>
                <w:u w:val="single"/>
              </w:rPr>
              <w:t>Abstract</w:t>
            </w:r>
            <w:r w:rsidRPr="53EF75A2">
              <w:t xml:space="preserve">: </w:t>
            </w:r>
            <w:r w:rsidRPr="53EF75A2">
              <w:rPr>
                <w:sz w:val="22"/>
                <w:szCs w:val="22"/>
              </w:rPr>
              <w:t>Abstract:  The purpose of this grounded theory workshop is to provide participants with an overview of the grounded theory and to create opportunities to practice this method’s key operational processes</w:t>
            </w:r>
            <w:r w:rsidR="63D29DD6" w:rsidRPr="53EF75A2">
              <w:rPr>
                <w:sz w:val="22"/>
                <w:szCs w:val="22"/>
              </w:rPr>
              <w:t xml:space="preserve">. </w:t>
            </w:r>
            <w:r w:rsidRPr="53EF75A2">
              <w:rPr>
                <w:sz w:val="22"/>
                <w:szCs w:val="22"/>
              </w:rPr>
              <w:t>To this end, participants in this session can expect to engage in various activities that will demonstrate these processes</w:t>
            </w:r>
            <w:r w:rsidR="1AC7DC36" w:rsidRPr="53EF75A2">
              <w:rPr>
                <w:sz w:val="22"/>
                <w:szCs w:val="22"/>
              </w:rPr>
              <w:t xml:space="preserve">. </w:t>
            </w:r>
            <w:r w:rsidRPr="53EF75A2">
              <w:rPr>
                <w:sz w:val="22"/>
                <w:szCs w:val="22"/>
              </w:rPr>
              <w:t xml:space="preserve">Just two examples of these activities are: delineating appropriate theoretical samples </w:t>
            </w:r>
            <w:proofErr w:type="gramStart"/>
            <w:r w:rsidRPr="53EF75A2">
              <w:rPr>
                <w:sz w:val="22"/>
                <w:szCs w:val="22"/>
              </w:rPr>
              <w:t>in light of</w:t>
            </w:r>
            <w:proofErr w:type="gramEnd"/>
            <w:r w:rsidRPr="53EF75A2">
              <w:rPr>
                <w:sz w:val="22"/>
                <w:szCs w:val="22"/>
              </w:rPr>
              <w:t xml:space="preserve"> specific research questions participants may be interested in pursuing in their own research, and working with “live” research data to practice the sense-making activities required to generate theoretical concepts</w:t>
            </w:r>
            <w:r w:rsidR="3554D912" w:rsidRPr="53EF75A2">
              <w:rPr>
                <w:sz w:val="22"/>
                <w:szCs w:val="22"/>
              </w:rPr>
              <w:t xml:space="preserve">. </w:t>
            </w:r>
            <w:r w:rsidRPr="53EF75A2">
              <w:rPr>
                <w:sz w:val="22"/>
                <w:szCs w:val="22"/>
              </w:rPr>
              <w:t>Additionally, participants can expect the workshop to be filled with various examples of grounded theories that may serve as models for their own research endeavors.</w:t>
            </w:r>
          </w:p>
        </w:tc>
      </w:tr>
      <w:tr w:rsidR="003175D5" w:rsidRPr="00E01D72" w14:paraId="0FF89785" w14:textId="77777777" w:rsidTr="53EF75A2">
        <w:trPr>
          <w:trHeight w:val="485"/>
        </w:trPr>
        <w:tc>
          <w:tcPr>
            <w:tcW w:w="10980" w:type="dxa"/>
            <w:gridSpan w:val="2"/>
            <w:tcBorders>
              <w:top w:val="single" w:sz="4" w:space="0" w:color="auto"/>
              <w:bottom w:val="single" w:sz="4" w:space="0" w:color="auto"/>
            </w:tcBorders>
            <w:shd w:val="clear" w:color="auto" w:fill="99CCFF"/>
          </w:tcPr>
          <w:p w14:paraId="587FF315" w14:textId="77777777" w:rsidR="003175D5" w:rsidRPr="00151A76" w:rsidRDefault="003175D5" w:rsidP="00151A76">
            <w:pPr>
              <w:jc w:val="center"/>
              <w:rPr>
                <w:b/>
              </w:rPr>
            </w:pPr>
            <w:r w:rsidRPr="00151A76">
              <w:rPr>
                <w:b/>
              </w:rPr>
              <w:t>CARMA Distinguished Visiting Methodologist:</w:t>
            </w:r>
          </w:p>
          <w:p w14:paraId="3F9D48A4" w14:textId="77777777" w:rsidR="003175D5" w:rsidRPr="00430FCA" w:rsidRDefault="003175D5" w:rsidP="00151A76">
            <w:pPr>
              <w:jc w:val="center"/>
            </w:pPr>
            <w:r w:rsidRPr="00151A76">
              <w:rPr>
                <w:b/>
              </w:rPr>
              <w:t>Dr. Jack McArdle, University of Virginia, (April 23, 1999)</w:t>
            </w:r>
          </w:p>
        </w:tc>
      </w:tr>
    </w:tbl>
    <w:p w14:paraId="4ED977EC" w14:textId="77777777" w:rsidR="00AC6278" w:rsidRDefault="00AC6278">
      <w:r>
        <w:br w:type="page"/>
      </w: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0"/>
        <w:gridCol w:w="3870"/>
      </w:tblGrid>
      <w:tr w:rsidR="003175D5" w:rsidRPr="00E01D72" w14:paraId="52DBE662" w14:textId="77777777" w:rsidTr="001F39D7">
        <w:trPr>
          <w:trHeight w:val="480"/>
        </w:trPr>
        <w:tc>
          <w:tcPr>
            <w:tcW w:w="10980" w:type="dxa"/>
            <w:gridSpan w:val="2"/>
            <w:tcBorders>
              <w:top w:val="single" w:sz="4" w:space="0" w:color="auto"/>
              <w:bottom w:val="single" w:sz="4" w:space="0" w:color="auto"/>
            </w:tcBorders>
            <w:shd w:val="clear" w:color="auto" w:fill="99CCFF"/>
          </w:tcPr>
          <w:p w14:paraId="07DA71D4" w14:textId="77777777" w:rsidR="003175D5" w:rsidRPr="007205B5" w:rsidRDefault="003175D5" w:rsidP="001F39D7">
            <w:pPr>
              <w:jc w:val="center"/>
              <w:rPr>
                <w:b/>
                <w:bCs/>
              </w:rPr>
            </w:pPr>
            <w:r w:rsidRPr="007205B5">
              <w:rPr>
                <w:b/>
                <w:bCs/>
              </w:rPr>
              <w:lastRenderedPageBreak/>
              <w:t>CARMA Mini-Conference: Research Methods for Organizational and Social Psychology</w:t>
            </w:r>
          </w:p>
          <w:p w14:paraId="624D845E" w14:textId="77777777" w:rsidR="003175D5" w:rsidRDefault="003175D5" w:rsidP="007205B5">
            <w:pPr>
              <w:jc w:val="center"/>
            </w:pPr>
            <w:r w:rsidRPr="007205B5">
              <w:rPr>
                <w:b/>
                <w:bCs/>
              </w:rPr>
              <w:t>(May 13 – 15, 1999)</w:t>
            </w:r>
          </w:p>
        </w:tc>
      </w:tr>
      <w:tr w:rsidR="003175D5" w:rsidRPr="00E01D72" w14:paraId="0F5C9406" w14:textId="77777777" w:rsidTr="001F39D7">
        <w:trPr>
          <w:trHeight w:val="260"/>
        </w:trPr>
        <w:tc>
          <w:tcPr>
            <w:tcW w:w="10980" w:type="dxa"/>
            <w:gridSpan w:val="2"/>
            <w:tcBorders>
              <w:top w:val="single" w:sz="4" w:space="0" w:color="auto"/>
              <w:bottom w:val="single" w:sz="4" w:space="0" w:color="auto"/>
            </w:tcBorders>
          </w:tcPr>
          <w:p w14:paraId="59222E71" w14:textId="77777777" w:rsidR="003175D5" w:rsidRPr="00F63D19" w:rsidRDefault="003175D5" w:rsidP="00F63D19">
            <w:pPr>
              <w:jc w:val="center"/>
              <w:rPr>
                <w:b/>
              </w:rPr>
            </w:pPr>
            <w:r w:rsidRPr="00F63D19">
              <w:rPr>
                <w:b/>
              </w:rPr>
              <w:t>CARMA Workshop: Confirmatory Factor Models for Studying Method Variance</w:t>
            </w:r>
          </w:p>
        </w:tc>
      </w:tr>
      <w:tr w:rsidR="003175D5" w:rsidRPr="00E01D72" w14:paraId="48CF270E" w14:textId="77777777" w:rsidTr="001F39D7">
        <w:trPr>
          <w:trHeight w:val="197"/>
        </w:trPr>
        <w:tc>
          <w:tcPr>
            <w:tcW w:w="10980" w:type="dxa"/>
            <w:gridSpan w:val="2"/>
            <w:tcBorders>
              <w:top w:val="single" w:sz="4" w:space="0" w:color="auto"/>
              <w:bottom w:val="single" w:sz="4" w:space="0" w:color="auto"/>
            </w:tcBorders>
          </w:tcPr>
          <w:p w14:paraId="6DA75E07" w14:textId="77777777" w:rsidR="003175D5" w:rsidRPr="007205B5" w:rsidRDefault="003175D5" w:rsidP="007205B5">
            <w:pPr>
              <w:jc w:val="center"/>
              <w:rPr>
                <w:b/>
              </w:rPr>
            </w:pPr>
            <w:r w:rsidRPr="007205B5">
              <w:rPr>
                <w:b/>
              </w:rPr>
              <w:t>CARMA Distinguished Visiting Methodologists Lecture Session – Part I</w:t>
            </w:r>
          </w:p>
        </w:tc>
      </w:tr>
      <w:tr w:rsidR="003175D5" w:rsidRPr="00E01D72" w14:paraId="5510FB97" w14:textId="77777777" w:rsidTr="0072484E">
        <w:trPr>
          <w:trHeight w:val="233"/>
        </w:trPr>
        <w:tc>
          <w:tcPr>
            <w:tcW w:w="7110" w:type="dxa"/>
            <w:tcBorders>
              <w:top w:val="single" w:sz="4" w:space="0" w:color="auto"/>
              <w:bottom w:val="single" w:sz="4" w:space="0" w:color="auto"/>
            </w:tcBorders>
            <w:shd w:val="clear" w:color="auto" w:fill="B3B3B3"/>
          </w:tcPr>
          <w:p w14:paraId="4E1A2F4F" w14:textId="77777777" w:rsidR="003175D5" w:rsidRPr="00E01D72" w:rsidRDefault="003175D5" w:rsidP="00403873">
            <w:pPr>
              <w:jc w:val="center"/>
              <w:rPr>
                <w:b/>
                <w:bCs/>
                <w:i/>
              </w:rPr>
            </w:pPr>
            <w:r w:rsidRPr="00E01D72">
              <w:rPr>
                <w:b/>
                <w:bCs/>
                <w:i/>
              </w:rPr>
              <w:t>Topic</w:t>
            </w:r>
          </w:p>
        </w:tc>
        <w:tc>
          <w:tcPr>
            <w:tcW w:w="3870" w:type="dxa"/>
            <w:tcBorders>
              <w:top w:val="single" w:sz="4" w:space="0" w:color="auto"/>
              <w:bottom w:val="single" w:sz="4" w:space="0" w:color="auto"/>
            </w:tcBorders>
            <w:shd w:val="clear" w:color="auto" w:fill="B3B3B3"/>
          </w:tcPr>
          <w:p w14:paraId="5D95C0C4" w14:textId="77777777" w:rsidR="003175D5" w:rsidRPr="00E01D72" w:rsidRDefault="003175D5" w:rsidP="00403873">
            <w:pPr>
              <w:jc w:val="center"/>
              <w:rPr>
                <w:b/>
                <w:bCs/>
                <w:i/>
              </w:rPr>
            </w:pPr>
            <w:r w:rsidRPr="00E01D72">
              <w:rPr>
                <w:b/>
                <w:bCs/>
                <w:i/>
              </w:rPr>
              <w:t>Presenter and Organization</w:t>
            </w:r>
          </w:p>
        </w:tc>
      </w:tr>
      <w:tr w:rsidR="003175D5" w:rsidRPr="00E01D72" w14:paraId="7A4657B5" w14:textId="77777777" w:rsidTr="0072484E">
        <w:trPr>
          <w:trHeight w:val="260"/>
        </w:trPr>
        <w:tc>
          <w:tcPr>
            <w:tcW w:w="7110" w:type="dxa"/>
            <w:tcBorders>
              <w:top w:val="single" w:sz="4" w:space="0" w:color="auto"/>
              <w:bottom w:val="single" w:sz="4" w:space="0" w:color="auto"/>
            </w:tcBorders>
          </w:tcPr>
          <w:p w14:paraId="0790A846" w14:textId="77777777" w:rsidR="003175D5" w:rsidRPr="007205B5" w:rsidRDefault="003175D5" w:rsidP="00403873">
            <w:pPr>
              <w:rPr>
                <w:u w:val="single"/>
              </w:rPr>
            </w:pPr>
            <w:r w:rsidRPr="00430FCA">
              <w:t>Ethics and the Research Process</w:t>
            </w:r>
          </w:p>
        </w:tc>
        <w:tc>
          <w:tcPr>
            <w:tcW w:w="3870" w:type="dxa"/>
            <w:tcBorders>
              <w:top w:val="single" w:sz="4" w:space="0" w:color="auto"/>
              <w:bottom w:val="single" w:sz="4" w:space="0" w:color="auto"/>
            </w:tcBorders>
          </w:tcPr>
          <w:p w14:paraId="539445CB" w14:textId="77777777" w:rsidR="003175D5" w:rsidRPr="003F2DF2" w:rsidRDefault="003175D5" w:rsidP="00ED5DF0">
            <w:pPr>
              <w:numPr>
                <w:ilvl w:val="0"/>
                <w:numId w:val="26"/>
              </w:numPr>
              <w:ind w:left="408"/>
            </w:pPr>
            <w:r w:rsidRPr="007205B5">
              <w:t>Dr. Donald Forsyth</w:t>
            </w:r>
          </w:p>
        </w:tc>
      </w:tr>
      <w:tr w:rsidR="003175D5" w:rsidRPr="00E01D72" w14:paraId="444FAF84" w14:textId="77777777" w:rsidTr="0072484E">
        <w:trPr>
          <w:trHeight w:val="188"/>
        </w:trPr>
        <w:tc>
          <w:tcPr>
            <w:tcW w:w="7110" w:type="dxa"/>
            <w:tcBorders>
              <w:top w:val="single" w:sz="4" w:space="0" w:color="auto"/>
              <w:bottom w:val="single" w:sz="4" w:space="0" w:color="auto"/>
            </w:tcBorders>
          </w:tcPr>
          <w:p w14:paraId="779FA839" w14:textId="77777777" w:rsidR="003175D5" w:rsidRPr="00430FCA" w:rsidRDefault="003175D5" w:rsidP="00E01D72">
            <w:r w:rsidRPr="00430FCA">
              <w:t>Measuring Group Agreement</w:t>
            </w:r>
          </w:p>
        </w:tc>
        <w:tc>
          <w:tcPr>
            <w:tcW w:w="3870" w:type="dxa"/>
            <w:tcBorders>
              <w:top w:val="single" w:sz="4" w:space="0" w:color="auto"/>
              <w:bottom w:val="single" w:sz="4" w:space="0" w:color="auto"/>
            </w:tcBorders>
          </w:tcPr>
          <w:p w14:paraId="43057B15" w14:textId="77777777" w:rsidR="003175D5" w:rsidRPr="007205B5" w:rsidRDefault="003175D5" w:rsidP="00ED5DF0">
            <w:pPr>
              <w:numPr>
                <w:ilvl w:val="0"/>
                <w:numId w:val="26"/>
              </w:numPr>
              <w:ind w:left="408"/>
            </w:pPr>
            <w:r w:rsidRPr="007205B5">
              <w:t>Dr. Michael Lindell</w:t>
            </w:r>
          </w:p>
        </w:tc>
      </w:tr>
      <w:tr w:rsidR="003175D5" w:rsidRPr="00E01D72" w14:paraId="1C5FCDD6" w14:textId="77777777" w:rsidTr="001F39D7">
        <w:trPr>
          <w:trHeight w:val="309"/>
        </w:trPr>
        <w:tc>
          <w:tcPr>
            <w:tcW w:w="10980" w:type="dxa"/>
            <w:gridSpan w:val="2"/>
            <w:tcBorders>
              <w:top w:val="single" w:sz="4" w:space="0" w:color="auto"/>
              <w:bottom w:val="single" w:sz="4" w:space="0" w:color="auto"/>
            </w:tcBorders>
          </w:tcPr>
          <w:p w14:paraId="400D4175" w14:textId="77777777" w:rsidR="003175D5" w:rsidRPr="007205B5" w:rsidRDefault="003175D5" w:rsidP="007205B5">
            <w:pPr>
              <w:jc w:val="center"/>
              <w:rPr>
                <w:b/>
              </w:rPr>
            </w:pPr>
            <w:r w:rsidRPr="007205B5">
              <w:rPr>
                <w:b/>
              </w:rPr>
              <w:t>CARMA Junior Research Methods Scholar Forum – Part I</w:t>
            </w:r>
          </w:p>
          <w:p w14:paraId="5794EB90" w14:textId="77777777" w:rsidR="003175D5" w:rsidRDefault="003175D5" w:rsidP="007205B5">
            <w:pPr>
              <w:jc w:val="center"/>
              <w:rPr>
                <w:b/>
              </w:rPr>
            </w:pPr>
            <w:r w:rsidRPr="007205B5">
              <w:rPr>
                <w:b/>
              </w:rPr>
              <w:t xml:space="preserve">Topics: Conducting, writing, and reviewing methodological research and </w:t>
            </w:r>
          </w:p>
          <w:p w14:paraId="071DC6C9" w14:textId="77777777" w:rsidR="003175D5" w:rsidRPr="00430FCA" w:rsidRDefault="003175D5" w:rsidP="007205B5">
            <w:pPr>
              <w:jc w:val="center"/>
            </w:pPr>
            <w:r w:rsidRPr="007205B5">
              <w:rPr>
                <w:b/>
              </w:rPr>
              <w:t>Internet resources for research methods</w:t>
            </w:r>
          </w:p>
        </w:tc>
      </w:tr>
      <w:tr w:rsidR="003175D5" w:rsidRPr="00E01D72" w14:paraId="14D71421" w14:textId="77777777" w:rsidTr="001F39D7">
        <w:trPr>
          <w:trHeight w:val="233"/>
        </w:trPr>
        <w:tc>
          <w:tcPr>
            <w:tcW w:w="10980" w:type="dxa"/>
            <w:gridSpan w:val="2"/>
            <w:tcBorders>
              <w:top w:val="single" w:sz="4" w:space="0" w:color="auto"/>
              <w:bottom w:val="single" w:sz="4" w:space="0" w:color="auto"/>
            </w:tcBorders>
          </w:tcPr>
          <w:p w14:paraId="226842CA" w14:textId="77777777" w:rsidR="003175D5" w:rsidRPr="007205B5" w:rsidRDefault="003175D5" w:rsidP="007205B5">
            <w:pPr>
              <w:jc w:val="center"/>
              <w:rPr>
                <w:b/>
              </w:rPr>
            </w:pPr>
            <w:r w:rsidRPr="007205B5">
              <w:rPr>
                <w:b/>
              </w:rPr>
              <w:t>CARMA Distinguished Visiting Methodologists Lecture Session – Part II</w:t>
            </w:r>
          </w:p>
        </w:tc>
      </w:tr>
      <w:tr w:rsidR="003175D5" w:rsidRPr="00E01D72" w14:paraId="5FCAF3EC" w14:textId="77777777" w:rsidTr="0072484E">
        <w:trPr>
          <w:trHeight w:val="260"/>
        </w:trPr>
        <w:tc>
          <w:tcPr>
            <w:tcW w:w="7110" w:type="dxa"/>
            <w:tcBorders>
              <w:top w:val="single" w:sz="4" w:space="0" w:color="auto"/>
              <w:bottom w:val="single" w:sz="4" w:space="0" w:color="auto"/>
            </w:tcBorders>
            <w:shd w:val="clear" w:color="auto" w:fill="B3B3B3"/>
          </w:tcPr>
          <w:p w14:paraId="1A2BFA2D" w14:textId="77777777" w:rsidR="003175D5" w:rsidRPr="00E01D72" w:rsidRDefault="003175D5" w:rsidP="00403873">
            <w:pPr>
              <w:jc w:val="center"/>
              <w:rPr>
                <w:b/>
                <w:bCs/>
                <w:i/>
              </w:rPr>
            </w:pPr>
            <w:r w:rsidRPr="00E01D72">
              <w:rPr>
                <w:b/>
                <w:bCs/>
                <w:i/>
              </w:rPr>
              <w:t>Topic</w:t>
            </w:r>
          </w:p>
        </w:tc>
        <w:tc>
          <w:tcPr>
            <w:tcW w:w="3870" w:type="dxa"/>
            <w:tcBorders>
              <w:top w:val="single" w:sz="4" w:space="0" w:color="auto"/>
              <w:bottom w:val="single" w:sz="4" w:space="0" w:color="auto"/>
            </w:tcBorders>
            <w:shd w:val="clear" w:color="auto" w:fill="B3B3B3"/>
          </w:tcPr>
          <w:p w14:paraId="24294F11" w14:textId="77777777" w:rsidR="003175D5" w:rsidRPr="00E01D72" w:rsidRDefault="003175D5" w:rsidP="00403873">
            <w:pPr>
              <w:jc w:val="center"/>
              <w:rPr>
                <w:b/>
                <w:bCs/>
                <w:i/>
              </w:rPr>
            </w:pPr>
            <w:r w:rsidRPr="00E01D72">
              <w:rPr>
                <w:b/>
                <w:bCs/>
                <w:i/>
              </w:rPr>
              <w:t>Presenter and Organization</w:t>
            </w:r>
          </w:p>
        </w:tc>
      </w:tr>
      <w:tr w:rsidR="003175D5" w:rsidRPr="00E01D72" w14:paraId="4E6CC44F" w14:textId="77777777" w:rsidTr="0072484E">
        <w:trPr>
          <w:trHeight w:val="215"/>
        </w:trPr>
        <w:tc>
          <w:tcPr>
            <w:tcW w:w="7110" w:type="dxa"/>
            <w:tcBorders>
              <w:top w:val="single" w:sz="4" w:space="0" w:color="auto"/>
              <w:bottom w:val="single" w:sz="4" w:space="0" w:color="auto"/>
            </w:tcBorders>
          </w:tcPr>
          <w:p w14:paraId="07FCA025" w14:textId="77777777" w:rsidR="003175D5" w:rsidRPr="00430FCA" w:rsidRDefault="003175D5" w:rsidP="00403873">
            <w:r w:rsidRPr="00430FCA">
              <w:t>Conditional Reasoning and Personality Measurement</w:t>
            </w:r>
          </w:p>
        </w:tc>
        <w:tc>
          <w:tcPr>
            <w:tcW w:w="3870" w:type="dxa"/>
            <w:tcBorders>
              <w:top w:val="single" w:sz="4" w:space="0" w:color="auto"/>
              <w:bottom w:val="single" w:sz="4" w:space="0" w:color="auto"/>
            </w:tcBorders>
          </w:tcPr>
          <w:p w14:paraId="01986524" w14:textId="77777777" w:rsidR="003175D5" w:rsidRPr="00AC6278" w:rsidRDefault="003175D5" w:rsidP="00ED5DF0">
            <w:pPr>
              <w:numPr>
                <w:ilvl w:val="0"/>
                <w:numId w:val="26"/>
              </w:numPr>
              <w:ind w:left="408"/>
            </w:pPr>
            <w:r w:rsidRPr="00430FCA">
              <w:t>Dr. Lawrence James</w:t>
            </w:r>
          </w:p>
        </w:tc>
      </w:tr>
      <w:tr w:rsidR="003175D5" w:rsidRPr="00E01D72" w14:paraId="3EA7F965" w14:textId="77777777" w:rsidTr="0072484E">
        <w:trPr>
          <w:trHeight w:val="197"/>
        </w:trPr>
        <w:tc>
          <w:tcPr>
            <w:tcW w:w="7110" w:type="dxa"/>
            <w:tcBorders>
              <w:top w:val="single" w:sz="4" w:space="0" w:color="auto"/>
              <w:bottom w:val="single" w:sz="4" w:space="0" w:color="auto"/>
            </w:tcBorders>
          </w:tcPr>
          <w:p w14:paraId="3DB3E750" w14:textId="77777777" w:rsidR="003175D5" w:rsidRPr="00430FCA" w:rsidRDefault="003175D5" w:rsidP="00E01D72">
            <w:r w:rsidRPr="00430FCA">
              <w:t>Hierarchical Linear Modeling of Group Relations</w:t>
            </w:r>
          </w:p>
        </w:tc>
        <w:tc>
          <w:tcPr>
            <w:tcW w:w="3870" w:type="dxa"/>
            <w:tcBorders>
              <w:top w:val="single" w:sz="4" w:space="0" w:color="auto"/>
              <w:bottom w:val="single" w:sz="4" w:space="0" w:color="auto"/>
            </w:tcBorders>
          </w:tcPr>
          <w:p w14:paraId="39BDBA7C" w14:textId="77777777" w:rsidR="003175D5" w:rsidRPr="00AC6278" w:rsidRDefault="003175D5" w:rsidP="00ED5DF0">
            <w:pPr>
              <w:numPr>
                <w:ilvl w:val="0"/>
                <w:numId w:val="26"/>
              </w:numPr>
              <w:ind w:left="408"/>
            </w:pPr>
            <w:r w:rsidRPr="00430FCA">
              <w:t>Dr. John Nezlek</w:t>
            </w:r>
            <w:r w:rsidR="00AC6278">
              <w:tab/>
            </w:r>
          </w:p>
        </w:tc>
      </w:tr>
      <w:tr w:rsidR="003175D5" w:rsidRPr="00E01D72" w14:paraId="657043C1" w14:textId="77777777" w:rsidTr="001F39D7">
        <w:trPr>
          <w:trHeight w:val="422"/>
        </w:trPr>
        <w:tc>
          <w:tcPr>
            <w:tcW w:w="10980" w:type="dxa"/>
            <w:gridSpan w:val="2"/>
            <w:tcBorders>
              <w:top w:val="single" w:sz="4" w:space="0" w:color="auto"/>
              <w:bottom w:val="single" w:sz="4" w:space="0" w:color="auto"/>
            </w:tcBorders>
          </w:tcPr>
          <w:p w14:paraId="4D176312" w14:textId="77777777" w:rsidR="003175D5" w:rsidRDefault="003175D5" w:rsidP="007205B5">
            <w:pPr>
              <w:jc w:val="center"/>
              <w:rPr>
                <w:b/>
              </w:rPr>
            </w:pPr>
            <w:r w:rsidRPr="007205B5">
              <w:rPr>
                <w:b/>
              </w:rPr>
              <w:t xml:space="preserve">CARMA Junior Research Methods Scholar Forum – Part II </w:t>
            </w:r>
          </w:p>
          <w:p w14:paraId="1540790A" w14:textId="77777777" w:rsidR="003175D5" w:rsidRPr="007205B5" w:rsidRDefault="003175D5" w:rsidP="007205B5">
            <w:pPr>
              <w:jc w:val="center"/>
              <w:rPr>
                <w:b/>
              </w:rPr>
            </w:pPr>
            <w:r w:rsidRPr="007205B5">
              <w:rPr>
                <w:b/>
              </w:rPr>
              <w:t>Topics: Career issues related to pursuing interests in research methods</w:t>
            </w:r>
          </w:p>
        </w:tc>
      </w:tr>
      <w:tr w:rsidR="003175D5" w:rsidRPr="00E01D72" w14:paraId="34E35884" w14:textId="77777777" w:rsidTr="001F39D7">
        <w:trPr>
          <w:trHeight w:val="225"/>
        </w:trPr>
        <w:tc>
          <w:tcPr>
            <w:tcW w:w="10980" w:type="dxa"/>
            <w:gridSpan w:val="2"/>
            <w:tcBorders>
              <w:top w:val="single" w:sz="4" w:space="0" w:color="auto"/>
              <w:bottom w:val="single" w:sz="4" w:space="0" w:color="auto"/>
            </w:tcBorders>
          </w:tcPr>
          <w:p w14:paraId="1EE43C20" w14:textId="77777777" w:rsidR="003175D5" w:rsidRPr="007205B5" w:rsidRDefault="003175D5" w:rsidP="007205B5">
            <w:pPr>
              <w:jc w:val="center"/>
              <w:rPr>
                <w:b/>
              </w:rPr>
            </w:pPr>
            <w:r w:rsidRPr="007205B5">
              <w:rPr>
                <w:b/>
              </w:rPr>
              <w:t>CARMA Distinguished Visiting Methodologists Lecture Session – Part III</w:t>
            </w:r>
          </w:p>
        </w:tc>
      </w:tr>
      <w:tr w:rsidR="003175D5" w:rsidRPr="00E01D72" w14:paraId="5E141767" w14:textId="77777777" w:rsidTr="0072484E">
        <w:trPr>
          <w:trHeight w:val="215"/>
        </w:trPr>
        <w:tc>
          <w:tcPr>
            <w:tcW w:w="7110" w:type="dxa"/>
            <w:tcBorders>
              <w:top w:val="single" w:sz="4" w:space="0" w:color="auto"/>
              <w:bottom w:val="single" w:sz="4" w:space="0" w:color="auto"/>
            </w:tcBorders>
            <w:shd w:val="clear" w:color="auto" w:fill="B3B3B3"/>
          </w:tcPr>
          <w:p w14:paraId="10C77EF9" w14:textId="77777777" w:rsidR="003175D5" w:rsidRPr="00E01D72" w:rsidRDefault="003175D5" w:rsidP="00403873">
            <w:pPr>
              <w:jc w:val="center"/>
              <w:rPr>
                <w:b/>
                <w:bCs/>
                <w:i/>
              </w:rPr>
            </w:pPr>
            <w:r w:rsidRPr="00E01D72">
              <w:rPr>
                <w:b/>
                <w:bCs/>
                <w:i/>
              </w:rPr>
              <w:t>Topic</w:t>
            </w:r>
          </w:p>
        </w:tc>
        <w:tc>
          <w:tcPr>
            <w:tcW w:w="3870" w:type="dxa"/>
            <w:tcBorders>
              <w:top w:val="single" w:sz="4" w:space="0" w:color="auto"/>
              <w:bottom w:val="single" w:sz="4" w:space="0" w:color="auto"/>
            </w:tcBorders>
            <w:shd w:val="clear" w:color="auto" w:fill="B3B3B3"/>
          </w:tcPr>
          <w:p w14:paraId="505EC0B7" w14:textId="77777777" w:rsidR="003175D5" w:rsidRPr="00E01D72" w:rsidRDefault="003175D5" w:rsidP="00403873">
            <w:pPr>
              <w:jc w:val="center"/>
              <w:rPr>
                <w:b/>
                <w:bCs/>
                <w:i/>
              </w:rPr>
            </w:pPr>
            <w:r w:rsidRPr="00E01D72">
              <w:rPr>
                <w:b/>
                <w:bCs/>
                <w:i/>
              </w:rPr>
              <w:t>Presenter and Organization</w:t>
            </w:r>
          </w:p>
        </w:tc>
      </w:tr>
      <w:tr w:rsidR="003175D5" w:rsidRPr="00E01D72" w14:paraId="4F0ED96F" w14:textId="77777777" w:rsidTr="0072484E">
        <w:trPr>
          <w:trHeight w:val="152"/>
        </w:trPr>
        <w:tc>
          <w:tcPr>
            <w:tcW w:w="7110" w:type="dxa"/>
            <w:tcBorders>
              <w:top w:val="single" w:sz="4" w:space="0" w:color="auto"/>
              <w:bottom w:val="single" w:sz="4" w:space="0" w:color="auto"/>
            </w:tcBorders>
          </w:tcPr>
          <w:p w14:paraId="43D2ABFA" w14:textId="77777777" w:rsidR="003175D5" w:rsidRDefault="003175D5" w:rsidP="00403873">
            <w:r w:rsidRPr="00430FCA">
              <w:t>Current Issues in Meta-Analysis</w:t>
            </w:r>
          </w:p>
        </w:tc>
        <w:tc>
          <w:tcPr>
            <w:tcW w:w="3870" w:type="dxa"/>
            <w:tcBorders>
              <w:top w:val="single" w:sz="4" w:space="0" w:color="auto"/>
              <w:bottom w:val="single" w:sz="4" w:space="0" w:color="auto"/>
            </w:tcBorders>
          </w:tcPr>
          <w:p w14:paraId="041C5C55" w14:textId="77777777" w:rsidR="003175D5" w:rsidRPr="00430FCA" w:rsidRDefault="003175D5" w:rsidP="00ED5DF0">
            <w:pPr>
              <w:numPr>
                <w:ilvl w:val="0"/>
                <w:numId w:val="26"/>
              </w:numPr>
              <w:ind w:left="432"/>
            </w:pPr>
            <w:r w:rsidRPr="00430FCA">
              <w:t>Dr. Philip Bobko</w:t>
            </w:r>
          </w:p>
        </w:tc>
      </w:tr>
      <w:tr w:rsidR="003175D5" w:rsidRPr="00E01D72" w14:paraId="5FFF6978" w14:textId="77777777" w:rsidTr="0072484E">
        <w:trPr>
          <w:trHeight w:val="125"/>
        </w:trPr>
        <w:tc>
          <w:tcPr>
            <w:tcW w:w="7110" w:type="dxa"/>
            <w:tcBorders>
              <w:top w:val="single" w:sz="4" w:space="0" w:color="auto"/>
              <w:bottom w:val="single" w:sz="4" w:space="0" w:color="auto"/>
            </w:tcBorders>
          </w:tcPr>
          <w:p w14:paraId="07B845C7" w14:textId="77777777" w:rsidR="003175D5" w:rsidRPr="00430FCA" w:rsidRDefault="003175D5" w:rsidP="007205B5">
            <w:r w:rsidRPr="00430FCA">
              <w:t>Analysis of Repeated – Measures Designs</w:t>
            </w:r>
          </w:p>
        </w:tc>
        <w:tc>
          <w:tcPr>
            <w:tcW w:w="3870" w:type="dxa"/>
            <w:tcBorders>
              <w:top w:val="single" w:sz="4" w:space="0" w:color="auto"/>
              <w:bottom w:val="single" w:sz="4" w:space="0" w:color="auto"/>
            </w:tcBorders>
          </w:tcPr>
          <w:p w14:paraId="43599D96" w14:textId="77777777" w:rsidR="003175D5" w:rsidRPr="00430FCA" w:rsidRDefault="003175D5" w:rsidP="00ED5DF0">
            <w:pPr>
              <w:numPr>
                <w:ilvl w:val="0"/>
                <w:numId w:val="26"/>
              </w:numPr>
              <w:ind w:left="432"/>
            </w:pPr>
            <w:r w:rsidRPr="00430FCA">
              <w:t>Dr. Jose Cortina</w:t>
            </w:r>
          </w:p>
        </w:tc>
      </w:tr>
    </w:tbl>
    <w:p w14:paraId="647E0299" w14:textId="4972F91B" w:rsidR="005C1740" w:rsidRPr="00581C43" w:rsidRDefault="005C1740">
      <w:pPr>
        <w:rPr>
          <w:sz w:val="16"/>
          <w:szCs w:val="16"/>
        </w:rPr>
      </w:pP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10"/>
        <w:gridCol w:w="3870"/>
      </w:tblGrid>
      <w:tr w:rsidR="005C1740" w:rsidRPr="005701BD" w14:paraId="366E371C" w14:textId="77777777" w:rsidTr="53EF75A2">
        <w:trPr>
          <w:trHeight w:val="330"/>
        </w:trPr>
        <w:tc>
          <w:tcPr>
            <w:tcW w:w="10980" w:type="dxa"/>
            <w:gridSpan w:val="2"/>
            <w:tcBorders>
              <w:bottom w:val="single" w:sz="4" w:space="0" w:color="auto"/>
            </w:tcBorders>
            <w:shd w:val="clear" w:color="auto" w:fill="99FF99"/>
          </w:tcPr>
          <w:p w14:paraId="513697E6" w14:textId="77777777" w:rsidR="005C1740" w:rsidRPr="005701BD" w:rsidRDefault="005C1740" w:rsidP="000649A0">
            <w:pPr>
              <w:jc w:val="center"/>
              <w:rPr>
                <w:b/>
                <w:bCs/>
                <w:sz w:val="32"/>
                <w:szCs w:val="32"/>
              </w:rPr>
            </w:pPr>
            <w:r>
              <w:br w:type="page"/>
            </w:r>
            <w:r>
              <w:br w:type="page"/>
            </w:r>
            <w:r>
              <w:rPr>
                <w:b/>
                <w:bCs/>
                <w:sz w:val="32"/>
                <w:szCs w:val="32"/>
              </w:rPr>
              <w:t>1999-2000</w:t>
            </w:r>
          </w:p>
        </w:tc>
      </w:tr>
      <w:tr w:rsidR="003175D5" w:rsidRPr="00E01D72" w14:paraId="1ACC1F8B" w14:textId="77777777" w:rsidTr="53EF75A2">
        <w:trPr>
          <w:trHeight w:val="300"/>
        </w:trPr>
        <w:tc>
          <w:tcPr>
            <w:tcW w:w="10980" w:type="dxa"/>
            <w:gridSpan w:val="2"/>
            <w:tcBorders>
              <w:top w:val="single" w:sz="4" w:space="0" w:color="auto"/>
              <w:bottom w:val="single" w:sz="4" w:space="0" w:color="auto"/>
            </w:tcBorders>
            <w:shd w:val="clear" w:color="auto" w:fill="99CCFF"/>
          </w:tcPr>
          <w:p w14:paraId="3D44FDDF" w14:textId="77777777" w:rsidR="003175D5" w:rsidRPr="00430FCA" w:rsidRDefault="003175D5" w:rsidP="001F39D7">
            <w:pPr>
              <w:jc w:val="center"/>
            </w:pPr>
            <w:r w:rsidRPr="00F63D19">
              <w:rPr>
                <w:b/>
                <w:bCs/>
              </w:rPr>
              <w:t>Fall Work-in Process Session</w:t>
            </w:r>
            <w:r>
              <w:rPr>
                <w:b/>
                <w:bCs/>
              </w:rPr>
              <w:t xml:space="preserve">: </w:t>
            </w:r>
            <w:r w:rsidRPr="00F63D19">
              <w:rPr>
                <w:b/>
              </w:rPr>
              <w:t>Dr. Anson Seers, VCU Department of Management</w:t>
            </w:r>
          </w:p>
        </w:tc>
      </w:tr>
      <w:tr w:rsidR="00C42231" w:rsidRPr="00E01D72" w14:paraId="4F1B7DEC" w14:textId="77777777" w:rsidTr="53EF75A2">
        <w:trPr>
          <w:trHeight w:val="240"/>
        </w:trPr>
        <w:tc>
          <w:tcPr>
            <w:tcW w:w="10980" w:type="dxa"/>
            <w:gridSpan w:val="2"/>
            <w:tcBorders>
              <w:top w:val="single" w:sz="4" w:space="0" w:color="auto"/>
              <w:bottom w:val="single" w:sz="4" w:space="0" w:color="auto"/>
            </w:tcBorders>
            <w:shd w:val="clear" w:color="auto" w:fill="99CCFF"/>
          </w:tcPr>
          <w:p w14:paraId="23E2CE92" w14:textId="77777777" w:rsidR="00C42231" w:rsidRDefault="003F2DF2" w:rsidP="00983919">
            <w:pPr>
              <w:jc w:val="center"/>
            </w:pPr>
            <w:r>
              <w:br w:type="page"/>
            </w:r>
            <w:r w:rsidR="00C42231">
              <w:rPr>
                <w:b/>
              </w:rPr>
              <w:t>Fall Workshop</w:t>
            </w:r>
            <w:r w:rsidR="00403873">
              <w:rPr>
                <w:b/>
              </w:rPr>
              <w:t xml:space="preserve"> </w:t>
            </w:r>
            <w:r w:rsidR="00403873" w:rsidRPr="00403873">
              <w:rPr>
                <w:b/>
              </w:rPr>
              <w:t>(December 3, 1999)</w:t>
            </w:r>
          </w:p>
        </w:tc>
      </w:tr>
      <w:tr w:rsidR="00C42231" w:rsidRPr="00E01D72" w14:paraId="1DEE94B2" w14:textId="77777777" w:rsidTr="53EF75A2">
        <w:trPr>
          <w:trHeight w:val="197"/>
        </w:trPr>
        <w:tc>
          <w:tcPr>
            <w:tcW w:w="7110" w:type="dxa"/>
            <w:tcBorders>
              <w:top w:val="single" w:sz="4" w:space="0" w:color="auto"/>
              <w:bottom w:val="single" w:sz="4" w:space="0" w:color="auto"/>
              <w:right w:val="single" w:sz="4" w:space="0" w:color="auto"/>
            </w:tcBorders>
            <w:shd w:val="clear" w:color="auto" w:fill="B3B3B3"/>
          </w:tcPr>
          <w:p w14:paraId="6CBA9A21" w14:textId="77777777" w:rsidR="00C42231" w:rsidRPr="00E01D72" w:rsidRDefault="00C42231" w:rsidP="00403873">
            <w:pPr>
              <w:jc w:val="center"/>
              <w:rPr>
                <w:b/>
                <w:bCs/>
                <w:i/>
              </w:rPr>
            </w:pPr>
            <w:r w:rsidRPr="00E01D72">
              <w:rPr>
                <w:b/>
                <w:bCs/>
                <w:i/>
              </w:rPr>
              <w:t>Topic</w:t>
            </w:r>
          </w:p>
        </w:tc>
        <w:tc>
          <w:tcPr>
            <w:tcW w:w="3870" w:type="dxa"/>
            <w:tcBorders>
              <w:top w:val="single" w:sz="4" w:space="0" w:color="auto"/>
              <w:left w:val="single" w:sz="4" w:space="0" w:color="auto"/>
              <w:bottom w:val="single" w:sz="4" w:space="0" w:color="auto"/>
            </w:tcBorders>
            <w:shd w:val="clear" w:color="auto" w:fill="B3B3B3"/>
          </w:tcPr>
          <w:p w14:paraId="4DB7C432" w14:textId="77777777" w:rsidR="00C42231" w:rsidRPr="00E01D72" w:rsidRDefault="00C42231" w:rsidP="00403873">
            <w:pPr>
              <w:jc w:val="center"/>
              <w:rPr>
                <w:b/>
                <w:bCs/>
                <w:i/>
              </w:rPr>
            </w:pPr>
            <w:r w:rsidRPr="00E01D72">
              <w:rPr>
                <w:b/>
                <w:bCs/>
                <w:i/>
              </w:rPr>
              <w:t>Presenter and Organization</w:t>
            </w:r>
          </w:p>
        </w:tc>
      </w:tr>
      <w:tr w:rsidR="00C42231" w:rsidRPr="00E01D72" w14:paraId="389E1724" w14:textId="77777777" w:rsidTr="53EF75A2">
        <w:trPr>
          <w:trHeight w:val="458"/>
        </w:trPr>
        <w:tc>
          <w:tcPr>
            <w:tcW w:w="7110" w:type="dxa"/>
            <w:tcBorders>
              <w:top w:val="single" w:sz="4" w:space="0" w:color="auto"/>
              <w:bottom w:val="single" w:sz="4" w:space="0" w:color="auto"/>
              <w:right w:val="single" w:sz="4" w:space="0" w:color="auto"/>
            </w:tcBorders>
          </w:tcPr>
          <w:p w14:paraId="64CB4508" w14:textId="77777777" w:rsidR="00C42231" w:rsidRPr="00430FCA" w:rsidRDefault="00957B84" w:rsidP="00403873">
            <w:r>
              <w:t>“</w:t>
            </w:r>
            <w:r w:rsidR="00C42231" w:rsidRPr="00430FCA">
              <w:t>Confirmatory Factor Analysis: Techniques, Applications, and Software</w:t>
            </w:r>
            <w:r>
              <w:t>”</w:t>
            </w:r>
            <w:r w:rsidR="00C42231">
              <w:t xml:space="preserve"> </w:t>
            </w:r>
          </w:p>
        </w:tc>
        <w:tc>
          <w:tcPr>
            <w:tcW w:w="3870" w:type="dxa"/>
            <w:tcBorders>
              <w:top w:val="single" w:sz="4" w:space="0" w:color="auto"/>
              <w:left w:val="single" w:sz="4" w:space="0" w:color="auto"/>
              <w:bottom w:val="single" w:sz="4" w:space="0" w:color="auto"/>
            </w:tcBorders>
          </w:tcPr>
          <w:p w14:paraId="652431F9" w14:textId="77777777" w:rsidR="00C42231" w:rsidRDefault="00C42231" w:rsidP="00CB42F2">
            <w:r w:rsidRPr="00430FCA">
              <w:t>Dr. Larry J. Williams</w:t>
            </w:r>
            <w:r w:rsidRPr="00AC6278">
              <w:rPr>
                <w:i/>
              </w:rPr>
              <w:t xml:space="preserve"> </w:t>
            </w:r>
          </w:p>
        </w:tc>
      </w:tr>
      <w:tr w:rsidR="00C42231" w:rsidRPr="00E01D72" w14:paraId="7A089F13" w14:textId="77777777" w:rsidTr="53EF75A2">
        <w:trPr>
          <w:trHeight w:val="525"/>
        </w:trPr>
        <w:tc>
          <w:tcPr>
            <w:tcW w:w="10980" w:type="dxa"/>
            <w:gridSpan w:val="2"/>
            <w:tcBorders>
              <w:top w:val="single" w:sz="4" w:space="0" w:color="auto"/>
              <w:bottom w:val="single" w:sz="4" w:space="0" w:color="auto"/>
            </w:tcBorders>
          </w:tcPr>
          <w:p w14:paraId="23EA9952" w14:textId="40BC8BC4" w:rsidR="00C42231" w:rsidRPr="00430FCA" w:rsidRDefault="4D04054E" w:rsidP="003F2DF2">
            <w:pPr>
              <w:jc w:val="both"/>
            </w:pPr>
            <w:r w:rsidRPr="53EF75A2">
              <w:rPr>
                <w:b/>
                <w:bCs/>
                <w:u w:val="single"/>
              </w:rPr>
              <w:t>Abstract</w:t>
            </w:r>
            <w:r w:rsidRPr="53EF75A2">
              <w:t xml:space="preserve">: </w:t>
            </w:r>
            <w:r w:rsidRPr="53EF75A2">
              <w:rPr>
                <w:sz w:val="22"/>
                <w:szCs w:val="22"/>
              </w:rPr>
              <w:t>This workshop will address skills required to conduct confirmatory factor analysis, based on currently accepted practices, involving topics and research issues common to organizational and psychological research</w:t>
            </w:r>
            <w:r w:rsidR="5871C1C7" w:rsidRPr="53EF75A2">
              <w:rPr>
                <w:sz w:val="22"/>
                <w:szCs w:val="22"/>
              </w:rPr>
              <w:t xml:space="preserve">. </w:t>
            </w:r>
            <w:r w:rsidRPr="53EF75A2">
              <w:rPr>
                <w:sz w:val="22"/>
                <w:szCs w:val="22"/>
              </w:rPr>
              <w:t>Participants will learn the conceptual and statistical assumptions underlying confirmatory factor analysis</w:t>
            </w:r>
            <w:r w:rsidR="21820CDA" w:rsidRPr="53EF75A2">
              <w:rPr>
                <w:sz w:val="22"/>
                <w:szCs w:val="22"/>
              </w:rPr>
              <w:t xml:space="preserve">. </w:t>
            </w:r>
            <w:r w:rsidRPr="53EF75A2">
              <w:rPr>
                <w:sz w:val="22"/>
                <w:szCs w:val="22"/>
              </w:rPr>
              <w:t>Special emphasis will also be placed on the generation and interpretation of results using contemporary software programs such as Mx, LISREL, EQS, and AMOS</w:t>
            </w:r>
            <w:r w:rsidR="22C83A13" w:rsidRPr="53EF75A2">
              <w:rPr>
                <w:sz w:val="22"/>
                <w:szCs w:val="22"/>
              </w:rPr>
              <w:t xml:space="preserve">. </w:t>
            </w:r>
            <w:r w:rsidR="354FDBB2" w:rsidRPr="53EF75A2">
              <w:rPr>
                <w:sz w:val="22"/>
                <w:szCs w:val="22"/>
              </w:rPr>
              <w:t>Also,</w:t>
            </w:r>
            <w:r w:rsidRPr="53EF75A2">
              <w:rPr>
                <w:sz w:val="22"/>
                <w:szCs w:val="22"/>
              </w:rPr>
              <w:t xml:space="preserve"> to be discussed are advanced confirmatory factor analysis techniques for models for method effects, second-order factor models, and multi-sample models.</w:t>
            </w:r>
          </w:p>
        </w:tc>
      </w:tr>
      <w:tr w:rsidR="00796DA6" w:rsidRPr="00E01D72" w14:paraId="5CA5A978" w14:textId="77777777" w:rsidTr="53EF75A2">
        <w:trPr>
          <w:trHeight w:val="585"/>
        </w:trPr>
        <w:tc>
          <w:tcPr>
            <w:tcW w:w="10980" w:type="dxa"/>
            <w:gridSpan w:val="2"/>
            <w:tcBorders>
              <w:top w:val="single" w:sz="4" w:space="0" w:color="auto"/>
            </w:tcBorders>
            <w:shd w:val="clear" w:color="auto" w:fill="99CCFF"/>
          </w:tcPr>
          <w:p w14:paraId="37CB9643" w14:textId="77777777" w:rsidR="00796DA6" w:rsidRPr="00796DA6" w:rsidRDefault="00796DA6" w:rsidP="00796DA6">
            <w:pPr>
              <w:jc w:val="center"/>
              <w:rPr>
                <w:b/>
                <w:bCs/>
              </w:rPr>
            </w:pPr>
            <w:r w:rsidRPr="00796DA6">
              <w:rPr>
                <w:b/>
                <w:bCs/>
              </w:rPr>
              <w:t>CARMA Distinguished Visiting Methodologist</w:t>
            </w:r>
            <w:r>
              <w:rPr>
                <w:b/>
                <w:bCs/>
              </w:rPr>
              <w:t>:</w:t>
            </w:r>
          </w:p>
          <w:p w14:paraId="185053A5" w14:textId="77777777" w:rsidR="00796DA6" w:rsidRPr="00430FCA" w:rsidRDefault="00796DA6" w:rsidP="00796DA6">
            <w:pPr>
              <w:jc w:val="center"/>
            </w:pPr>
            <w:r w:rsidRPr="00796DA6">
              <w:rPr>
                <w:b/>
              </w:rPr>
              <w:t>Dr. Chet Schriesheim, University of Miami, (November 22, 1999)</w:t>
            </w:r>
          </w:p>
        </w:tc>
      </w:tr>
      <w:tr w:rsidR="00C42231" w:rsidRPr="00E01D72" w14:paraId="30884F2A" w14:textId="77777777" w:rsidTr="53EF75A2">
        <w:trPr>
          <w:trHeight w:val="285"/>
        </w:trPr>
        <w:tc>
          <w:tcPr>
            <w:tcW w:w="10980" w:type="dxa"/>
            <w:gridSpan w:val="2"/>
            <w:tcBorders>
              <w:top w:val="single" w:sz="4" w:space="0" w:color="auto"/>
            </w:tcBorders>
            <w:shd w:val="clear" w:color="auto" w:fill="99CCFF"/>
          </w:tcPr>
          <w:p w14:paraId="5A635A33" w14:textId="77777777" w:rsidR="00C42231" w:rsidRDefault="00C42231" w:rsidP="00403873">
            <w:pPr>
              <w:jc w:val="center"/>
              <w:rPr>
                <w:b/>
                <w:bCs/>
              </w:rPr>
            </w:pPr>
            <w:r w:rsidRPr="00E01D72">
              <w:rPr>
                <w:b/>
                <w:bCs/>
              </w:rPr>
              <w:t>CARMA Conference</w:t>
            </w:r>
          </w:p>
        </w:tc>
      </w:tr>
      <w:tr w:rsidR="00C42231" w:rsidRPr="00E01D72" w14:paraId="3F9E60C6" w14:textId="77777777" w:rsidTr="53EF75A2">
        <w:tc>
          <w:tcPr>
            <w:tcW w:w="7110" w:type="dxa"/>
            <w:shd w:val="clear" w:color="auto" w:fill="B3B3B3"/>
          </w:tcPr>
          <w:p w14:paraId="7851C2AA" w14:textId="77777777" w:rsidR="00C42231" w:rsidRPr="00E01D72" w:rsidRDefault="00C42231" w:rsidP="00403873">
            <w:pPr>
              <w:jc w:val="center"/>
              <w:rPr>
                <w:b/>
                <w:bCs/>
                <w:i/>
              </w:rPr>
            </w:pPr>
            <w:r w:rsidRPr="00E01D72">
              <w:rPr>
                <w:b/>
                <w:bCs/>
                <w:i/>
              </w:rPr>
              <w:t>Topic</w:t>
            </w:r>
          </w:p>
        </w:tc>
        <w:tc>
          <w:tcPr>
            <w:tcW w:w="3870" w:type="dxa"/>
            <w:shd w:val="clear" w:color="auto" w:fill="B3B3B3"/>
          </w:tcPr>
          <w:p w14:paraId="73A5EDBD" w14:textId="77777777" w:rsidR="00C42231" w:rsidRPr="00E01D72" w:rsidRDefault="00C42231" w:rsidP="00403873">
            <w:pPr>
              <w:jc w:val="center"/>
              <w:rPr>
                <w:b/>
                <w:bCs/>
                <w:i/>
              </w:rPr>
            </w:pPr>
            <w:r w:rsidRPr="00E01D72">
              <w:rPr>
                <w:b/>
                <w:bCs/>
                <w:i/>
              </w:rPr>
              <w:t>Presenter and Organization</w:t>
            </w:r>
          </w:p>
        </w:tc>
      </w:tr>
      <w:tr w:rsidR="00C42231" w:rsidRPr="00E01D72" w14:paraId="21D90ACD" w14:textId="77777777" w:rsidTr="53EF75A2">
        <w:tc>
          <w:tcPr>
            <w:tcW w:w="7110" w:type="dxa"/>
          </w:tcPr>
          <w:p w14:paraId="39F3622C" w14:textId="77777777" w:rsidR="00C42231" w:rsidRPr="00D33A45" w:rsidRDefault="00C42231" w:rsidP="00E01D72">
            <w:pPr>
              <w:rPr>
                <w:bCs/>
              </w:rPr>
            </w:pPr>
            <w:r w:rsidRPr="00D33A45">
              <w:rPr>
                <w:bCs/>
              </w:rPr>
              <w:t>Workshop: Analysis of Multi-level Data</w:t>
            </w:r>
          </w:p>
        </w:tc>
        <w:tc>
          <w:tcPr>
            <w:tcW w:w="3870" w:type="dxa"/>
          </w:tcPr>
          <w:p w14:paraId="490A0E72" w14:textId="77777777" w:rsidR="00C42231" w:rsidRPr="005670DA" w:rsidRDefault="0F54013E" w:rsidP="00ED5DF0">
            <w:pPr>
              <w:numPr>
                <w:ilvl w:val="0"/>
                <w:numId w:val="23"/>
              </w:numPr>
            </w:pPr>
            <w:r w:rsidRPr="78A1A51F">
              <w:t>Paul Bliese</w:t>
            </w:r>
          </w:p>
        </w:tc>
      </w:tr>
      <w:tr w:rsidR="00C42231" w:rsidRPr="00E01D72" w14:paraId="5564A70C" w14:textId="77777777" w:rsidTr="53EF75A2">
        <w:trPr>
          <w:trHeight w:val="1395"/>
        </w:trPr>
        <w:tc>
          <w:tcPr>
            <w:tcW w:w="7110" w:type="dxa"/>
            <w:tcBorders>
              <w:bottom w:val="single" w:sz="4" w:space="0" w:color="auto"/>
            </w:tcBorders>
          </w:tcPr>
          <w:p w14:paraId="1E8016B8" w14:textId="77777777" w:rsidR="00C42231" w:rsidRPr="00D33A45" w:rsidRDefault="00C42231" w:rsidP="00E01D72">
            <w:pPr>
              <w:rPr>
                <w:bCs/>
              </w:rPr>
            </w:pPr>
            <w:r w:rsidRPr="00D33A45">
              <w:rPr>
                <w:bCs/>
              </w:rPr>
              <w:t>Distinguished Methodologist Presentations</w:t>
            </w:r>
          </w:p>
        </w:tc>
        <w:tc>
          <w:tcPr>
            <w:tcW w:w="3870" w:type="dxa"/>
            <w:tcBorders>
              <w:bottom w:val="single" w:sz="4" w:space="0" w:color="auto"/>
            </w:tcBorders>
          </w:tcPr>
          <w:p w14:paraId="32F445D2" w14:textId="77777777" w:rsidR="00C42231" w:rsidRPr="005670DA" w:rsidRDefault="0F54013E" w:rsidP="00ED5DF0">
            <w:pPr>
              <w:numPr>
                <w:ilvl w:val="0"/>
                <w:numId w:val="23"/>
              </w:numPr>
              <w:rPr>
                <w:i/>
                <w:iCs/>
              </w:rPr>
            </w:pPr>
            <w:r w:rsidRPr="78A1A51F">
              <w:t>David Kenny</w:t>
            </w:r>
          </w:p>
          <w:p w14:paraId="60274CDF" w14:textId="77777777" w:rsidR="00C42231" w:rsidRPr="005670DA" w:rsidRDefault="0F54013E" w:rsidP="00ED5DF0">
            <w:pPr>
              <w:numPr>
                <w:ilvl w:val="0"/>
                <w:numId w:val="23"/>
              </w:numPr>
            </w:pPr>
            <w:r w:rsidRPr="78A1A51F">
              <w:t>Herman Aguinis</w:t>
            </w:r>
          </w:p>
          <w:p w14:paraId="5EBD0111" w14:textId="77777777" w:rsidR="00C42231" w:rsidRPr="005670DA" w:rsidRDefault="0F54013E" w:rsidP="00ED5DF0">
            <w:pPr>
              <w:numPr>
                <w:ilvl w:val="0"/>
                <w:numId w:val="23"/>
              </w:numPr>
            </w:pPr>
            <w:r w:rsidRPr="78A1A51F">
              <w:t>Richard DeShon</w:t>
            </w:r>
          </w:p>
          <w:p w14:paraId="13DEE543" w14:textId="77777777" w:rsidR="00C42231" w:rsidRPr="005670DA" w:rsidRDefault="0F54013E" w:rsidP="00ED5DF0">
            <w:pPr>
              <w:numPr>
                <w:ilvl w:val="0"/>
                <w:numId w:val="23"/>
              </w:numPr>
            </w:pPr>
            <w:r w:rsidRPr="78A1A51F">
              <w:t>Charles Lance</w:t>
            </w:r>
          </w:p>
          <w:p w14:paraId="690DE705" w14:textId="77777777" w:rsidR="005C1740" w:rsidRPr="009611A2" w:rsidRDefault="0F54013E" w:rsidP="00ED5DF0">
            <w:pPr>
              <w:numPr>
                <w:ilvl w:val="0"/>
                <w:numId w:val="23"/>
              </w:numPr>
            </w:pPr>
            <w:r w:rsidRPr="78A1A51F">
              <w:t>Phil Roth</w:t>
            </w:r>
          </w:p>
        </w:tc>
      </w:tr>
      <w:tr w:rsidR="005C1740" w:rsidRPr="005A1DCF" w14:paraId="11489899" w14:textId="77777777" w:rsidTr="53EF75A2">
        <w:tc>
          <w:tcPr>
            <w:tcW w:w="10980" w:type="dxa"/>
            <w:gridSpan w:val="2"/>
            <w:shd w:val="clear" w:color="auto" w:fill="99CCFF"/>
          </w:tcPr>
          <w:p w14:paraId="11695758" w14:textId="77777777" w:rsidR="005C1740" w:rsidRPr="005A1DCF" w:rsidRDefault="005C1740" w:rsidP="000649A0">
            <w:pPr>
              <w:jc w:val="center"/>
              <w:rPr>
                <w:b/>
                <w:bCs/>
                <w:iCs/>
              </w:rPr>
            </w:pPr>
            <w:r w:rsidRPr="009611A2">
              <w:rPr>
                <w:b/>
                <w:bCs/>
                <w:iCs/>
              </w:rPr>
              <w:t>CARMA Distinguished Visiting Methodologist</w:t>
            </w:r>
            <w:r>
              <w:rPr>
                <w:b/>
                <w:bCs/>
                <w:iCs/>
              </w:rPr>
              <w:t xml:space="preserve"> </w:t>
            </w:r>
            <w:r w:rsidRPr="005A1DCF">
              <w:rPr>
                <w:b/>
              </w:rPr>
              <w:t>(February 4, 2000)</w:t>
            </w:r>
          </w:p>
        </w:tc>
      </w:tr>
      <w:tr w:rsidR="005C1740" w:rsidRPr="00E01D72" w14:paraId="5E601A97" w14:textId="77777777" w:rsidTr="53EF75A2">
        <w:trPr>
          <w:trHeight w:val="255"/>
        </w:trPr>
        <w:tc>
          <w:tcPr>
            <w:tcW w:w="7110" w:type="dxa"/>
            <w:tcBorders>
              <w:bottom w:val="single" w:sz="4" w:space="0" w:color="auto"/>
            </w:tcBorders>
            <w:shd w:val="clear" w:color="auto" w:fill="B3B3B3"/>
          </w:tcPr>
          <w:p w14:paraId="2912DFF4" w14:textId="77777777" w:rsidR="005C1740" w:rsidRPr="00E01D72" w:rsidRDefault="005C1740" w:rsidP="000649A0">
            <w:pPr>
              <w:jc w:val="center"/>
              <w:rPr>
                <w:b/>
                <w:bCs/>
                <w:i/>
              </w:rPr>
            </w:pPr>
            <w:r w:rsidRPr="00E01D72">
              <w:rPr>
                <w:b/>
                <w:bCs/>
                <w:i/>
              </w:rPr>
              <w:t>Topic</w:t>
            </w:r>
          </w:p>
        </w:tc>
        <w:tc>
          <w:tcPr>
            <w:tcW w:w="3870" w:type="dxa"/>
            <w:tcBorders>
              <w:bottom w:val="single" w:sz="4" w:space="0" w:color="auto"/>
            </w:tcBorders>
            <w:shd w:val="clear" w:color="auto" w:fill="B3B3B3"/>
          </w:tcPr>
          <w:p w14:paraId="54265A39" w14:textId="77777777" w:rsidR="005C1740" w:rsidRPr="00E01D72" w:rsidRDefault="005C1740" w:rsidP="000649A0">
            <w:pPr>
              <w:jc w:val="center"/>
              <w:rPr>
                <w:b/>
                <w:bCs/>
                <w:i/>
              </w:rPr>
            </w:pPr>
            <w:r w:rsidRPr="00E01D72">
              <w:rPr>
                <w:b/>
                <w:bCs/>
                <w:i/>
              </w:rPr>
              <w:t>Presenter and Organization</w:t>
            </w:r>
          </w:p>
        </w:tc>
      </w:tr>
      <w:tr w:rsidR="005C1740" w:rsidRPr="00E01D72" w14:paraId="1727F749" w14:textId="77777777" w:rsidTr="53EF75A2">
        <w:trPr>
          <w:trHeight w:val="126"/>
        </w:trPr>
        <w:tc>
          <w:tcPr>
            <w:tcW w:w="7110" w:type="dxa"/>
            <w:tcBorders>
              <w:top w:val="single" w:sz="4" w:space="0" w:color="auto"/>
              <w:bottom w:val="single" w:sz="4" w:space="0" w:color="auto"/>
            </w:tcBorders>
          </w:tcPr>
          <w:p w14:paraId="27E9038D" w14:textId="77777777" w:rsidR="005C1740" w:rsidRPr="00D33A45" w:rsidRDefault="005C1740" w:rsidP="000649A0">
            <w:pPr>
              <w:rPr>
                <w:bCs/>
              </w:rPr>
            </w:pPr>
            <w:r w:rsidRPr="00430FCA">
              <w:rPr>
                <w:bCs/>
              </w:rPr>
              <w:t>Grounded Theory in Action</w:t>
            </w:r>
          </w:p>
        </w:tc>
        <w:tc>
          <w:tcPr>
            <w:tcW w:w="3870" w:type="dxa"/>
            <w:tcBorders>
              <w:top w:val="single" w:sz="4" w:space="0" w:color="auto"/>
              <w:bottom w:val="single" w:sz="4" w:space="0" w:color="auto"/>
            </w:tcBorders>
          </w:tcPr>
          <w:p w14:paraId="3139F2E5" w14:textId="77777777" w:rsidR="005C1740" w:rsidRPr="005670DA" w:rsidRDefault="005C1740" w:rsidP="00ED5DF0">
            <w:pPr>
              <w:numPr>
                <w:ilvl w:val="0"/>
                <w:numId w:val="23"/>
              </w:numPr>
            </w:pPr>
            <w:r w:rsidRPr="78A1A51F">
              <w:t>Dr. Karen Locke</w:t>
            </w:r>
          </w:p>
        </w:tc>
      </w:tr>
      <w:tr w:rsidR="005C1740" w:rsidRPr="00E01D72" w14:paraId="7199C18F" w14:textId="77777777" w:rsidTr="53EF75A2">
        <w:trPr>
          <w:trHeight w:val="150"/>
        </w:trPr>
        <w:tc>
          <w:tcPr>
            <w:tcW w:w="10980" w:type="dxa"/>
            <w:gridSpan w:val="2"/>
            <w:tcBorders>
              <w:top w:val="single" w:sz="4" w:space="0" w:color="auto"/>
              <w:bottom w:val="single" w:sz="4" w:space="0" w:color="auto"/>
            </w:tcBorders>
          </w:tcPr>
          <w:p w14:paraId="734678EB" w14:textId="13302D8A" w:rsidR="005C1740" w:rsidRPr="005670DA" w:rsidRDefault="005C1740" w:rsidP="53EF75A2">
            <w:pPr>
              <w:jc w:val="both"/>
            </w:pPr>
            <w:r w:rsidRPr="53EF75A2">
              <w:rPr>
                <w:b/>
                <w:bCs/>
                <w:u w:val="single"/>
              </w:rPr>
              <w:t>Abstract</w:t>
            </w:r>
            <w:r w:rsidRPr="53EF75A2">
              <w:rPr>
                <w:b/>
                <w:bCs/>
              </w:rPr>
              <w:t xml:space="preserve">: </w:t>
            </w:r>
            <w:r w:rsidRPr="53EF75A2">
              <w:rPr>
                <w:sz w:val="22"/>
                <w:szCs w:val="22"/>
              </w:rPr>
              <w:t>The purpose of this grounded theory workshop is to provide participants with an overview of the grounded theory and to create opportunities to practice this method’s key operational processes</w:t>
            </w:r>
            <w:r w:rsidR="461E64D7" w:rsidRPr="53EF75A2">
              <w:rPr>
                <w:sz w:val="22"/>
                <w:szCs w:val="22"/>
              </w:rPr>
              <w:t xml:space="preserve">. </w:t>
            </w:r>
            <w:r w:rsidRPr="53EF75A2">
              <w:rPr>
                <w:sz w:val="22"/>
                <w:szCs w:val="22"/>
              </w:rPr>
              <w:t xml:space="preserve">To this end, participants in this </w:t>
            </w:r>
            <w:r w:rsidRPr="53EF75A2">
              <w:rPr>
                <w:sz w:val="22"/>
                <w:szCs w:val="22"/>
              </w:rPr>
              <w:lastRenderedPageBreak/>
              <w:t>session can expect to engage in various activities that will demonstrate these processes</w:t>
            </w:r>
            <w:r w:rsidR="4AC0FE0E" w:rsidRPr="53EF75A2">
              <w:rPr>
                <w:sz w:val="22"/>
                <w:szCs w:val="22"/>
              </w:rPr>
              <w:t xml:space="preserve">. </w:t>
            </w:r>
            <w:r w:rsidRPr="53EF75A2">
              <w:rPr>
                <w:sz w:val="22"/>
                <w:szCs w:val="22"/>
              </w:rPr>
              <w:t xml:space="preserve">Just two examples of these activities are: delineating appropriate theoretical samples </w:t>
            </w:r>
            <w:proofErr w:type="gramStart"/>
            <w:r w:rsidRPr="53EF75A2">
              <w:rPr>
                <w:sz w:val="22"/>
                <w:szCs w:val="22"/>
              </w:rPr>
              <w:t>in light of</w:t>
            </w:r>
            <w:proofErr w:type="gramEnd"/>
            <w:r w:rsidRPr="53EF75A2">
              <w:rPr>
                <w:sz w:val="22"/>
                <w:szCs w:val="22"/>
              </w:rPr>
              <w:t xml:space="preserve"> specific research questions participants may be interested in pursuing in their own research, and working with “live” research data to practice the sense-making activities required to generate theoretical concepts</w:t>
            </w:r>
            <w:r w:rsidR="30F94778" w:rsidRPr="53EF75A2">
              <w:rPr>
                <w:sz w:val="22"/>
                <w:szCs w:val="22"/>
              </w:rPr>
              <w:t xml:space="preserve">. </w:t>
            </w:r>
            <w:r w:rsidRPr="53EF75A2">
              <w:rPr>
                <w:sz w:val="22"/>
                <w:szCs w:val="22"/>
              </w:rPr>
              <w:t>Additionally, participants can expect the workshop to be filled with various examples of grounded theories that may serve as models for their own research endeavors.</w:t>
            </w:r>
          </w:p>
        </w:tc>
      </w:tr>
      <w:tr w:rsidR="005C1740" w:rsidRPr="00E01D72" w14:paraId="4615B4D0" w14:textId="77777777" w:rsidTr="53EF75A2">
        <w:tc>
          <w:tcPr>
            <w:tcW w:w="10980" w:type="dxa"/>
            <w:gridSpan w:val="2"/>
            <w:shd w:val="clear" w:color="auto" w:fill="99CCFF"/>
          </w:tcPr>
          <w:p w14:paraId="32A38442" w14:textId="77777777" w:rsidR="005C1740" w:rsidRPr="005A1DCF" w:rsidRDefault="005C1740" w:rsidP="005A1DCF">
            <w:pPr>
              <w:jc w:val="center"/>
              <w:rPr>
                <w:b/>
                <w:bCs/>
                <w:iCs/>
              </w:rPr>
            </w:pPr>
            <w:r w:rsidRPr="009611A2">
              <w:rPr>
                <w:b/>
                <w:bCs/>
                <w:iCs/>
              </w:rPr>
              <w:t>CARMA Distinguished Visiting Methodologist</w:t>
            </w:r>
            <w:r>
              <w:rPr>
                <w:b/>
                <w:bCs/>
                <w:iCs/>
              </w:rPr>
              <w:t xml:space="preserve"> </w:t>
            </w:r>
            <w:r w:rsidRPr="009611A2">
              <w:rPr>
                <w:b/>
              </w:rPr>
              <w:t>(March 24, 2000)</w:t>
            </w:r>
          </w:p>
        </w:tc>
      </w:tr>
      <w:tr w:rsidR="005C1740" w:rsidRPr="00E01D72" w14:paraId="06B484CC" w14:textId="77777777" w:rsidTr="53EF75A2">
        <w:trPr>
          <w:trHeight w:val="188"/>
        </w:trPr>
        <w:tc>
          <w:tcPr>
            <w:tcW w:w="7110" w:type="dxa"/>
            <w:tcBorders>
              <w:bottom w:val="single" w:sz="4" w:space="0" w:color="auto"/>
            </w:tcBorders>
            <w:shd w:val="clear" w:color="auto" w:fill="B3B3B3"/>
          </w:tcPr>
          <w:p w14:paraId="49C66B6D" w14:textId="77777777" w:rsidR="005C1740" w:rsidRPr="00E01D72" w:rsidRDefault="005C1740" w:rsidP="00035A85">
            <w:pPr>
              <w:jc w:val="center"/>
              <w:rPr>
                <w:b/>
                <w:bCs/>
                <w:i/>
              </w:rPr>
            </w:pPr>
            <w:r w:rsidRPr="00E01D72">
              <w:rPr>
                <w:b/>
                <w:bCs/>
                <w:i/>
              </w:rPr>
              <w:t>Topic</w:t>
            </w:r>
          </w:p>
        </w:tc>
        <w:tc>
          <w:tcPr>
            <w:tcW w:w="3870" w:type="dxa"/>
            <w:tcBorders>
              <w:bottom w:val="single" w:sz="4" w:space="0" w:color="auto"/>
            </w:tcBorders>
            <w:shd w:val="clear" w:color="auto" w:fill="B3B3B3"/>
          </w:tcPr>
          <w:p w14:paraId="5C140299" w14:textId="77777777" w:rsidR="005C1740" w:rsidRPr="00E01D72" w:rsidRDefault="005C1740" w:rsidP="00035A85">
            <w:pPr>
              <w:jc w:val="center"/>
              <w:rPr>
                <w:b/>
                <w:bCs/>
                <w:i/>
              </w:rPr>
            </w:pPr>
            <w:r w:rsidRPr="00E01D72">
              <w:rPr>
                <w:b/>
                <w:bCs/>
                <w:i/>
              </w:rPr>
              <w:t>Presenter and Organization</w:t>
            </w:r>
          </w:p>
        </w:tc>
      </w:tr>
      <w:tr w:rsidR="005C1740" w:rsidRPr="00E01D72" w14:paraId="4D3E3BD5" w14:textId="77777777" w:rsidTr="53EF75A2">
        <w:trPr>
          <w:trHeight w:val="152"/>
        </w:trPr>
        <w:tc>
          <w:tcPr>
            <w:tcW w:w="7110" w:type="dxa"/>
            <w:tcBorders>
              <w:top w:val="single" w:sz="4" w:space="0" w:color="auto"/>
            </w:tcBorders>
          </w:tcPr>
          <w:p w14:paraId="56573816" w14:textId="77777777" w:rsidR="005C1740" w:rsidRPr="009611A2" w:rsidRDefault="005C1740" w:rsidP="00035A85">
            <w:r>
              <w:t>“</w:t>
            </w:r>
            <w:r w:rsidRPr="00430FCA">
              <w:t>Evaluation and Statistical Issues in Assessing Outcomes</w:t>
            </w:r>
            <w:r>
              <w:t xml:space="preserve"> of HIV/AIDS Education Programs”</w:t>
            </w:r>
          </w:p>
        </w:tc>
        <w:tc>
          <w:tcPr>
            <w:tcW w:w="3870" w:type="dxa"/>
            <w:tcBorders>
              <w:top w:val="single" w:sz="4" w:space="0" w:color="auto"/>
            </w:tcBorders>
          </w:tcPr>
          <w:p w14:paraId="6B0F83C0" w14:textId="77777777" w:rsidR="005C1740" w:rsidRPr="005670DA" w:rsidRDefault="005C1740" w:rsidP="00ED5DF0">
            <w:pPr>
              <w:numPr>
                <w:ilvl w:val="0"/>
                <w:numId w:val="23"/>
              </w:numPr>
            </w:pPr>
            <w:r w:rsidRPr="78A1A51F">
              <w:t>Dr. Abigail T. Panter</w:t>
            </w:r>
          </w:p>
        </w:tc>
      </w:tr>
      <w:tr w:rsidR="005C1740" w:rsidRPr="00E01D72" w14:paraId="3EE7B8A6" w14:textId="77777777" w:rsidTr="53EF75A2">
        <w:tc>
          <w:tcPr>
            <w:tcW w:w="10980" w:type="dxa"/>
            <w:gridSpan w:val="2"/>
          </w:tcPr>
          <w:p w14:paraId="678A478C" w14:textId="2A040BD5" w:rsidR="005C1740" w:rsidRPr="005A1DCF" w:rsidRDefault="005C1740" w:rsidP="003F2DF2">
            <w:pPr>
              <w:jc w:val="both"/>
            </w:pPr>
            <w:r w:rsidRPr="53EF75A2">
              <w:rPr>
                <w:b/>
                <w:bCs/>
                <w:u w:val="single"/>
              </w:rPr>
              <w:t>Abstract</w:t>
            </w:r>
            <w:r w:rsidRPr="53EF75A2">
              <w:t xml:space="preserve">:  </w:t>
            </w:r>
            <w:r w:rsidRPr="53EF75A2">
              <w:rPr>
                <w:sz w:val="22"/>
                <w:szCs w:val="22"/>
              </w:rPr>
              <w:t>Initial and continuing education in HIV/AIDS service provision is a critical way to enable the nation’s health care providers to use state-of-the-art developments and perspectives</w:t>
            </w:r>
            <w:r w:rsidR="1170A848" w:rsidRPr="53EF75A2">
              <w:rPr>
                <w:sz w:val="22"/>
                <w:szCs w:val="22"/>
              </w:rPr>
              <w:t xml:space="preserve">. </w:t>
            </w:r>
            <w:r w:rsidRPr="53EF75A2">
              <w:rPr>
                <w:sz w:val="22"/>
                <w:szCs w:val="22"/>
              </w:rPr>
              <w:t>Typically, the efficacy of HIV/AIDS training programs is evaluated using assessments administered to trainees immediately following the educational experience</w:t>
            </w:r>
            <w:r w:rsidR="3910582E" w:rsidRPr="53EF75A2">
              <w:rPr>
                <w:sz w:val="22"/>
                <w:szCs w:val="22"/>
              </w:rPr>
              <w:t xml:space="preserve">. </w:t>
            </w:r>
            <w:r w:rsidRPr="53EF75A2">
              <w:rPr>
                <w:sz w:val="22"/>
                <w:szCs w:val="22"/>
              </w:rPr>
              <w:t>Using both immediate and long-term assessments, a national evaluation was conducted of trainees participating in innovative HIV/AIDS educational programs from nine sites</w:t>
            </w:r>
            <w:r w:rsidR="59A371AB" w:rsidRPr="53EF75A2">
              <w:rPr>
                <w:sz w:val="22"/>
                <w:szCs w:val="22"/>
              </w:rPr>
              <w:t xml:space="preserve">. </w:t>
            </w:r>
            <w:r w:rsidRPr="53EF75A2">
              <w:rPr>
                <w:sz w:val="22"/>
                <w:szCs w:val="22"/>
              </w:rPr>
              <w:t>A descriptive study from telephone interviews that were conducted an average of eight months after the training is also described</w:t>
            </w:r>
            <w:r w:rsidR="37FBA372" w:rsidRPr="53EF75A2">
              <w:rPr>
                <w:sz w:val="22"/>
                <w:szCs w:val="22"/>
              </w:rPr>
              <w:t xml:space="preserve">. </w:t>
            </w:r>
            <w:r w:rsidRPr="53EF75A2">
              <w:rPr>
                <w:sz w:val="22"/>
                <w:szCs w:val="22"/>
              </w:rPr>
              <w:t>Long-term training effects are examined in three domains: General Perspectives on HIV/AIDS; Health Care Provider Service Provision; and Changes in Procedures and Operations at the Health Care System Level</w:t>
            </w:r>
            <w:r w:rsidR="3800EDA2" w:rsidRPr="53EF75A2">
              <w:rPr>
                <w:sz w:val="22"/>
                <w:szCs w:val="22"/>
              </w:rPr>
              <w:t xml:space="preserve">. </w:t>
            </w:r>
            <w:r w:rsidRPr="53EF75A2">
              <w:rPr>
                <w:sz w:val="22"/>
                <w:szCs w:val="22"/>
              </w:rPr>
              <w:t>The findings show the different ways that the training experience had long-term positive and observable effects in these three domains and suggest ways in which training methods may be targeted to specific audiences</w:t>
            </w:r>
            <w:r w:rsidR="10BB300E" w:rsidRPr="53EF75A2">
              <w:rPr>
                <w:sz w:val="22"/>
                <w:szCs w:val="22"/>
              </w:rPr>
              <w:t xml:space="preserve">. </w:t>
            </w:r>
            <w:r w:rsidRPr="53EF75A2">
              <w:rPr>
                <w:sz w:val="22"/>
                <w:szCs w:val="22"/>
              </w:rPr>
              <w:t>Some lessons learned regarding evaluation design and statistical analysis from this cross-site effort are described.</w:t>
            </w:r>
          </w:p>
        </w:tc>
      </w:tr>
    </w:tbl>
    <w:p w14:paraId="5AA39CA2" w14:textId="11C9FD21" w:rsidR="00CB42F2" w:rsidRDefault="00CB42F2"/>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1620"/>
        <w:gridCol w:w="3870"/>
      </w:tblGrid>
      <w:tr w:rsidR="005C1740" w:rsidRPr="005A1DCF" w14:paraId="5444859E" w14:textId="77777777" w:rsidTr="53EF75A2">
        <w:tc>
          <w:tcPr>
            <w:tcW w:w="10980" w:type="dxa"/>
            <w:gridSpan w:val="3"/>
            <w:shd w:val="clear" w:color="auto" w:fill="99CCFF"/>
          </w:tcPr>
          <w:p w14:paraId="51BCD502" w14:textId="77777777" w:rsidR="005C1740" w:rsidRPr="005E2D99" w:rsidRDefault="005C1740" w:rsidP="005E2D99">
            <w:pPr>
              <w:jc w:val="center"/>
              <w:rPr>
                <w:b/>
                <w:bCs/>
                <w:iCs/>
              </w:rPr>
            </w:pPr>
            <w:r w:rsidRPr="005E2D99">
              <w:rPr>
                <w:b/>
                <w:bCs/>
              </w:rPr>
              <w:t>Spring CARMA Forum</w:t>
            </w:r>
            <w:r>
              <w:rPr>
                <w:b/>
                <w:bCs/>
              </w:rPr>
              <w:t xml:space="preserve">: Internet Data Collection </w:t>
            </w:r>
            <w:r w:rsidRPr="005E2D99">
              <w:rPr>
                <w:b/>
              </w:rPr>
              <w:t>(April 3, 2000)</w:t>
            </w:r>
          </w:p>
        </w:tc>
      </w:tr>
      <w:tr w:rsidR="005C1740" w:rsidRPr="00E01D72" w14:paraId="38300429" w14:textId="77777777" w:rsidTr="53EF75A2">
        <w:trPr>
          <w:trHeight w:val="152"/>
        </w:trPr>
        <w:tc>
          <w:tcPr>
            <w:tcW w:w="7110" w:type="dxa"/>
            <w:gridSpan w:val="2"/>
            <w:tcBorders>
              <w:bottom w:val="single" w:sz="4" w:space="0" w:color="auto"/>
            </w:tcBorders>
            <w:shd w:val="clear" w:color="auto" w:fill="B3B3B3"/>
          </w:tcPr>
          <w:p w14:paraId="63C6DAB5" w14:textId="77777777" w:rsidR="005C1740" w:rsidRPr="00E01D72" w:rsidRDefault="005C1740" w:rsidP="00035A85">
            <w:pPr>
              <w:jc w:val="center"/>
              <w:rPr>
                <w:b/>
                <w:bCs/>
                <w:i/>
              </w:rPr>
            </w:pPr>
            <w:r w:rsidRPr="00E01D72">
              <w:rPr>
                <w:b/>
                <w:bCs/>
                <w:i/>
              </w:rPr>
              <w:t>Topic</w:t>
            </w:r>
          </w:p>
        </w:tc>
        <w:tc>
          <w:tcPr>
            <w:tcW w:w="3870" w:type="dxa"/>
            <w:tcBorders>
              <w:bottom w:val="single" w:sz="4" w:space="0" w:color="auto"/>
            </w:tcBorders>
            <w:shd w:val="clear" w:color="auto" w:fill="B3B3B3"/>
          </w:tcPr>
          <w:p w14:paraId="5EC14990" w14:textId="77777777" w:rsidR="005C1740" w:rsidRPr="00E01D72" w:rsidRDefault="005C1740" w:rsidP="00035A85">
            <w:pPr>
              <w:jc w:val="center"/>
              <w:rPr>
                <w:b/>
                <w:bCs/>
                <w:i/>
              </w:rPr>
            </w:pPr>
            <w:r w:rsidRPr="00E01D72">
              <w:rPr>
                <w:b/>
                <w:bCs/>
                <w:i/>
              </w:rPr>
              <w:t>Presenter and Organization</w:t>
            </w:r>
          </w:p>
        </w:tc>
      </w:tr>
      <w:tr w:rsidR="005C1740" w:rsidRPr="00E01D72" w14:paraId="0EE39165" w14:textId="77777777" w:rsidTr="53EF75A2">
        <w:trPr>
          <w:trHeight w:val="225"/>
        </w:trPr>
        <w:tc>
          <w:tcPr>
            <w:tcW w:w="7110" w:type="dxa"/>
            <w:gridSpan w:val="2"/>
            <w:tcBorders>
              <w:top w:val="single" w:sz="4" w:space="0" w:color="auto"/>
            </w:tcBorders>
          </w:tcPr>
          <w:p w14:paraId="251C737C" w14:textId="77777777" w:rsidR="005C1740" w:rsidRPr="00D33A45" w:rsidRDefault="005C1740" w:rsidP="00035A85">
            <w:pPr>
              <w:rPr>
                <w:bCs/>
              </w:rPr>
            </w:pPr>
            <w:r>
              <w:t>“</w:t>
            </w:r>
            <w:r w:rsidRPr="00430FCA">
              <w:t>Using the Internet/Intranet to Collect Date for Psychological Research: Big Opportunity or Big Disaster?</w:t>
            </w:r>
            <w:r>
              <w:t>”</w:t>
            </w:r>
          </w:p>
        </w:tc>
        <w:tc>
          <w:tcPr>
            <w:tcW w:w="3870" w:type="dxa"/>
            <w:tcBorders>
              <w:top w:val="single" w:sz="4" w:space="0" w:color="auto"/>
            </w:tcBorders>
          </w:tcPr>
          <w:p w14:paraId="4F8726AD" w14:textId="77777777" w:rsidR="005C1740" w:rsidRPr="005670DA" w:rsidRDefault="005C1740" w:rsidP="00ED5DF0">
            <w:pPr>
              <w:numPr>
                <w:ilvl w:val="0"/>
                <w:numId w:val="23"/>
              </w:numPr>
            </w:pPr>
            <w:r w:rsidRPr="78A1A51F">
              <w:t>Dr. Jeff Stanton</w:t>
            </w:r>
          </w:p>
        </w:tc>
      </w:tr>
      <w:tr w:rsidR="005C1740" w:rsidRPr="00E01D72" w14:paraId="768007DF" w14:textId="77777777" w:rsidTr="53EF75A2">
        <w:tc>
          <w:tcPr>
            <w:tcW w:w="10980" w:type="dxa"/>
            <w:gridSpan w:val="3"/>
          </w:tcPr>
          <w:p w14:paraId="4B4D7B4D" w14:textId="47BB589B" w:rsidR="005C1740" w:rsidRPr="005670DA" w:rsidRDefault="005C1740" w:rsidP="53EF75A2">
            <w:pPr>
              <w:jc w:val="both"/>
            </w:pPr>
            <w:r w:rsidRPr="53EF75A2">
              <w:rPr>
                <w:b/>
                <w:bCs/>
                <w:u w:val="single"/>
              </w:rPr>
              <w:t>Abstract</w:t>
            </w:r>
            <w:r w:rsidRPr="53EF75A2">
              <w:rPr>
                <w:b/>
                <w:bCs/>
              </w:rPr>
              <w:t>:</w:t>
            </w:r>
            <w:r w:rsidRPr="53EF75A2">
              <w:t xml:space="preserve">  </w:t>
            </w:r>
            <w:r w:rsidRPr="53EF75A2">
              <w:rPr>
                <w:sz w:val="22"/>
                <w:szCs w:val="22"/>
              </w:rPr>
              <w:t>Researchers have increasing opportunities to use the Internet or an organizational Intranet as a means of presenting research materials to research participants and collecting their responses</w:t>
            </w:r>
            <w:r w:rsidR="6B933908" w:rsidRPr="53EF75A2">
              <w:rPr>
                <w:sz w:val="22"/>
                <w:szCs w:val="22"/>
              </w:rPr>
              <w:t xml:space="preserve">. </w:t>
            </w:r>
            <w:r w:rsidRPr="53EF75A2">
              <w:rPr>
                <w:sz w:val="22"/>
                <w:szCs w:val="22"/>
              </w:rPr>
              <w:t>This talk will touch upon some of the key issues to consider when planning and executing an applied and/or scientific project using data collected from individuals over the Internet or an Intranet</w:t>
            </w:r>
            <w:r w:rsidR="271F27DC" w:rsidRPr="53EF75A2">
              <w:rPr>
                <w:sz w:val="22"/>
                <w:szCs w:val="22"/>
              </w:rPr>
              <w:t xml:space="preserve">. </w:t>
            </w:r>
            <w:r w:rsidRPr="53EF75A2">
              <w:rPr>
                <w:sz w:val="22"/>
                <w:szCs w:val="22"/>
              </w:rPr>
              <w:t>Since the mid-1980’s when the user base of the Internet began to expand, researchers have been using the Internet for research and publishing the results</w:t>
            </w:r>
            <w:r w:rsidR="2D665E60" w:rsidRPr="53EF75A2">
              <w:rPr>
                <w:sz w:val="22"/>
                <w:szCs w:val="22"/>
              </w:rPr>
              <w:t xml:space="preserve">. </w:t>
            </w:r>
            <w:r w:rsidRPr="53EF75A2">
              <w:rPr>
                <w:sz w:val="22"/>
                <w:szCs w:val="22"/>
              </w:rPr>
              <w:t xml:space="preserve">Thus, some research literature exists describing strategies for contacting and recruiting research participants; enhancing response rate; creating effective on-line survey designs; authenticating participant responses; protecting the confidentiality and anonymity of respondents; avoiding response biases peculiar to online research instruments; using analytical strategies to assess issues such as spurious duplicates; and addressing generalizability problems.  This research literature contains useful </w:t>
            </w:r>
            <w:proofErr w:type="gramStart"/>
            <w:r w:rsidRPr="53EF75A2">
              <w:rPr>
                <w:sz w:val="22"/>
                <w:szCs w:val="22"/>
              </w:rPr>
              <w:t>information, but</w:t>
            </w:r>
            <w:proofErr w:type="gramEnd"/>
            <w:r w:rsidRPr="53EF75A2">
              <w:rPr>
                <w:sz w:val="22"/>
                <w:szCs w:val="22"/>
              </w:rPr>
              <w:t xml:space="preserve"> is of mixed quality; much more research work is needed</w:t>
            </w:r>
            <w:r w:rsidR="02962CA3" w:rsidRPr="53EF75A2">
              <w:rPr>
                <w:sz w:val="22"/>
                <w:szCs w:val="22"/>
              </w:rPr>
              <w:t xml:space="preserve">. </w:t>
            </w:r>
            <w:r w:rsidRPr="53EF75A2">
              <w:rPr>
                <w:sz w:val="22"/>
                <w:szCs w:val="22"/>
              </w:rPr>
              <w:t>Assuming that some of the unknowns can be illuminated with additional research, use of the Internet and Intranets for data collection appears to have enormous potential for social science researchers</w:t>
            </w:r>
            <w:r w:rsidR="1C850BA1" w:rsidRPr="53EF75A2">
              <w:rPr>
                <w:sz w:val="22"/>
                <w:szCs w:val="22"/>
              </w:rPr>
              <w:t xml:space="preserve">. </w:t>
            </w:r>
            <w:r w:rsidRPr="53EF75A2">
              <w:rPr>
                <w:sz w:val="22"/>
                <w:szCs w:val="22"/>
              </w:rPr>
              <w:t>The apparent attractiveness of this panacea may be moderated, however, by ethical considerations, increases in “survey fatigue,” unresolvable methodological difficulties, and resultant lack of credibility of research results</w:t>
            </w:r>
            <w:r w:rsidR="4FEDABBC" w:rsidRPr="53EF75A2">
              <w:rPr>
                <w:sz w:val="22"/>
                <w:szCs w:val="22"/>
              </w:rPr>
              <w:t xml:space="preserve">. </w:t>
            </w:r>
            <w:r w:rsidRPr="53EF75A2">
              <w:rPr>
                <w:sz w:val="22"/>
                <w:szCs w:val="22"/>
              </w:rPr>
              <w:t>This talk will attempt to provide a balanced overview of some of these potential benefits and pitfalls.</w:t>
            </w:r>
          </w:p>
        </w:tc>
      </w:tr>
      <w:tr w:rsidR="005C1740" w:rsidRPr="005E2D99" w14:paraId="234E7E27" w14:textId="77777777" w:rsidTr="53EF75A2">
        <w:tc>
          <w:tcPr>
            <w:tcW w:w="10980" w:type="dxa"/>
            <w:gridSpan w:val="3"/>
            <w:shd w:val="clear" w:color="auto" w:fill="99CCFF"/>
          </w:tcPr>
          <w:p w14:paraId="28BADA1E" w14:textId="77777777" w:rsidR="005C1740" w:rsidRPr="005E2D99" w:rsidRDefault="005C1740" w:rsidP="005E2D99">
            <w:pPr>
              <w:jc w:val="center"/>
              <w:rPr>
                <w:b/>
                <w:bCs/>
                <w:iCs/>
              </w:rPr>
            </w:pPr>
            <w:r w:rsidRPr="005E2D99">
              <w:rPr>
                <w:b/>
                <w:bCs/>
              </w:rPr>
              <w:t xml:space="preserve">Spring </w:t>
            </w:r>
            <w:r>
              <w:rPr>
                <w:b/>
                <w:bCs/>
              </w:rPr>
              <w:t xml:space="preserve">Workshop </w:t>
            </w:r>
            <w:r w:rsidRPr="005E2D99">
              <w:rPr>
                <w:b/>
              </w:rPr>
              <w:t>(April 7, 2000)</w:t>
            </w:r>
          </w:p>
        </w:tc>
      </w:tr>
      <w:tr w:rsidR="005C1740" w:rsidRPr="00E01D72" w14:paraId="6ECBF739" w14:textId="77777777" w:rsidTr="53EF75A2">
        <w:tc>
          <w:tcPr>
            <w:tcW w:w="7110" w:type="dxa"/>
            <w:gridSpan w:val="2"/>
            <w:shd w:val="clear" w:color="auto" w:fill="B3B3B3"/>
          </w:tcPr>
          <w:p w14:paraId="154A5C10" w14:textId="77777777" w:rsidR="005C1740" w:rsidRPr="00E01D72" w:rsidRDefault="005C1740" w:rsidP="00035A85">
            <w:pPr>
              <w:jc w:val="center"/>
              <w:rPr>
                <w:b/>
                <w:bCs/>
                <w:i/>
              </w:rPr>
            </w:pPr>
            <w:r w:rsidRPr="00E01D72">
              <w:rPr>
                <w:b/>
                <w:bCs/>
                <w:i/>
              </w:rPr>
              <w:t>Topic</w:t>
            </w:r>
          </w:p>
        </w:tc>
        <w:tc>
          <w:tcPr>
            <w:tcW w:w="3870" w:type="dxa"/>
            <w:shd w:val="clear" w:color="auto" w:fill="B3B3B3"/>
          </w:tcPr>
          <w:p w14:paraId="60BA86A3" w14:textId="77777777" w:rsidR="005C1740" w:rsidRPr="00E01D72" w:rsidRDefault="005C1740" w:rsidP="00035A85">
            <w:pPr>
              <w:jc w:val="center"/>
              <w:rPr>
                <w:b/>
                <w:bCs/>
                <w:i/>
              </w:rPr>
            </w:pPr>
            <w:r w:rsidRPr="00E01D72">
              <w:rPr>
                <w:b/>
                <w:bCs/>
                <w:i/>
              </w:rPr>
              <w:t>Presenter and Organization</w:t>
            </w:r>
          </w:p>
        </w:tc>
      </w:tr>
      <w:tr w:rsidR="005C1740" w:rsidRPr="00E01D72" w14:paraId="59CDEAA0" w14:textId="77777777" w:rsidTr="53EF75A2">
        <w:tc>
          <w:tcPr>
            <w:tcW w:w="7110" w:type="dxa"/>
            <w:gridSpan w:val="2"/>
          </w:tcPr>
          <w:p w14:paraId="21D84802" w14:textId="77777777" w:rsidR="005C1740" w:rsidRPr="00D33A45" w:rsidRDefault="005C1740" w:rsidP="00035A85">
            <w:pPr>
              <w:rPr>
                <w:bCs/>
              </w:rPr>
            </w:pPr>
            <w:r>
              <w:rPr>
                <w:bCs/>
              </w:rPr>
              <w:t>Meta-Analysis Models and Processes</w:t>
            </w:r>
          </w:p>
        </w:tc>
        <w:tc>
          <w:tcPr>
            <w:tcW w:w="3870" w:type="dxa"/>
          </w:tcPr>
          <w:p w14:paraId="014F49C6" w14:textId="77777777" w:rsidR="005C1740" w:rsidRPr="005670DA" w:rsidRDefault="005C1740" w:rsidP="00ED5DF0">
            <w:pPr>
              <w:numPr>
                <w:ilvl w:val="0"/>
                <w:numId w:val="23"/>
              </w:numPr>
            </w:pPr>
            <w:r w:rsidRPr="78A1A51F">
              <w:t>Dr. Mike McDaniel</w:t>
            </w:r>
          </w:p>
        </w:tc>
      </w:tr>
      <w:tr w:rsidR="005C1740" w:rsidRPr="005E2D99" w14:paraId="26D1BEAD" w14:textId="77777777" w:rsidTr="53EF75A2">
        <w:tc>
          <w:tcPr>
            <w:tcW w:w="10980" w:type="dxa"/>
            <w:gridSpan w:val="3"/>
            <w:shd w:val="clear" w:color="auto" w:fill="99CCFF"/>
          </w:tcPr>
          <w:p w14:paraId="4BAED0B8" w14:textId="77777777" w:rsidR="005C1740" w:rsidRDefault="005C1740" w:rsidP="00B61F4D">
            <w:pPr>
              <w:jc w:val="center"/>
              <w:rPr>
                <w:b/>
                <w:bCs/>
              </w:rPr>
            </w:pPr>
            <w:r>
              <w:rPr>
                <w:b/>
                <w:bCs/>
              </w:rPr>
              <w:t>CARMA Summer Mini-Conference (May 18-20, 2000)</w:t>
            </w:r>
          </w:p>
          <w:p w14:paraId="0C8A0AEC" w14:textId="53E10D5A" w:rsidR="005C1740" w:rsidRPr="005E2D99" w:rsidRDefault="005C1740" w:rsidP="53EF75A2">
            <w:pPr>
              <w:rPr>
                <w:b/>
                <w:bCs/>
              </w:rPr>
            </w:pPr>
            <w:r w:rsidRPr="53EF75A2">
              <w:rPr>
                <w:b/>
                <w:bCs/>
                <w:u w:val="single"/>
              </w:rPr>
              <w:t>Abstract</w:t>
            </w:r>
            <w:r w:rsidRPr="53EF75A2">
              <w:t xml:space="preserve">: </w:t>
            </w:r>
            <w:r w:rsidRPr="53EF75A2">
              <w:rPr>
                <w:sz w:val="22"/>
                <w:szCs w:val="22"/>
              </w:rPr>
              <w:t>The third annual CARMA Mini-Conference will be held on the campus of VCU from May 18 - 20, 2000</w:t>
            </w:r>
            <w:r w:rsidR="2A506115" w:rsidRPr="53EF75A2">
              <w:rPr>
                <w:sz w:val="22"/>
                <w:szCs w:val="22"/>
              </w:rPr>
              <w:t xml:space="preserve">. </w:t>
            </w:r>
            <w:r w:rsidRPr="53EF75A2">
              <w:rPr>
                <w:sz w:val="22"/>
                <w:szCs w:val="22"/>
              </w:rPr>
              <w:t>Information related to the first two previous Mini-Conferences (1998, 1999) can be found under the Recent Events link elsewhere on this web site</w:t>
            </w:r>
            <w:r w:rsidR="4B406585" w:rsidRPr="53EF75A2">
              <w:rPr>
                <w:sz w:val="22"/>
                <w:szCs w:val="22"/>
              </w:rPr>
              <w:t xml:space="preserve">. </w:t>
            </w:r>
            <w:r w:rsidRPr="53EF75A2">
              <w:rPr>
                <w:sz w:val="22"/>
                <w:szCs w:val="22"/>
              </w:rPr>
              <w:t>The 2000 Mini-Conference will consist of several events aimed at participants from three academic levels: doctoral students, junior faculty, and undergraduate students</w:t>
            </w:r>
            <w:r w:rsidR="58814D10" w:rsidRPr="53EF75A2">
              <w:rPr>
                <w:sz w:val="22"/>
                <w:szCs w:val="22"/>
              </w:rPr>
              <w:t xml:space="preserve">. </w:t>
            </w:r>
            <w:r w:rsidRPr="53EF75A2">
              <w:rPr>
                <w:sz w:val="22"/>
                <w:szCs w:val="22"/>
              </w:rPr>
              <w:t>These events will cover a variety of professional and methodological topics using a variety of formats</w:t>
            </w:r>
            <w:r w:rsidR="11683F54" w:rsidRPr="53EF75A2">
              <w:rPr>
                <w:sz w:val="22"/>
                <w:szCs w:val="22"/>
              </w:rPr>
              <w:t xml:space="preserve">. </w:t>
            </w:r>
            <w:r w:rsidRPr="53EF75A2">
              <w:rPr>
                <w:sz w:val="22"/>
                <w:szCs w:val="22"/>
              </w:rPr>
              <w:t>The events tentatively scheduled include:</w:t>
            </w:r>
          </w:p>
        </w:tc>
      </w:tr>
      <w:tr w:rsidR="005C1740" w:rsidRPr="00E01D72" w14:paraId="4D28698B" w14:textId="77777777" w:rsidTr="53EF75A2">
        <w:trPr>
          <w:trHeight w:val="240"/>
        </w:trPr>
        <w:tc>
          <w:tcPr>
            <w:tcW w:w="10980" w:type="dxa"/>
            <w:gridSpan w:val="3"/>
            <w:tcBorders>
              <w:bottom w:val="single" w:sz="4" w:space="0" w:color="auto"/>
            </w:tcBorders>
          </w:tcPr>
          <w:p w14:paraId="578CBC80" w14:textId="1E3AFF0F" w:rsidR="005C1740" w:rsidRPr="00E01D72" w:rsidRDefault="005C1740" w:rsidP="00ED5DF0">
            <w:pPr>
              <w:numPr>
                <w:ilvl w:val="0"/>
                <w:numId w:val="28"/>
              </w:numPr>
              <w:ind w:left="342"/>
              <w:jc w:val="both"/>
              <w:rPr>
                <w:b/>
                <w:bCs/>
                <w:i/>
                <w:iCs/>
              </w:rPr>
            </w:pPr>
            <w:r w:rsidRPr="53EF75A2">
              <w:rPr>
                <w:b/>
                <w:bCs/>
                <w:u w:val="single"/>
              </w:rPr>
              <w:t>CARMA Distinguished Visiting Methodologists Lecture Sessions</w:t>
            </w:r>
            <w:r w:rsidRPr="53EF75A2">
              <w:t xml:space="preserve">: </w:t>
            </w:r>
            <w:r w:rsidRPr="53EF75A2">
              <w:rPr>
                <w:sz w:val="22"/>
                <w:szCs w:val="22"/>
              </w:rPr>
              <w:t>The feature event of the Mini-Conference is a series of one-hour presentations by several noted organizational and social science methodologists</w:t>
            </w:r>
            <w:r w:rsidR="6F636949" w:rsidRPr="53EF75A2">
              <w:rPr>
                <w:sz w:val="22"/>
                <w:szCs w:val="22"/>
              </w:rPr>
              <w:t xml:space="preserve">. </w:t>
            </w:r>
            <w:r w:rsidRPr="53EF75A2">
              <w:rPr>
                <w:sz w:val="22"/>
                <w:szCs w:val="22"/>
              </w:rPr>
              <w:t xml:space="preserve">These presentations will assume that audience members have an introductory-level understanding of methods and statistics </w:t>
            </w:r>
            <w:r w:rsidRPr="53EF75A2">
              <w:rPr>
                <w:sz w:val="22"/>
                <w:szCs w:val="22"/>
              </w:rPr>
              <w:lastRenderedPageBreak/>
              <w:t>(e.g., a first sequence of graduate-level coursework - background readings will also be provided)</w:t>
            </w:r>
            <w:r w:rsidR="549F3C40" w:rsidRPr="53EF75A2">
              <w:rPr>
                <w:sz w:val="22"/>
                <w:szCs w:val="22"/>
              </w:rPr>
              <w:t xml:space="preserve">. </w:t>
            </w:r>
            <w:r w:rsidRPr="53EF75A2">
              <w:rPr>
                <w:sz w:val="22"/>
                <w:szCs w:val="22"/>
              </w:rPr>
              <w:t>These presentations will emphasize practical organizational applications involving the technique or topic.</w:t>
            </w:r>
          </w:p>
        </w:tc>
      </w:tr>
      <w:tr w:rsidR="005C1740" w:rsidRPr="00E01D72" w14:paraId="16EC82AF" w14:textId="77777777" w:rsidTr="53EF75A2">
        <w:trPr>
          <w:trHeight w:val="80"/>
        </w:trPr>
        <w:tc>
          <w:tcPr>
            <w:tcW w:w="7110" w:type="dxa"/>
            <w:gridSpan w:val="2"/>
            <w:tcBorders>
              <w:top w:val="single" w:sz="4" w:space="0" w:color="auto"/>
            </w:tcBorders>
            <w:shd w:val="clear" w:color="auto" w:fill="B3B3B3"/>
          </w:tcPr>
          <w:p w14:paraId="2265DAAE" w14:textId="77777777" w:rsidR="005C1740" w:rsidRPr="00E01D72" w:rsidRDefault="005C1740" w:rsidP="006D5F87">
            <w:pPr>
              <w:jc w:val="center"/>
              <w:rPr>
                <w:b/>
                <w:bCs/>
                <w:i/>
              </w:rPr>
            </w:pPr>
            <w:r w:rsidRPr="00E01D72">
              <w:rPr>
                <w:b/>
                <w:bCs/>
                <w:i/>
              </w:rPr>
              <w:t>Topic</w:t>
            </w:r>
          </w:p>
        </w:tc>
        <w:tc>
          <w:tcPr>
            <w:tcW w:w="3870" w:type="dxa"/>
            <w:tcBorders>
              <w:top w:val="single" w:sz="4" w:space="0" w:color="auto"/>
            </w:tcBorders>
            <w:shd w:val="clear" w:color="auto" w:fill="B3B3B3"/>
          </w:tcPr>
          <w:p w14:paraId="38830F3E" w14:textId="77777777" w:rsidR="005C1740" w:rsidRPr="00E01D72" w:rsidRDefault="005C1740" w:rsidP="00B61F4D">
            <w:pPr>
              <w:jc w:val="center"/>
              <w:rPr>
                <w:b/>
                <w:bCs/>
                <w:i/>
              </w:rPr>
            </w:pPr>
            <w:r w:rsidRPr="00E01D72">
              <w:rPr>
                <w:b/>
                <w:bCs/>
                <w:i/>
              </w:rPr>
              <w:t>Presenter and Organization</w:t>
            </w:r>
          </w:p>
        </w:tc>
      </w:tr>
      <w:tr w:rsidR="005C1740" w:rsidRPr="00E01D72" w14:paraId="2E6D6074" w14:textId="77777777" w:rsidTr="53EF75A2">
        <w:trPr>
          <w:trHeight w:val="512"/>
        </w:trPr>
        <w:tc>
          <w:tcPr>
            <w:tcW w:w="7110" w:type="dxa"/>
            <w:gridSpan w:val="2"/>
            <w:tcBorders>
              <w:bottom w:val="single" w:sz="4" w:space="0" w:color="auto"/>
            </w:tcBorders>
          </w:tcPr>
          <w:p w14:paraId="0A5E4028" w14:textId="77777777" w:rsidR="005C1740" w:rsidRPr="00D33A45" w:rsidRDefault="005C1740" w:rsidP="00C904B1">
            <w:pPr>
              <w:rPr>
                <w:bCs/>
              </w:rPr>
            </w:pPr>
            <w:r>
              <w:t>“</w:t>
            </w:r>
            <w:r w:rsidRPr="00C904B1">
              <w:t>Regression Artifacts in Behavioral Research</w:t>
            </w:r>
            <w:r>
              <w:t>”</w:t>
            </w:r>
          </w:p>
        </w:tc>
        <w:tc>
          <w:tcPr>
            <w:tcW w:w="3870" w:type="dxa"/>
            <w:tcBorders>
              <w:bottom w:val="single" w:sz="4" w:space="0" w:color="auto"/>
            </w:tcBorders>
          </w:tcPr>
          <w:p w14:paraId="5CCFE412" w14:textId="77777777" w:rsidR="005C1740" w:rsidRPr="005670DA" w:rsidRDefault="005C1740" w:rsidP="00ED5DF0">
            <w:pPr>
              <w:numPr>
                <w:ilvl w:val="0"/>
                <w:numId w:val="23"/>
              </w:numPr>
            </w:pPr>
            <w:r w:rsidRPr="78A1A51F">
              <w:t xml:space="preserve">Dr. David A. Kenny, </w:t>
            </w:r>
            <w:r w:rsidRPr="78A1A51F">
              <w:rPr>
                <w:i/>
                <w:iCs/>
              </w:rPr>
              <w:t>University of Connecticut</w:t>
            </w:r>
          </w:p>
        </w:tc>
      </w:tr>
      <w:tr w:rsidR="005C1740" w:rsidRPr="00E01D72" w14:paraId="30DB35B3" w14:textId="77777777" w:rsidTr="53EF75A2">
        <w:trPr>
          <w:trHeight w:val="485"/>
        </w:trPr>
        <w:tc>
          <w:tcPr>
            <w:tcW w:w="7110" w:type="dxa"/>
            <w:gridSpan w:val="2"/>
            <w:tcBorders>
              <w:top w:val="single" w:sz="4" w:space="0" w:color="auto"/>
              <w:bottom w:val="single" w:sz="4" w:space="0" w:color="auto"/>
            </w:tcBorders>
          </w:tcPr>
          <w:p w14:paraId="351A1AC8" w14:textId="77777777" w:rsidR="005C1740" w:rsidRPr="00C904B1" w:rsidRDefault="005C1740" w:rsidP="00E01D72">
            <w:r>
              <w:t>“</w:t>
            </w:r>
            <w:r w:rsidRPr="00C904B1">
              <w:t>Pitfalls in Estimating Moderating Effects: Implications for Research and Practice</w:t>
            </w:r>
            <w:r>
              <w:t>”</w:t>
            </w:r>
          </w:p>
        </w:tc>
        <w:tc>
          <w:tcPr>
            <w:tcW w:w="3870" w:type="dxa"/>
            <w:tcBorders>
              <w:top w:val="single" w:sz="4" w:space="0" w:color="auto"/>
              <w:bottom w:val="single" w:sz="4" w:space="0" w:color="auto"/>
            </w:tcBorders>
          </w:tcPr>
          <w:p w14:paraId="45823FED" w14:textId="77777777" w:rsidR="005C1740" w:rsidRPr="00430FCA" w:rsidRDefault="005C1740" w:rsidP="00ED5DF0">
            <w:pPr>
              <w:numPr>
                <w:ilvl w:val="0"/>
                <w:numId w:val="23"/>
              </w:numPr>
            </w:pPr>
            <w:r w:rsidRPr="78A1A51F">
              <w:t xml:space="preserve">Dr. Herman Aguinnis, </w:t>
            </w:r>
            <w:r w:rsidRPr="78A1A51F">
              <w:rPr>
                <w:i/>
                <w:iCs/>
              </w:rPr>
              <w:t>University of Colorado-Denver</w:t>
            </w:r>
          </w:p>
        </w:tc>
      </w:tr>
      <w:tr w:rsidR="005C1740" w:rsidRPr="00E01D72" w14:paraId="6C4A01DF" w14:textId="77777777" w:rsidTr="53EF75A2">
        <w:trPr>
          <w:trHeight w:val="512"/>
        </w:trPr>
        <w:tc>
          <w:tcPr>
            <w:tcW w:w="7110" w:type="dxa"/>
            <w:gridSpan w:val="2"/>
            <w:tcBorders>
              <w:top w:val="single" w:sz="4" w:space="0" w:color="auto"/>
              <w:bottom w:val="single" w:sz="4" w:space="0" w:color="auto"/>
            </w:tcBorders>
          </w:tcPr>
          <w:p w14:paraId="64A7DC42" w14:textId="77777777" w:rsidR="005C1740" w:rsidRPr="00C904B1" w:rsidRDefault="005C1740" w:rsidP="00E01D72">
            <w:r>
              <w:t>“</w:t>
            </w:r>
            <w:r w:rsidRPr="00C904B1">
              <w:t>Correcting for Measurement Error in Organizational Research</w:t>
            </w:r>
            <w:r>
              <w:t>”</w:t>
            </w:r>
          </w:p>
        </w:tc>
        <w:tc>
          <w:tcPr>
            <w:tcW w:w="3870" w:type="dxa"/>
            <w:tcBorders>
              <w:top w:val="single" w:sz="4" w:space="0" w:color="auto"/>
              <w:bottom w:val="single" w:sz="4" w:space="0" w:color="auto"/>
            </w:tcBorders>
          </w:tcPr>
          <w:p w14:paraId="16B9ADB7" w14:textId="77777777" w:rsidR="005C1740" w:rsidRPr="00430FCA" w:rsidRDefault="005C1740" w:rsidP="00ED5DF0">
            <w:pPr>
              <w:numPr>
                <w:ilvl w:val="0"/>
                <w:numId w:val="23"/>
              </w:numPr>
            </w:pPr>
            <w:r w:rsidRPr="78A1A51F">
              <w:t xml:space="preserve">Dr. Richard A. DeShon, </w:t>
            </w:r>
            <w:r w:rsidRPr="78A1A51F">
              <w:rPr>
                <w:i/>
                <w:iCs/>
              </w:rPr>
              <w:t>Michigan State University</w:t>
            </w:r>
          </w:p>
        </w:tc>
      </w:tr>
      <w:tr w:rsidR="005C1740" w:rsidRPr="00E01D72" w14:paraId="7489A875" w14:textId="77777777" w:rsidTr="53EF75A2">
        <w:trPr>
          <w:trHeight w:val="485"/>
        </w:trPr>
        <w:tc>
          <w:tcPr>
            <w:tcW w:w="7110" w:type="dxa"/>
            <w:gridSpan w:val="2"/>
            <w:tcBorders>
              <w:top w:val="single" w:sz="4" w:space="0" w:color="auto"/>
              <w:bottom w:val="single" w:sz="4" w:space="0" w:color="auto"/>
            </w:tcBorders>
          </w:tcPr>
          <w:p w14:paraId="6E36B149" w14:textId="77777777" w:rsidR="005C1740" w:rsidRPr="00C904B1" w:rsidRDefault="005C1740" w:rsidP="00E01D72">
            <w:r>
              <w:t>“</w:t>
            </w:r>
            <w:r w:rsidRPr="00C904B1">
              <w:t>Latent Growth Modeling of Longitudinal Change</w:t>
            </w:r>
            <w:r>
              <w:t>”</w:t>
            </w:r>
          </w:p>
        </w:tc>
        <w:tc>
          <w:tcPr>
            <w:tcW w:w="3870" w:type="dxa"/>
            <w:tcBorders>
              <w:top w:val="single" w:sz="4" w:space="0" w:color="auto"/>
              <w:bottom w:val="single" w:sz="4" w:space="0" w:color="auto"/>
            </w:tcBorders>
          </w:tcPr>
          <w:p w14:paraId="433C1F4D" w14:textId="77777777" w:rsidR="005C1740" w:rsidRPr="00430FCA" w:rsidRDefault="005C1740" w:rsidP="00ED5DF0">
            <w:pPr>
              <w:numPr>
                <w:ilvl w:val="0"/>
                <w:numId w:val="23"/>
              </w:numPr>
            </w:pPr>
            <w:r w:rsidRPr="78A1A51F">
              <w:t xml:space="preserve">Dr. Charles E. Lance, </w:t>
            </w:r>
            <w:r w:rsidRPr="78A1A51F">
              <w:rPr>
                <w:i/>
                <w:iCs/>
              </w:rPr>
              <w:t>University of Georgia</w:t>
            </w:r>
          </w:p>
        </w:tc>
      </w:tr>
      <w:tr w:rsidR="005C1740" w:rsidRPr="00E01D72" w14:paraId="2D2EE220" w14:textId="77777777" w:rsidTr="53EF75A2">
        <w:trPr>
          <w:trHeight w:val="422"/>
        </w:trPr>
        <w:tc>
          <w:tcPr>
            <w:tcW w:w="7110" w:type="dxa"/>
            <w:gridSpan w:val="2"/>
            <w:tcBorders>
              <w:top w:val="single" w:sz="4" w:space="0" w:color="auto"/>
            </w:tcBorders>
          </w:tcPr>
          <w:p w14:paraId="60108863" w14:textId="77777777" w:rsidR="005C1740" w:rsidRPr="00C904B1" w:rsidRDefault="005C1740" w:rsidP="00E01D72">
            <w:r>
              <w:t>“</w:t>
            </w:r>
            <w:r w:rsidRPr="00C904B1">
              <w:t>Missing Data: An Overview, Analysis, and Future Research Directions</w:t>
            </w:r>
            <w:r>
              <w:t>”</w:t>
            </w:r>
          </w:p>
        </w:tc>
        <w:tc>
          <w:tcPr>
            <w:tcW w:w="3870" w:type="dxa"/>
            <w:tcBorders>
              <w:top w:val="single" w:sz="4" w:space="0" w:color="auto"/>
            </w:tcBorders>
          </w:tcPr>
          <w:p w14:paraId="754D2FC7" w14:textId="77777777" w:rsidR="005C1740" w:rsidRPr="00430FCA" w:rsidRDefault="005C1740" w:rsidP="00ED5DF0">
            <w:pPr>
              <w:numPr>
                <w:ilvl w:val="0"/>
                <w:numId w:val="23"/>
              </w:numPr>
            </w:pPr>
            <w:r w:rsidRPr="78A1A51F">
              <w:t xml:space="preserve">Dr. Philip L. Roth, </w:t>
            </w:r>
            <w:r w:rsidRPr="78A1A51F">
              <w:rPr>
                <w:i/>
                <w:iCs/>
              </w:rPr>
              <w:t>Clemson University</w:t>
            </w:r>
          </w:p>
        </w:tc>
      </w:tr>
      <w:tr w:rsidR="005C1740" w:rsidRPr="00E01D72" w14:paraId="417BA340" w14:textId="77777777" w:rsidTr="53EF75A2">
        <w:tc>
          <w:tcPr>
            <w:tcW w:w="10980" w:type="dxa"/>
            <w:gridSpan w:val="3"/>
          </w:tcPr>
          <w:p w14:paraId="7AA5B0C6" w14:textId="599942A8" w:rsidR="005C1740" w:rsidRPr="00C904B1" w:rsidRDefault="005C1740" w:rsidP="00ED5DF0">
            <w:pPr>
              <w:numPr>
                <w:ilvl w:val="0"/>
                <w:numId w:val="27"/>
              </w:numPr>
              <w:ind w:left="342"/>
              <w:jc w:val="both"/>
              <w:rPr>
                <w:u w:val="single"/>
              </w:rPr>
            </w:pPr>
            <w:r w:rsidRPr="53EF75A2">
              <w:rPr>
                <w:b/>
                <w:bCs/>
                <w:u w:val="single"/>
              </w:rPr>
              <w:t>CARMA Workshop: Analysis of Multi-Level Organizational Data</w:t>
            </w:r>
            <w:r w:rsidRPr="53EF75A2">
              <w:t xml:space="preserve">: </w:t>
            </w:r>
            <w:r w:rsidRPr="53EF75A2">
              <w:rPr>
                <w:sz w:val="22"/>
                <w:szCs w:val="22"/>
              </w:rPr>
              <w:t>This four-hour workshop will be presented by Dr. Paul Bliese (Walter Reed Army Institute of Research) and will cover conceptual and statistical issues involved with the analysis of multi-level data</w:t>
            </w:r>
            <w:r w:rsidR="71FF336D" w:rsidRPr="53EF75A2">
              <w:rPr>
                <w:sz w:val="22"/>
                <w:szCs w:val="22"/>
              </w:rPr>
              <w:t xml:space="preserve">. </w:t>
            </w:r>
            <w:r w:rsidRPr="53EF75A2">
              <w:rPr>
                <w:sz w:val="22"/>
                <w:szCs w:val="22"/>
              </w:rPr>
              <w:t>Topics to be addressed relate to the aggregation of individual measures to create group-level measures, and the subsequent analysis of both types of measures using WABA, multiple regression, and hierarchical linear modeling</w:t>
            </w:r>
            <w:r w:rsidR="4B23AAC2" w:rsidRPr="53EF75A2">
              <w:rPr>
                <w:sz w:val="22"/>
                <w:szCs w:val="22"/>
              </w:rPr>
              <w:t xml:space="preserve">. </w:t>
            </w:r>
            <w:r w:rsidRPr="53EF75A2">
              <w:rPr>
                <w:sz w:val="22"/>
                <w:szCs w:val="22"/>
              </w:rPr>
              <w:t>Several representative data sets will be used during the workshop, and computer printouts will be examined with an emphasis on the interpretation of results</w:t>
            </w:r>
          </w:p>
        </w:tc>
      </w:tr>
      <w:tr w:rsidR="005C1740" w:rsidRPr="00E01D72" w14:paraId="15AC48ED" w14:textId="77777777" w:rsidTr="53EF75A2">
        <w:tc>
          <w:tcPr>
            <w:tcW w:w="10980" w:type="dxa"/>
            <w:gridSpan w:val="3"/>
          </w:tcPr>
          <w:p w14:paraId="3F32A9E3" w14:textId="2E72E501" w:rsidR="005C1740" w:rsidRPr="005670DA" w:rsidRDefault="005C1740" w:rsidP="00ED5DF0">
            <w:pPr>
              <w:numPr>
                <w:ilvl w:val="0"/>
                <w:numId w:val="27"/>
              </w:numPr>
              <w:ind w:left="342"/>
              <w:jc w:val="both"/>
            </w:pPr>
            <w:r w:rsidRPr="53EF75A2">
              <w:rPr>
                <w:b/>
                <w:bCs/>
                <w:u w:val="single"/>
              </w:rPr>
              <w:t>CARMA Research Methods Scholars Program for Doctoral Students</w:t>
            </w:r>
            <w:r w:rsidRPr="53EF75A2">
              <w:t xml:space="preserve">:  </w:t>
            </w:r>
            <w:r w:rsidRPr="53EF75A2">
              <w:rPr>
                <w:sz w:val="22"/>
                <w:szCs w:val="22"/>
              </w:rPr>
              <w:t>The Research Methods Scholars Program is for advanced doctoral students in graduate programs in organizational, psychological, and administrative studies</w:t>
            </w:r>
            <w:r w:rsidR="319FC822" w:rsidRPr="53EF75A2">
              <w:rPr>
                <w:sz w:val="22"/>
                <w:szCs w:val="22"/>
              </w:rPr>
              <w:t xml:space="preserve">. </w:t>
            </w:r>
            <w:r w:rsidRPr="53EF75A2">
              <w:rPr>
                <w:sz w:val="22"/>
                <w:szCs w:val="22"/>
              </w:rPr>
              <w:t>Participating doctoral students should have taken graduate coursework in introductory statistics and research methods and demonstrated their interest and abilities in these areas</w:t>
            </w:r>
            <w:r w:rsidR="45AD7E74" w:rsidRPr="53EF75A2">
              <w:rPr>
                <w:sz w:val="22"/>
                <w:szCs w:val="22"/>
              </w:rPr>
              <w:t xml:space="preserve">. </w:t>
            </w:r>
            <w:r w:rsidRPr="53EF75A2">
              <w:rPr>
                <w:sz w:val="22"/>
                <w:szCs w:val="22"/>
              </w:rPr>
              <w:t xml:space="preserve">A faculty member from the student’s doctoral program should submit a brief recommendation to help </w:t>
            </w:r>
            <w:r w:rsidR="6CCBC814" w:rsidRPr="53EF75A2">
              <w:rPr>
                <w:sz w:val="22"/>
                <w:szCs w:val="22"/>
              </w:rPr>
              <w:t>ensure</w:t>
            </w:r>
            <w:r w:rsidRPr="53EF75A2">
              <w:rPr>
                <w:sz w:val="22"/>
                <w:szCs w:val="22"/>
              </w:rPr>
              <w:t xml:space="preserve"> that the student has the appropriate background</w:t>
            </w:r>
            <w:r w:rsidR="0A954A9E" w:rsidRPr="53EF75A2">
              <w:rPr>
                <w:sz w:val="22"/>
                <w:szCs w:val="22"/>
              </w:rPr>
              <w:t xml:space="preserve">. </w:t>
            </w:r>
            <w:r w:rsidRPr="53EF75A2">
              <w:rPr>
                <w:sz w:val="22"/>
                <w:szCs w:val="22"/>
              </w:rPr>
              <w:t>One goal of this program is to provide doctoral students with supplemental training in selected topics in research methods and data analysis</w:t>
            </w:r>
            <w:r w:rsidR="5549E531" w:rsidRPr="53EF75A2">
              <w:rPr>
                <w:sz w:val="22"/>
                <w:szCs w:val="22"/>
              </w:rPr>
              <w:t xml:space="preserve">. </w:t>
            </w:r>
            <w:r w:rsidRPr="53EF75A2">
              <w:rPr>
                <w:sz w:val="22"/>
                <w:szCs w:val="22"/>
              </w:rPr>
              <w:t>This training occurs via participation at the Visiting Methodologists Lecture Sessions and the CARMA Workshop described above</w:t>
            </w:r>
            <w:r w:rsidR="4B759B3A" w:rsidRPr="53EF75A2">
              <w:rPr>
                <w:sz w:val="22"/>
                <w:szCs w:val="22"/>
              </w:rPr>
              <w:t xml:space="preserve">. </w:t>
            </w:r>
            <w:r w:rsidRPr="53EF75A2">
              <w:rPr>
                <w:sz w:val="22"/>
                <w:szCs w:val="22"/>
              </w:rPr>
              <w:t>A second goal of the Research Methods Scholars Program is to facilitate interactions between leading organizational methodologists and doctoral students</w:t>
            </w:r>
            <w:r w:rsidR="5C3A7585" w:rsidRPr="53EF75A2">
              <w:rPr>
                <w:sz w:val="22"/>
                <w:szCs w:val="22"/>
              </w:rPr>
              <w:t xml:space="preserve">. </w:t>
            </w:r>
            <w:r w:rsidRPr="53EF75A2">
              <w:rPr>
                <w:sz w:val="22"/>
                <w:szCs w:val="22"/>
              </w:rPr>
              <w:t>Toward this end, three special sessions will be held that cover topics related to conducting, writing, and publishing methodological research, as well as discussion of career issues related to pursuing interests in research methods</w:t>
            </w:r>
            <w:r w:rsidR="25A07EF9" w:rsidRPr="53EF75A2">
              <w:rPr>
                <w:sz w:val="22"/>
                <w:szCs w:val="22"/>
              </w:rPr>
              <w:t xml:space="preserve">. </w:t>
            </w:r>
            <w:r w:rsidRPr="53EF75A2">
              <w:rPr>
                <w:sz w:val="22"/>
                <w:szCs w:val="22"/>
              </w:rPr>
              <w:t>These sessions will use a panel design, with a session leader and participation by the CARMA Distinguished Visiting Methodologists.</w:t>
            </w:r>
          </w:p>
        </w:tc>
      </w:tr>
      <w:tr w:rsidR="005C1740" w:rsidRPr="00E01D72" w14:paraId="139900EB" w14:textId="77777777" w:rsidTr="53EF75A2">
        <w:tc>
          <w:tcPr>
            <w:tcW w:w="10980" w:type="dxa"/>
            <w:gridSpan w:val="3"/>
          </w:tcPr>
          <w:p w14:paraId="0D766F50" w14:textId="7D64FB49" w:rsidR="005C1740" w:rsidRPr="000F16F6" w:rsidRDefault="005C1740" w:rsidP="00ED5DF0">
            <w:pPr>
              <w:numPr>
                <w:ilvl w:val="0"/>
                <w:numId w:val="27"/>
              </w:numPr>
              <w:ind w:left="342"/>
              <w:jc w:val="both"/>
            </w:pPr>
            <w:r w:rsidRPr="53EF75A2">
              <w:rPr>
                <w:b/>
                <w:bCs/>
                <w:u w:val="single"/>
              </w:rPr>
              <w:t>CARMA Pre-doctoral Program for Psychology</w:t>
            </w:r>
            <w:r w:rsidRPr="53EF75A2">
              <w:t xml:space="preserve">:  </w:t>
            </w:r>
            <w:r w:rsidRPr="53EF75A2">
              <w:rPr>
                <w:sz w:val="22"/>
                <w:szCs w:val="22"/>
              </w:rPr>
              <w:t>Advanced undergraduate and master’s level students from psychology who are planning on or considering entering a psychology based doctoral program are the target audience for this program</w:t>
            </w:r>
            <w:r w:rsidR="35471FEB" w:rsidRPr="53EF75A2">
              <w:rPr>
                <w:sz w:val="22"/>
                <w:szCs w:val="22"/>
              </w:rPr>
              <w:t xml:space="preserve">. </w:t>
            </w:r>
            <w:r w:rsidRPr="53EF75A2">
              <w:rPr>
                <w:sz w:val="22"/>
                <w:szCs w:val="22"/>
              </w:rPr>
              <w:t>Participants should have prior coursework in introductory statistics and experimental/research methods</w:t>
            </w:r>
            <w:r w:rsidR="742E4567" w:rsidRPr="53EF75A2">
              <w:rPr>
                <w:sz w:val="22"/>
                <w:szCs w:val="22"/>
              </w:rPr>
              <w:t xml:space="preserve">. </w:t>
            </w:r>
            <w:r w:rsidRPr="53EF75A2">
              <w:rPr>
                <w:sz w:val="22"/>
                <w:szCs w:val="22"/>
              </w:rPr>
              <w:t xml:space="preserve">A faculty member from the student’s undergraduate or master’s degree program should submit a brief recommendation to help </w:t>
            </w:r>
            <w:r w:rsidR="6599FA21" w:rsidRPr="53EF75A2">
              <w:rPr>
                <w:sz w:val="22"/>
                <w:szCs w:val="22"/>
              </w:rPr>
              <w:t>ensure</w:t>
            </w:r>
            <w:r w:rsidRPr="53EF75A2">
              <w:rPr>
                <w:sz w:val="22"/>
                <w:szCs w:val="22"/>
              </w:rPr>
              <w:t xml:space="preserve"> that the student has the appropriate background</w:t>
            </w:r>
            <w:r w:rsidR="372627B5" w:rsidRPr="53EF75A2">
              <w:rPr>
                <w:sz w:val="22"/>
                <w:szCs w:val="22"/>
              </w:rPr>
              <w:t xml:space="preserve">. </w:t>
            </w:r>
            <w:r w:rsidRPr="53EF75A2">
              <w:rPr>
                <w:sz w:val="22"/>
                <w:szCs w:val="22"/>
              </w:rPr>
              <w:t>The program will include 6-8 one-hour presentations by psychology faculty that provide advanced coverage of some familiar introductory topics (e.g., analysis of factorial experimental designs, hierarchical multiple regression analysis) as well as introductory coverage of new topics (e.g., meta-analysis, factor analysis)</w:t>
            </w:r>
            <w:r w:rsidR="022FF477" w:rsidRPr="53EF75A2">
              <w:rPr>
                <w:sz w:val="22"/>
                <w:szCs w:val="22"/>
              </w:rPr>
              <w:t xml:space="preserve">. </w:t>
            </w:r>
            <w:r w:rsidRPr="53EF75A2">
              <w:rPr>
                <w:sz w:val="22"/>
                <w:szCs w:val="22"/>
              </w:rPr>
              <w:t>The program will have a skill development focus, with an emphasis on the design, conduct, and analysis of psychological research</w:t>
            </w:r>
            <w:r w:rsidR="6043984F" w:rsidRPr="53EF75A2">
              <w:rPr>
                <w:sz w:val="22"/>
                <w:szCs w:val="22"/>
              </w:rPr>
              <w:t xml:space="preserve">. </w:t>
            </w:r>
            <w:r w:rsidRPr="53EF75A2">
              <w:rPr>
                <w:sz w:val="22"/>
                <w:szCs w:val="22"/>
              </w:rPr>
              <w:t>The program will incorporate examples from various disciplines of psychology</w:t>
            </w:r>
            <w:r w:rsidR="5D544227" w:rsidRPr="53EF75A2">
              <w:rPr>
                <w:sz w:val="22"/>
                <w:szCs w:val="22"/>
              </w:rPr>
              <w:t xml:space="preserve">. </w:t>
            </w:r>
            <w:r w:rsidRPr="53EF75A2">
              <w:rPr>
                <w:sz w:val="22"/>
                <w:szCs w:val="22"/>
              </w:rPr>
              <w:t>There will also be a Pre-doctoral Program Poster Session in which participating students may present a research paper that may be based on a class project, independent study, or collaboration with faculty</w:t>
            </w:r>
            <w:r w:rsidR="371DFA88" w:rsidRPr="53EF75A2">
              <w:rPr>
                <w:sz w:val="22"/>
                <w:szCs w:val="22"/>
              </w:rPr>
              <w:t xml:space="preserve">. </w:t>
            </w:r>
            <w:r w:rsidRPr="53EF75A2">
              <w:rPr>
                <w:sz w:val="22"/>
                <w:szCs w:val="22"/>
              </w:rPr>
              <w:t>These presentations will emphasize the methods used and interpretation of results.</w:t>
            </w:r>
          </w:p>
        </w:tc>
      </w:tr>
      <w:tr w:rsidR="005C1740" w:rsidRPr="00E01D72" w14:paraId="72EABC0D" w14:textId="77777777" w:rsidTr="53EF75A2">
        <w:tc>
          <w:tcPr>
            <w:tcW w:w="10980" w:type="dxa"/>
            <w:gridSpan w:val="3"/>
          </w:tcPr>
          <w:p w14:paraId="6FC4FB54" w14:textId="0F22B0D8" w:rsidR="005C1740" w:rsidRPr="005670DA" w:rsidRDefault="005C1740" w:rsidP="00ED5DF0">
            <w:pPr>
              <w:numPr>
                <w:ilvl w:val="0"/>
                <w:numId w:val="27"/>
              </w:numPr>
              <w:ind w:left="342"/>
              <w:jc w:val="both"/>
            </w:pPr>
            <w:r w:rsidRPr="53EF75A2">
              <w:rPr>
                <w:b/>
                <w:bCs/>
                <w:u w:val="single"/>
              </w:rPr>
              <w:t>CARMA Junior Faculty Development Program</w:t>
            </w:r>
            <w:r w:rsidRPr="53EF75A2">
              <w:t xml:space="preserve">:  </w:t>
            </w:r>
            <w:r w:rsidRPr="53EF75A2">
              <w:rPr>
                <w:sz w:val="22"/>
                <w:szCs w:val="22"/>
              </w:rPr>
              <w:t>Junior-level (typically assistant professor) faculty with organizational, psychological, or administrative studies backgrounds who are interested in supplementing their research methods training are the intended audience of this program</w:t>
            </w:r>
            <w:r w:rsidR="1C3A62E0" w:rsidRPr="53EF75A2">
              <w:rPr>
                <w:sz w:val="22"/>
                <w:szCs w:val="22"/>
              </w:rPr>
              <w:t xml:space="preserve">. </w:t>
            </w:r>
            <w:r w:rsidRPr="53EF75A2">
              <w:rPr>
                <w:sz w:val="22"/>
                <w:szCs w:val="22"/>
              </w:rPr>
              <w:t>Participants will attend the CARMA Workshop and CARMA Distinguished Visiting Methodologists Lecture Sessions described above</w:t>
            </w:r>
            <w:r w:rsidR="5AEBFCE1" w:rsidRPr="53EF75A2">
              <w:rPr>
                <w:sz w:val="22"/>
                <w:szCs w:val="22"/>
              </w:rPr>
              <w:t xml:space="preserve">. </w:t>
            </w:r>
            <w:r w:rsidRPr="53EF75A2">
              <w:rPr>
                <w:sz w:val="22"/>
                <w:szCs w:val="22"/>
              </w:rPr>
              <w:t>The Junior Faculty Development Program will also include special sessions on new statistical software, reviewing empirical research from a methods perspective, and recent publications on research methods and data analysis</w:t>
            </w:r>
            <w:r w:rsidR="3BDFC188" w:rsidRPr="53EF75A2">
              <w:rPr>
                <w:sz w:val="22"/>
                <w:szCs w:val="22"/>
              </w:rPr>
              <w:t xml:space="preserve">. </w:t>
            </w:r>
            <w:r w:rsidRPr="53EF75A2">
              <w:rPr>
                <w:sz w:val="22"/>
                <w:szCs w:val="22"/>
              </w:rPr>
              <w:t>Finally, participants may discuss methodological issues or problems in their own research during informal “Ask-the-Experts” sessions with Distinguished Visiting Methodologists and other senior faculty attending the Mini-Conference.</w:t>
            </w:r>
          </w:p>
        </w:tc>
      </w:tr>
      <w:tr w:rsidR="005C1740" w:rsidRPr="00E01D72" w14:paraId="6EF50643" w14:textId="77777777" w:rsidTr="53EF75A2">
        <w:tc>
          <w:tcPr>
            <w:tcW w:w="10980" w:type="dxa"/>
            <w:gridSpan w:val="3"/>
            <w:shd w:val="clear" w:color="auto" w:fill="99CCFF"/>
          </w:tcPr>
          <w:p w14:paraId="323D265A" w14:textId="77777777" w:rsidR="005C1740" w:rsidRPr="00A05F95" w:rsidRDefault="005C1740" w:rsidP="00A05F95">
            <w:pPr>
              <w:jc w:val="center"/>
              <w:rPr>
                <w:b/>
                <w:bCs/>
              </w:rPr>
            </w:pPr>
            <w:r>
              <w:rPr>
                <w:b/>
                <w:bCs/>
              </w:rPr>
              <w:lastRenderedPageBreak/>
              <w:t>CARMA Short-Course (June 15-17, 2000)</w:t>
            </w:r>
          </w:p>
        </w:tc>
      </w:tr>
      <w:tr w:rsidR="005C1740" w:rsidRPr="00E01D72" w14:paraId="5A042819" w14:textId="77777777" w:rsidTr="53EF75A2">
        <w:tc>
          <w:tcPr>
            <w:tcW w:w="5490" w:type="dxa"/>
            <w:shd w:val="clear" w:color="auto" w:fill="B3B3B3"/>
          </w:tcPr>
          <w:p w14:paraId="48FE21B0" w14:textId="77777777" w:rsidR="005C1740" w:rsidRPr="00E01D72" w:rsidRDefault="005C1740" w:rsidP="006D5F87">
            <w:pPr>
              <w:jc w:val="center"/>
              <w:rPr>
                <w:b/>
                <w:bCs/>
                <w:i/>
              </w:rPr>
            </w:pPr>
            <w:r w:rsidRPr="00E01D72">
              <w:rPr>
                <w:b/>
                <w:bCs/>
                <w:i/>
              </w:rPr>
              <w:t>Topic</w:t>
            </w:r>
          </w:p>
        </w:tc>
        <w:tc>
          <w:tcPr>
            <w:tcW w:w="5490" w:type="dxa"/>
            <w:gridSpan w:val="2"/>
            <w:shd w:val="clear" w:color="auto" w:fill="B3B3B3"/>
          </w:tcPr>
          <w:p w14:paraId="585F45C3" w14:textId="77777777" w:rsidR="005C1740" w:rsidRPr="00E01D72" w:rsidRDefault="005C1740" w:rsidP="00B61F4D">
            <w:pPr>
              <w:jc w:val="center"/>
              <w:rPr>
                <w:b/>
                <w:bCs/>
                <w:i/>
              </w:rPr>
            </w:pPr>
            <w:r w:rsidRPr="00E01D72">
              <w:rPr>
                <w:b/>
                <w:bCs/>
                <w:i/>
              </w:rPr>
              <w:t>Presenter and Organization</w:t>
            </w:r>
          </w:p>
        </w:tc>
      </w:tr>
      <w:tr w:rsidR="005C1740" w:rsidRPr="00E01D72" w14:paraId="6BE21486" w14:textId="77777777" w:rsidTr="53EF75A2">
        <w:tc>
          <w:tcPr>
            <w:tcW w:w="5490" w:type="dxa"/>
          </w:tcPr>
          <w:p w14:paraId="6C833440" w14:textId="77777777" w:rsidR="005C1740" w:rsidRPr="00430FCA" w:rsidRDefault="005C1740" w:rsidP="00B61F4D">
            <w:r>
              <w:t>“</w:t>
            </w:r>
            <w:r w:rsidRPr="00430FCA">
              <w:t>Causal Modeling Methods for Organizational Studies</w:t>
            </w:r>
            <w:r>
              <w:t>”</w:t>
            </w:r>
          </w:p>
        </w:tc>
        <w:tc>
          <w:tcPr>
            <w:tcW w:w="5490" w:type="dxa"/>
            <w:gridSpan w:val="2"/>
          </w:tcPr>
          <w:p w14:paraId="00786E0B" w14:textId="77777777" w:rsidR="00AC6278" w:rsidRPr="00AC6278" w:rsidRDefault="005C1740" w:rsidP="00ED5DF0">
            <w:pPr>
              <w:numPr>
                <w:ilvl w:val="0"/>
                <w:numId w:val="23"/>
              </w:numPr>
            </w:pPr>
            <w:r w:rsidRPr="78A1A51F">
              <w:t xml:space="preserve">Dr. Larry J. Williams, </w:t>
            </w:r>
            <w:r w:rsidRPr="78A1A51F">
              <w:rPr>
                <w:i/>
                <w:iCs/>
              </w:rPr>
              <w:t xml:space="preserve">VCU </w:t>
            </w:r>
          </w:p>
          <w:p w14:paraId="272259F7" w14:textId="77777777" w:rsidR="005C1740" w:rsidRPr="005670DA" w:rsidRDefault="005C1740" w:rsidP="00ED5DF0">
            <w:pPr>
              <w:numPr>
                <w:ilvl w:val="0"/>
                <w:numId w:val="23"/>
              </w:numPr>
            </w:pPr>
            <w:r w:rsidRPr="78A1A51F">
              <w:t xml:space="preserve">Dr. Neal Schmitt, </w:t>
            </w:r>
            <w:r w:rsidRPr="78A1A51F">
              <w:rPr>
                <w:i/>
                <w:iCs/>
              </w:rPr>
              <w:t>Michigan State University</w:t>
            </w:r>
          </w:p>
        </w:tc>
      </w:tr>
      <w:tr w:rsidR="005C1740" w:rsidRPr="00E01D72" w14:paraId="641F699C" w14:textId="77777777" w:rsidTr="53EF75A2">
        <w:tc>
          <w:tcPr>
            <w:tcW w:w="10980" w:type="dxa"/>
            <w:gridSpan w:val="3"/>
          </w:tcPr>
          <w:p w14:paraId="5B3A3C12" w14:textId="4C057EA6" w:rsidR="005C1740" w:rsidRPr="006D5F87" w:rsidRDefault="005C1740" w:rsidP="006D5F87">
            <w:pPr>
              <w:jc w:val="both"/>
              <w:rPr>
                <w:b/>
                <w:bCs/>
              </w:rPr>
            </w:pPr>
            <w:r w:rsidRPr="53EF75A2">
              <w:rPr>
                <w:b/>
                <w:bCs/>
                <w:u w:val="single"/>
              </w:rPr>
              <w:t>Abstract</w:t>
            </w:r>
            <w:r w:rsidRPr="53EF75A2">
              <w:rPr>
                <w:b/>
                <w:bCs/>
              </w:rPr>
              <w:t xml:space="preserve">: </w:t>
            </w:r>
            <w:r w:rsidRPr="53EF75A2">
              <w:rPr>
                <w:sz w:val="22"/>
                <w:szCs w:val="22"/>
              </w:rPr>
              <w:t xml:space="preserve">The goal of this three-day </w:t>
            </w:r>
            <w:proofErr w:type="gramStart"/>
            <w:r w:rsidRPr="53EF75A2">
              <w:rPr>
                <w:sz w:val="22"/>
                <w:szCs w:val="22"/>
              </w:rPr>
              <w:t>short-course</w:t>
            </w:r>
            <w:proofErr w:type="gramEnd"/>
            <w:r w:rsidRPr="53EF75A2">
              <w:rPr>
                <w:sz w:val="22"/>
                <w:szCs w:val="22"/>
              </w:rPr>
              <w:t xml:space="preserve"> is to provide faculty and advanced graduate students with an intensive exposure to structural equation techniques as applied in organizational research. The course structure will include lecture and computer laboratory sessions</w:t>
            </w:r>
            <w:r w:rsidR="17A6ABDC" w:rsidRPr="53EF75A2">
              <w:rPr>
                <w:sz w:val="22"/>
                <w:szCs w:val="22"/>
              </w:rPr>
              <w:t xml:space="preserve">. </w:t>
            </w:r>
            <w:r w:rsidRPr="53EF75A2">
              <w:rPr>
                <w:sz w:val="22"/>
                <w:szCs w:val="22"/>
              </w:rPr>
              <w:t>The first day will provide introductory-level coverage (assuming no prior knowledge) and will address the terminology and conceptual/statistical issues with fitting basic confirmatory and structural equation models, as well as an introduction to relevant software such as LISREL, EQS, AMOS, and MPlus</w:t>
            </w:r>
            <w:r w:rsidR="462A876E" w:rsidRPr="53EF75A2">
              <w:rPr>
                <w:sz w:val="22"/>
                <w:szCs w:val="22"/>
              </w:rPr>
              <w:t xml:space="preserve">. </w:t>
            </w:r>
            <w:r w:rsidRPr="53EF75A2">
              <w:rPr>
                <w:sz w:val="22"/>
                <w:szCs w:val="22"/>
              </w:rPr>
              <w:t xml:space="preserve">The second and third days of the </w:t>
            </w:r>
            <w:proofErr w:type="gramStart"/>
            <w:r w:rsidRPr="53EF75A2">
              <w:rPr>
                <w:sz w:val="22"/>
                <w:szCs w:val="22"/>
              </w:rPr>
              <w:t>short-course</w:t>
            </w:r>
            <w:proofErr w:type="gramEnd"/>
            <w:r w:rsidRPr="53EF75A2">
              <w:rPr>
                <w:sz w:val="22"/>
                <w:szCs w:val="22"/>
              </w:rPr>
              <w:t xml:space="preserve"> will include advanced applications such as longitudinal models, mediator and moderator models, multi-sample models, method variance models, latent growth models, and multi-level models</w:t>
            </w:r>
            <w:r w:rsidR="2E6FCCAD" w:rsidRPr="53EF75A2">
              <w:rPr>
                <w:sz w:val="22"/>
                <w:szCs w:val="22"/>
              </w:rPr>
              <w:t xml:space="preserve">. </w:t>
            </w:r>
            <w:r w:rsidRPr="53EF75A2">
              <w:rPr>
                <w:sz w:val="22"/>
                <w:szCs w:val="22"/>
              </w:rPr>
              <w:t>Specialized topics such as assessing model fit will also be included</w:t>
            </w:r>
            <w:r w:rsidR="4EB369D4" w:rsidRPr="53EF75A2">
              <w:rPr>
                <w:sz w:val="22"/>
                <w:szCs w:val="22"/>
              </w:rPr>
              <w:t xml:space="preserve">. </w:t>
            </w:r>
            <w:r w:rsidRPr="53EF75A2">
              <w:rPr>
                <w:sz w:val="22"/>
                <w:szCs w:val="22"/>
              </w:rPr>
              <w:t xml:space="preserve">For </w:t>
            </w:r>
            <w:proofErr w:type="gramStart"/>
            <w:r w:rsidRPr="53EF75A2">
              <w:rPr>
                <w:sz w:val="22"/>
                <w:szCs w:val="22"/>
              </w:rPr>
              <w:t>all of</w:t>
            </w:r>
            <w:proofErr w:type="gramEnd"/>
            <w:r w:rsidRPr="53EF75A2">
              <w:rPr>
                <w:sz w:val="22"/>
                <w:szCs w:val="22"/>
              </w:rPr>
              <w:t xml:space="preserve"> the introductory and advanced topics, there will be lecture presentation as well as hands-on experience in a computer lab using the various software programs.</w:t>
            </w:r>
          </w:p>
        </w:tc>
      </w:tr>
    </w:tbl>
    <w:p w14:paraId="2423752B" w14:textId="0DB66D6E" w:rsidR="005C1740" w:rsidRDefault="005C1740"/>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5C1740" w:rsidRPr="005701BD" w14:paraId="2258CC22" w14:textId="77777777" w:rsidTr="53EF75A2">
        <w:trPr>
          <w:trHeight w:val="305"/>
        </w:trPr>
        <w:tc>
          <w:tcPr>
            <w:tcW w:w="10980" w:type="dxa"/>
            <w:gridSpan w:val="2"/>
            <w:tcBorders>
              <w:bottom w:val="single" w:sz="4" w:space="0" w:color="auto"/>
            </w:tcBorders>
            <w:shd w:val="clear" w:color="auto" w:fill="99FF99"/>
          </w:tcPr>
          <w:p w14:paraId="7F52B0E2" w14:textId="77777777" w:rsidR="005C1740" w:rsidRPr="005701BD" w:rsidRDefault="005C1740" w:rsidP="00B61F4D">
            <w:pPr>
              <w:jc w:val="center"/>
              <w:rPr>
                <w:b/>
                <w:bCs/>
                <w:sz w:val="32"/>
                <w:szCs w:val="32"/>
              </w:rPr>
            </w:pPr>
            <w:r>
              <w:rPr>
                <w:b/>
                <w:bCs/>
                <w:sz w:val="32"/>
                <w:szCs w:val="32"/>
              </w:rPr>
              <w:t>2000-</w:t>
            </w:r>
            <w:r w:rsidRPr="005701BD">
              <w:rPr>
                <w:b/>
                <w:bCs/>
                <w:sz w:val="32"/>
                <w:szCs w:val="32"/>
              </w:rPr>
              <w:t xml:space="preserve">2001 </w:t>
            </w:r>
          </w:p>
        </w:tc>
      </w:tr>
      <w:tr w:rsidR="00A836DF" w:rsidRPr="00C40CF7" w14:paraId="521BDF07" w14:textId="77777777" w:rsidTr="53EF75A2">
        <w:trPr>
          <w:trHeight w:val="188"/>
        </w:trPr>
        <w:tc>
          <w:tcPr>
            <w:tcW w:w="10980" w:type="dxa"/>
            <w:gridSpan w:val="2"/>
            <w:shd w:val="clear" w:color="auto" w:fill="99CCFF"/>
          </w:tcPr>
          <w:p w14:paraId="439BFBE8" w14:textId="77777777" w:rsidR="00A836DF" w:rsidRPr="00C40CF7" w:rsidRDefault="00A836DF" w:rsidP="000649A0">
            <w:pPr>
              <w:jc w:val="center"/>
              <w:rPr>
                <w:b/>
                <w:bCs/>
              </w:rPr>
            </w:pPr>
            <w:r w:rsidRPr="00C40CF7">
              <w:rPr>
                <w:b/>
                <w:bCs/>
              </w:rPr>
              <w:t>CARMA January</w:t>
            </w:r>
            <w:r>
              <w:rPr>
                <w:b/>
                <w:bCs/>
              </w:rPr>
              <w:t xml:space="preserve"> Workshop (January 19-20, 2001)</w:t>
            </w:r>
          </w:p>
        </w:tc>
      </w:tr>
      <w:tr w:rsidR="00A836DF" w:rsidRPr="00E01D72" w14:paraId="41C455AB" w14:textId="77777777" w:rsidTr="53EF75A2">
        <w:trPr>
          <w:trHeight w:val="170"/>
        </w:trPr>
        <w:tc>
          <w:tcPr>
            <w:tcW w:w="5490" w:type="dxa"/>
            <w:shd w:val="clear" w:color="auto" w:fill="B3B3B3"/>
          </w:tcPr>
          <w:p w14:paraId="1247F107" w14:textId="77777777" w:rsidR="00A836DF" w:rsidRPr="00E01D72" w:rsidRDefault="00A836DF" w:rsidP="000649A0">
            <w:pPr>
              <w:jc w:val="center"/>
              <w:rPr>
                <w:b/>
                <w:bCs/>
                <w:i/>
              </w:rPr>
            </w:pPr>
            <w:r w:rsidRPr="00E01D72">
              <w:rPr>
                <w:b/>
                <w:bCs/>
                <w:i/>
              </w:rPr>
              <w:t>Topic</w:t>
            </w:r>
          </w:p>
        </w:tc>
        <w:tc>
          <w:tcPr>
            <w:tcW w:w="5490" w:type="dxa"/>
            <w:shd w:val="clear" w:color="auto" w:fill="B3B3B3"/>
          </w:tcPr>
          <w:p w14:paraId="6CF65914" w14:textId="77777777" w:rsidR="00A836DF" w:rsidRPr="00E01D72" w:rsidRDefault="00A836DF" w:rsidP="000649A0">
            <w:pPr>
              <w:jc w:val="center"/>
              <w:rPr>
                <w:b/>
                <w:bCs/>
                <w:i/>
              </w:rPr>
            </w:pPr>
            <w:r w:rsidRPr="00E01D72">
              <w:rPr>
                <w:b/>
                <w:bCs/>
                <w:i/>
              </w:rPr>
              <w:t>Presenter and Organization</w:t>
            </w:r>
          </w:p>
        </w:tc>
      </w:tr>
      <w:tr w:rsidR="00A836DF" w:rsidRPr="005670DA" w14:paraId="62F40F14" w14:textId="77777777" w:rsidTr="53EF75A2">
        <w:tc>
          <w:tcPr>
            <w:tcW w:w="5490" w:type="dxa"/>
          </w:tcPr>
          <w:p w14:paraId="24174F46" w14:textId="77777777" w:rsidR="00A836DF" w:rsidRPr="00430FCA" w:rsidRDefault="00A836DF" w:rsidP="000649A0">
            <w:r>
              <w:rPr>
                <w:shd w:val="clear" w:color="auto" w:fill="FFFFFF"/>
              </w:rPr>
              <w:t>“</w:t>
            </w:r>
            <w:r w:rsidRPr="00430FCA">
              <w:rPr>
                <w:shd w:val="clear" w:color="auto" w:fill="FFFFFF"/>
              </w:rPr>
              <w:t>Multi-Level Methods: Measurement, Design and Analysis Issues</w:t>
            </w:r>
            <w:r>
              <w:rPr>
                <w:shd w:val="clear" w:color="auto" w:fill="FFFFFF"/>
              </w:rPr>
              <w:t>”</w:t>
            </w:r>
          </w:p>
        </w:tc>
        <w:tc>
          <w:tcPr>
            <w:tcW w:w="5490" w:type="dxa"/>
          </w:tcPr>
          <w:p w14:paraId="2D48F537" w14:textId="77777777" w:rsidR="00A836DF" w:rsidRPr="005670DA" w:rsidRDefault="1ADC0354" w:rsidP="00ED5DF0">
            <w:pPr>
              <w:numPr>
                <w:ilvl w:val="0"/>
                <w:numId w:val="23"/>
              </w:numPr>
            </w:pPr>
            <w:r w:rsidRPr="00430FCA">
              <w:rPr>
                <w:shd w:val="clear" w:color="auto" w:fill="FFFFFF"/>
              </w:rPr>
              <w:t xml:space="preserve">Dr. Paul Bliese, </w:t>
            </w:r>
            <w:r w:rsidRPr="78A1A51F">
              <w:rPr>
                <w:i/>
                <w:iCs/>
                <w:shd w:val="clear" w:color="auto" w:fill="FFFFFF"/>
              </w:rPr>
              <w:t>Walter Reed Army Institute of Research</w:t>
            </w:r>
          </w:p>
        </w:tc>
      </w:tr>
      <w:tr w:rsidR="00A836DF" w:rsidRPr="00C40CF7" w14:paraId="5CBB4DF8" w14:textId="77777777" w:rsidTr="53EF75A2">
        <w:tc>
          <w:tcPr>
            <w:tcW w:w="10980" w:type="dxa"/>
            <w:gridSpan w:val="2"/>
            <w:shd w:val="clear" w:color="auto" w:fill="99CCFF"/>
          </w:tcPr>
          <w:p w14:paraId="47F352C6" w14:textId="77777777" w:rsidR="00A836DF" w:rsidRPr="00C40CF7" w:rsidRDefault="00A836DF" w:rsidP="000649A0">
            <w:pPr>
              <w:jc w:val="center"/>
              <w:rPr>
                <w:b/>
                <w:bCs/>
              </w:rPr>
            </w:pPr>
            <w:r w:rsidRPr="00C40CF7">
              <w:rPr>
                <w:b/>
                <w:bCs/>
              </w:rPr>
              <w:t xml:space="preserve">CARMA </w:t>
            </w:r>
            <w:r w:rsidRPr="00957B84">
              <w:rPr>
                <w:b/>
                <w:bCs/>
              </w:rPr>
              <w:t>Distinguished Visiting Methodologist</w:t>
            </w:r>
            <w:r>
              <w:rPr>
                <w:b/>
                <w:bCs/>
              </w:rPr>
              <w:t xml:space="preserve"> (</w:t>
            </w:r>
            <w:proofErr w:type="gramStart"/>
            <w:r w:rsidRPr="00957B84">
              <w:rPr>
                <w:b/>
              </w:rPr>
              <w:t>February  16</w:t>
            </w:r>
            <w:proofErr w:type="gramEnd"/>
            <w:r w:rsidRPr="00957B84">
              <w:rPr>
                <w:b/>
              </w:rPr>
              <w:t>, 2001)</w:t>
            </w:r>
          </w:p>
        </w:tc>
      </w:tr>
      <w:tr w:rsidR="00A836DF" w:rsidRPr="00E01D72" w14:paraId="285F2D95" w14:textId="77777777" w:rsidTr="53EF75A2">
        <w:tc>
          <w:tcPr>
            <w:tcW w:w="5490" w:type="dxa"/>
            <w:shd w:val="clear" w:color="auto" w:fill="B3B3B3"/>
          </w:tcPr>
          <w:p w14:paraId="18AB0D58" w14:textId="77777777" w:rsidR="00A836DF" w:rsidRPr="00E01D72" w:rsidRDefault="00A836DF" w:rsidP="000649A0">
            <w:pPr>
              <w:jc w:val="center"/>
              <w:rPr>
                <w:b/>
                <w:bCs/>
                <w:i/>
              </w:rPr>
            </w:pPr>
            <w:r w:rsidRPr="00E01D72">
              <w:rPr>
                <w:b/>
                <w:bCs/>
                <w:i/>
              </w:rPr>
              <w:t>Topic</w:t>
            </w:r>
          </w:p>
        </w:tc>
        <w:tc>
          <w:tcPr>
            <w:tcW w:w="5490" w:type="dxa"/>
            <w:shd w:val="clear" w:color="auto" w:fill="B3B3B3"/>
          </w:tcPr>
          <w:p w14:paraId="752BB22C" w14:textId="77777777" w:rsidR="00A836DF" w:rsidRPr="00E01D72" w:rsidRDefault="00A836DF" w:rsidP="000649A0">
            <w:pPr>
              <w:jc w:val="center"/>
              <w:rPr>
                <w:b/>
                <w:bCs/>
                <w:i/>
              </w:rPr>
            </w:pPr>
            <w:r w:rsidRPr="00E01D72">
              <w:rPr>
                <w:b/>
                <w:bCs/>
                <w:i/>
              </w:rPr>
              <w:t>Presenter and Organization</w:t>
            </w:r>
          </w:p>
        </w:tc>
      </w:tr>
      <w:tr w:rsidR="00A836DF" w:rsidRPr="005670DA" w14:paraId="4E54DEC7" w14:textId="77777777" w:rsidTr="53EF75A2">
        <w:tc>
          <w:tcPr>
            <w:tcW w:w="5490" w:type="dxa"/>
          </w:tcPr>
          <w:p w14:paraId="666480AC" w14:textId="77777777" w:rsidR="00A836DF" w:rsidRPr="00430FCA" w:rsidRDefault="00A836DF" w:rsidP="000649A0">
            <w:r>
              <w:t>“</w:t>
            </w:r>
            <w:r w:rsidRPr="00430FCA">
              <w:t>Modeling Intraindividual Variability via Dynamic Factor Models and Related Approaches</w:t>
            </w:r>
            <w:r>
              <w:t>”</w:t>
            </w:r>
          </w:p>
        </w:tc>
        <w:tc>
          <w:tcPr>
            <w:tcW w:w="5490" w:type="dxa"/>
          </w:tcPr>
          <w:p w14:paraId="38A934A1" w14:textId="77777777" w:rsidR="00A836DF" w:rsidRPr="005670DA" w:rsidRDefault="1ADC0354" w:rsidP="00ED5DF0">
            <w:pPr>
              <w:numPr>
                <w:ilvl w:val="0"/>
                <w:numId w:val="23"/>
              </w:numPr>
            </w:pPr>
            <w:r w:rsidRPr="78A1A51F">
              <w:t xml:space="preserve">Dr. John Nesselroade, </w:t>
            </w:r>
            <w:r w:rsidRPr="78A1A51F">
              <w:rPr>
                <w:i/>
                <w:iCs/>
              </w:rPr>
              <w:t>University of Virginia</w:t>
            </w:r>
          </w:p>
        </w:tc>
      </w:tr>
      <w:tr w:rsidR="00A836DF" w:rsidRPr="00957B84" w14:paraId="18ED9C2C" w14:textId="77777777" w:rsidTr="53EF75A2">
        <w:tc>
          <w:tcPr>
            <w:tcW w:w="10980" w:type="dxa"/>
            <w:gridSpan w:val="2"/>
            <w:shd w:val="clear" w:color="auto" w:fill="99CCFF"/>
          </w:tcPr>
          <w:p w14:paraId="28F34D6A" w14:textId="77777777" w:rsidR="00A836DF" w:rsidRPr="00957B84" w:rsidRDefault="00A836DF" w:rsidP="000649A0">
            <w:pPr>
              <w:jc w:val="center"/>
              <w:rPr>
                <w:b/>
                <w:bCs/>
              </w:rPr>
            </w:pPr>
            <w:r w:rsidRPr="00957B84">
              <w:rPr>
                <w:b/>
                <w:bCs/>
              </w:rPr>
              <w:t>CARMA Distinguished Visiting Methodologist (</w:t>
            </w:r>
            <w:r w:rsidRPr="00957B84">
              <w:rPr>
                <w:b/>
              </w:rPr>
              <w:t>April 6, 2001)</w:t>
            </w:r>
          </w:p>
        </w:tc>
      </w:tr>
      <w:tr w:rsidR="00A836DF" w:rsidRPr="00E01D72" w14:paraId="58B10A48" w14:textId="77777777" w:rsidTr="53EF75A2">
        <w:tc>
          <w:tcPr>
            <w:tcW w:w="5490" w:type="dxa"/>
            <w:shd w:val="clear" w:color="auto" w:fill="B3B3B3"/>
          </w:tcPr>
          <w:p w14:paraId="6E8D1474" w14:textId="77777777" w:rsidR="00A836DF" w:rsidRPr="00E01D72" w:rsidRDefault="00A836DF" w:rsidP="000649A0">
            <w:pPr>
              <w:jc w:val="center"/>
              <w:rPr>
                <w:b/>
                <w:bCs/>
                <w:i/>
              </w:rPr>
            </w:pPr>
            <w:r w:rsidRPr="00E01D72">
              <w:rPr>
                <w:b/>
                <w:bCs/>
                <w:i/>
              </w:rPr>
              <w:t>Topic</w:t>
            </w:r>
          </w:p>
        </w:tc>
        <w:tc>
          <w:tcPr>
            <w:tcW w:w="5490" w:type="dxa"/>
            <w:shd w:val="clear" w:color="auto" w:fill="B3B3B3"/>
          </w:tcPr>
          <w:p w14:paraId="3556A97E" w14:textId="77777777" w:rsidR="00A836DF" w:rsidRPr="00E01D72" w:rsidRDefault="00A836DF" w:rsidP="000649A0">
            <w:pPr>
              <w:jc w:val="center"/>
              <w:rPr>
                <w:b/>
                <w:bCs/>
                <w:i/>
              </w:rPr>
            </w:pPr>
            <w:r w:rsidRPr="00E01D72">
              <w:rPr>
                <w:b/>
                <w:bCs/>
                <w:i/>
              </w:rPr>
              <w:t>Presenter and Organization</w:t>
            </w:r>
          </w:p>
        </w:tc>
      </w:tr>
      <w:tr w:rsidR="00A836DF" w:rsidRPr="005670DA" w14:paraId="59AF2A3E" w14:textId="77777777" w:rsidTr="53EF75A2">
        <w:trPr>
          <w:trHeight w:val="143"/>
        </w:trPr>
        <w:tc>
          <w:tcPr>
            <w:tcW w:w="5490" w:type="dxa"/>
          </w:tcPr>
          <w:p w14:paraId="1AE45F40" w14:textId="77777777" w:rsidR="00A836DF" w:rsidRPr="00430FCA" w:rsidRDefault="00A836DF" w:rsidP="000649A0">
            <w:r>
              <w:t>“</w:t>
            </w:r>
            <w:r w:rsidRPr="00430FCA">
              <w:t>Funny Dependent Variables</w:t>
            </w:r>
            <w:r>
              <w:t>”</w:t>
            </w:r>
          </w:p>
        </w:tc>
        <w:tc>
          <w:tcPr>
            <w:tcW w:w="5490" w:type="dxa"/>
          </w:tcPr>
          <w:p w14:paraId="4626CDBA" w14:textId="77777777" w:rsidR="00A836DF" w:rsidRPr="005670DA" w:rsidRDefault="1ADC0354" w:rsidP="00ED5DF0">
            <w:pPr>
              <w:numPr>
                <w:ilvl w:val="0"/>
                <w:numId w:val="23"/>
              </w:numPr>
            </w:pPr>
            <w:r w:rsidRPr="78A1A51F">
              <w:t xml:space="preserve">Dr. Leona Aiken, </w:t>
            </w:r>
            <w:r w:rsidRPr="78A1A51F">
              <w:rPr>
                <w:i/>
                <w:iCs/>
              </w:rPr>
              <w:t>Arizona State University</w:t>
            </w:r>
          </w:p>
        </w:tc>
      </w:tr>
      <w:tr w:rsidR="00A836DF" w:rsidRPr="00C40CF7" w14:paraId="0708198E" w14:textId="77777777" w:rsidTr="53EF75A2">
        <w:tc>
          <w:tcPr>
            <w:tcW w:w="10980" w:type="dxa"/>
            <w:gridSpan w:val="2"/>
            <w:shd w:val="clear" w:color="auto" w:fill="99CCFF"/>
          </w:tcPr>
          <w:p w14:paraId="2FF465EA" w14:textId="77777777" w:rsidR="00A836DF" w:rsidRDefault="00A836DF" w:rsidP="000649A0">
            <w:pPr>
              <w:jc w:val="center"/>
              <w:rPr>
                <w:b/>
                <w:bCs/>
              </w:rPr>
            </w:pPr>
            <w:r w:rsidRPr="00C40CF7">
              <w:rPr>
                <w:b/>
                <w:bCs/>
              </w:rPr>
              <w:t xml:space="preserve">CARMA </w:t>
            </w:r>
            <w:r>
              <w:rPr>
                <w:b/>
                <w:bCs/>
              </w:rPr>
              <w:t>Summer Short-Course</w:t>
            </w:r>
          </w:p>
          <w:p w14:paraId="4DF6903C" w14:textId="77777777" w:rsidR="00A836DF" w:rsidRPr="00C40CF7" w:rsidRDefault="00A836DF" w:rsidP="000649A0">
            <w:pPr>
              <w:jc w:val="center"/>
              <w:rPr>
                <w:b/>
                <w:bCs/>
              </w:rPr>
            </w:pPr>
            <w:r>
              <w:rPr>
                <w:b/>
                <w:bCs/>
              </w:rPr>
              <w:t>(May 16-18, 2001)</w:t>
            </w:r>
          </w:p>
        </w:tc>
      </w:tr>
      <w:tr w:rsidR="00A836DF" w:rsidRPr="00E01D72" w14:paraId="3B9B73AA" w14:textId="77777777" w:rsidTr="53EF75A2">
        <w:tc>
          <w:tcPr>
            <w:tcW w:w="5490" w:type="dxa"/>
            <w:shd w:val="clear" w:color="auto" w:fill="B3B3B3"/>
          </w:tcPr>
          <w:p w14:paraId="5CC90233" w14:textId="77777777" w:rsidR="00A836DF" w:rsidRPr="00E01D72" w:rsidRDefault="00A836DF" w:rsidP="000649A0">
            <w:pPr>
              <w:jc w:val="center"/>
              <w:rPr>
                <w:b/>
                <w:bCs/>
                <w:i/>
              </w:rPr>
            </w:pPr>
            <w:r w:rsidRPr="00E01D72">
              <w:rPr>
                <w:b/>
                <w:bCs/>
                <w:i/>
              </w:rPr>
              <w:t>Topic</w:t>
            </w:r>
          </w:p>
        </w:tc>
        <w:tc>
          <w:tcPr>
            <w:tcW w:w="5490" w:type="dxa"/>
            <w:shd w:val="clear" w:color="auto" w:fill="B3B3B3"/>
          </w:tcPr>
          <w:p w14:paraId="26663F69" w14:textId="77777777" w:rsidR="00A836DF" w:rsidRPr="00E01D72" w:rsidRDefault="00A836DF" w:rsidP="000649A0">
            <w:pPr>
              <w:jc w:val="center"/>
              <w:rPr>
                <w:b/>
                <w:bCs/>
                <w:i/>
              </w:rPr>
            </w:pPr>
            <w:r w:rsidRPr="00E01D72">
              <w:rPr>
                <w:b/>
                <w:bCs/>
                <w:i/>
              </w:rPr>
              <w:t>Presenter and Organization</w:t>
            </w:r>
          </w:p>
        </w:tc>
      </w:tr>
      <w:tr w:rsidR="00A836DF" w:rsidRPr="005670DA" w14:paraId="3ED3BD3C" w14:textId="77777777" w:rsidTr="53EF75A2">
        <w:tc>
          <w:tcPr>
            <w:tcW w:w="5490" w:type="dxa"/>
          </w:tcPr>
          <w:p w14:paraId="55B11666" w14:textId="77777777" w:rsidR="00A836DF" w:rsidRPr="00430FCA" w:rsidRDefault="00A836DF" w:rsidP="000649A0">
            <w:r w:rsidRPr="00430FCA">
              <w:rPr>
                <w:shd w:val="clear" w:color="auto" w:fill="FFFFFF"/>
              </w:rPr>
              <w:t>Causal Modeling Methods for Organizational Studies</w:t>
            </w:r>
          </w:p>
        </w:tc>
        <w:tc>
          <w:tcPr>
            <w:tcW w:w="5490" w:type="dxa"/>
          </w:tcPr>
          <w:p w14:paraId="05B53880" w14:textId="77777777" w:rsidR="00A836DF" w:rsidRPr="00957B84" w:rsidRDefault="1ADC0354" w:rsidP="00ED5DF0">
            <w:pPr>
              <w:numPr>
                <w:ilvl w:val="0"/>
                <w:numId w:val="23"/>
              </w:numPr>
            </w:pPr>
            <w:r w:rsidRPr="00430FCA">
              <w:rPr>
                <w:shd w:val="clear" w:color="auto" w:fill="FFFFFF"/>
              </w:rPr>
              <w:t xml:space="preserve">Dr. Larry J. Williams, </w:t>
            </w:r>
            <w:r w:rsidR="2CD88F0A" w:rsidRPr="78A1A51F">
              <w:rPr>
                <w:i/>
                <w:iCs/>
                <w:shd w:val="clear" w:color="auto" w:fill="FFFFFF"/>
              </w:rPr>
              <w:t>VCU</w:t>
            </w:r>
            <w:r w:rsidRPr="00430FCA">
              <w:rPr>
                <w:shd w:val="clear" w:color="auto" w:fill="FFFFFF"/>
              </w:rPr>
              <w:t xml:space="preserve"> </w:t>
            </w:r>
          </w:p>
          <w:p w14:paraId="14453A21" w14:textId="77777777" w:rsidR="00A836DF" w:rsidRPr="005670DA" w:rsidRDefault="1ADC0354" w:rsidP="00ED5DF0">
            <w:pPr>
              <w:numPr>
                <w:ilvl w:val="0"/>
                <w:numId w:val="23"/>
              </w:numPr>
            </w:pPr>
            <w:r w:rsidRPr="00430FCA">
              <w:rPr>
                <w:shd w:val="clear" w:color="auto" w:fill="FFFFFF"/>
              </w:rPr>
              <w:t xml:space="preserve">Dr. Neal Schmitt, </w:t>
            </w:r>
            <w:r w:rsidRPr="78A1A51F">
              <w:rPr>
                <w:i/>
                <w:iCs/>
                <w:shd w:val="clear" w:color="auto" w:fill="FFFFFF"/>
              </w:rPr>
              <w:t>Michigan State University</w:t>
            </w:r>
          </w:p>
        </w:tc>
      </w:tr>
      <w:tr w:rsidR="00A836DF" w:rsidRPr="005670DA" w14:paraId="58794DE3" w14:textId="77777777" w:rsidTr="53EF75A2">
        <w:tc>
          <w:tcPr>
            <w:tcW w:w="10980" w:type="dxa"/>
            <w:gridSpan w:val="2"/>
          </w:tcPr>
          <w:p w14:paraId="5C0F77F1" w14:textId="77777777" w:rsidR="00A836DF" w:rsidRPr="005670DA" w:rsidRDefault="00A836DF" w:rsidP="000649A0">
            <w:pPr>
              <w:jc w:val="both"/>
              <w:rPr>
                <w:bCs/>
              </w:rPr>
            </w:pPr>
            <w:r>
              <w:rPr>
                <w:b/>
                <w:u w:val="single"/>
              </w:rPr>
              <w:t>Abstract</w:t>
            </w:r>
            <w:r>
              <w:rPr>
                <w:b/>
              </w:rPr>
              <w:t xml:space="preserve">: </w:t>
            </w:r>
            <w:r w:rsidRPr="00D51DBD">
              <w:rPr>
                <w:sz w:val="22"/>
                <w:szCs w:val="22"/>
                <w:shd w:val="clear" w:color="auto" w:fill="FFFFFF"/>
              </w:rPr>
              <w:t xml:space="preserve">The goal of this three-day </w:t>
            </w:r>
            <w:proofErr w:type="gramStart"/>
            <w:r w:rsidRPr="00D51DBD">
              <w:rPr>
                <w:sz w:val="22"/>
                <w:szCs w:val="22"/>
                <w:shd w:val="clear" w:color="auto" w:fill="FFFFFF"/>
              </w:rPr>
              <w:t>short-course</w:t>
            </w:r>
            <w:proofErr w:type="gramEnd"/>
            <w:r w:rsidRPr="00D51DBD">
              <w:rPr>
                <w:sz w:val="22"/>
                <w:szCs w:val="22"/>
                <w:shd w:val="clear" w:color="auto" w:fill="FFFFFF"/>
              </w:rPr>
              <w:t xml:space="preserve"> is to provide faculty and advanced graduate students with an intensive exposure to structural equation techniques as applied in organizational research.  The course structure includes lecture and computer laboratory sessions.  The first day provides introductory-level coverage (assuming no prior knowledge) and addresses the terminology and conceptual/statistical issues with fitting basic confirmatory and structural equation models, as well as an introduction to relevant software such as LISREL, EQS, AMOS, and MPlus.  The second and third days of the </w:t>
            </w:r>
            <w:proofErr w:type="gramStart"/>
            <w:r w:rsidRPr="00D51DBD">
              <w:rPr>
                <w:sz w:val="22"/>
                <w:szCs w:val="22"/>
                <w:shd w:val="clear" w:color="auto" w:fill="FFFFFF"/>
              </w:rPr>
              <w:t>short-course</w:t>
            </w:r>
            <w:proofErr w:type="gramEnd"/>
            <w:r w:rsidRPr="00D51DBD">
              <w:rPr>
                <w:sz w:val="22"/>
                <w:szCs w:val="22"/>
                <w:shd w:val="clear" w:color="auto" w:fill="FFFFFF"/>
              </w:rPr>
              <w:t xml:space="preserve"> includes advanced applications such as longitudinal models, mediator and moderator models, multi-sample models, method variance models, latent growth models, and multi-level models.  Specialized topics such as assessing model fit is also included.  For </w:t>
            </w:r>
            <w:proofErr w:type="gramStart"/>
            <w:r w:rsidRPr="00D51DBD">
              <w:rPr>
                <w:sz w:val="22"/>
                <w:szCs w:val="22"/>
                <w:shd w:val="clear" w:color="auto" w:fill="FFFFFF"/>
              </w:rPr>
              <w:t>all of</w:t>
            </w:r>
            <w:proofErr w:type="gramEnd"/>
            <w:r w:rsidRPr="00D51DBD">
              <w:rPr>
                <w:sz w:val="22"/>
                <w:szCs w:val="22"/>
                <w:shd w:val="clear" w:color="auto" w:fill="FFFFFF"/>
              </w:rPr>
              <w:t xml:space="preserve"> the introductory and advanced topics, lecture presentations as well as hands-on experience in a computer lab using the various software programs are included.</w:t>
            </w:r>
          </w:p>
        </w:tc>
      </w:tr>
      <w:tr w:rsidR="00555395" w:rsidRPr="00957B84" w14:paraId="6ABEBF43" w14:textId="77777777" w:rsidTr="53EF75A2">
        <w:tc>
          <w:tcPr>
            <w:tcW w:w="10980" w:type="dxa"/>
            <w:gridSpan w:val="2"/>
            <w:shd w:val="clear" w:color="auto" w:fill="99CCFF"/>
          </w:tcPr>
          <w:p w14:paraId="40ADE88A" w14:textId="77777777" w:rsidR="001D0725" w:rsidRPr="001D0725" w:rsidRDefault="00555395" w:rsidP="001D0725">
            <w:pPr>
              <w:jc w:val="center"/>
              <w:rPr>
                <w:b/>
                <w:bCs/>
                <w:iCs/>
              </w:rPr>
            </w:pPr>
            <w:r w:rsidRPr="00957B84">
              <w:rPr>
                <w:b/>
                <w:bCs/>
                <w:iCs/>
              </w:rPr>
              <w:t>CARMA Summer Mini-Conference (May 18 - 19, 2001)</w:t>
            </w:r>
          </w:p>
        </w:tc>
      </w:tr>
      <w:tr w:rsidR="00555395" w:rsidRPr="00E01D72" w14:paraId="3522F63F" w14:textId="77777777" w:rsidTr="53EF75A2">
        <w:trPr>
          <w:trHeight w:val="278"/>
        </w:trPr>
        <w:tc>
          <w:tcPr>
            <w:tcW w:w="5490" w:type="dxa"/>
            <w:tcBorders>
              <w:bottom w:val="single" w:sz="4" w:space="0" w:color="auto"/>
            </w:tcBorders>
            <w:shd w:val="clear" w:color="auto" w:fill="B3B3B3"/>
          </w:tcPr>
          <w:p w14:paraId="32BC51F8" w14:textId="77777777" w:rsidR="00555395" w:rsidRPr="00E01D72" w:rsidRDefault="00555395" w:rsidP="000649A0">
            <w:pPr>
              <w:jc w:val="center"/>
              <w:rPr>
                <w:b/>
                <w:bCs/>
                <w:i/>
              </w:rPr>
            </w:pPr>
            <w:r w:rsidRPr="00E01D72">
              <w:rPr>
                <w:b/>
                <w:bCs/>
                <w:i/>
              </w:rPr>
              <w:t>Topic</w:t>
            </w:r>
          </w:p>
        </w:tc>
        <w:tc>
          <w:tcPr>
            <w:tcW w:w="5490" w:type="dxa"/>
            <w:tcBorders>
              <w:bottom w:val="single" w:sz="4" w:space="0" w:color="auto"/>
            </w:tcBorders>
            <w:shd w:val="clear" w:color="auto" w:fill="B3B3B3"/>
          </w:tcPr>
          <w:p w14:paraId="7DA16EC2" w14:textId="77777777" w:rsidR="00555395" w:rsidRPr="00E01D72" w:rsidRDefault="00555395" w:rsidP="000649A0">
            <w:pPr>
              <w:jc w:val="center"/>
              <w:rPr>
                <w:b/>
                <w:bCs/>
                <w:i/>
              </w:rPr>
            </w:pPr>
            <w:r w:rsidRPr="00E01D72">
              <w:rPr>
                <w:b/>
                <w:bCs/>
                <w:i/>
              </w:rPr>
              <w:t>Presenter and Organization</w:t>
            </w:r>
          </w:p>
        </w:tc>
      </w:tr>
      <w:tr w:rsidR="00555395" w:rsidRPr="005670DA" w14:paraId="7BE9C22E" w14:textId="77777777" w:rsidTr="53EF75A2">
        <w:trPr>
          <w:trHeight w:val="360"/>
        </w:trPr>
        <w:tc>
          <w:tcPr>
            <w:tcW w:w="5490" w:type="dxa"/>
            <w:tcBorders>
              <w:top w:val="single" w:sz="4" w:space="0" w:color="auto"/>
            </w:tcBorders>
          </w:tcPr>
          <w:p w14:paraId="194DACC6" w14:textId="77777777" w:rsidR="00555395" w:rsidRPr="00430FCA" w:rsidRDefault="00555395" w:rsidP="000649A0">
            <w:r>
              <w:t>Conference Directors</w:t>
            </w:r>
          </w:p>
        </w:tc>
        <w:tc>
          <w:tcPr>
            <w:tcW w:w="5490" w:type="dxa"/>
            <w:tcBorders>
              <w:top w:val="single" w:sz="4" w:space="0" w:color="auto"/>
            </w:tcBorders>
          </w:tcPr>
          <w:p w14:paraId="53E9F242" w14:textId="77777777" w:rsidR="00555395" w:rsidRPr="003175D5" w:rsidRDefault="00555395" w:rsidP="00ED5DF0">
            <w:pPr>
              <w:numPr>
                <w:ilvl w:val="0"/>
                <w:numId w:val="23"/>
              </w:numPr>
            </w:pPr>
            <w:r w:rsidRPr="00430FCA">
              <w:rPr>
                <w:shd w:val="clear" w:color="auto" w:fill="FFFFFF"/>
              </w:rPr>
              <w:t xml:space="preserve">Dr. Larry J. Williams, </w:t>
            </w:r>
            <w:r w:rsidR="2CD88F0A" w:rsidRPr="78A1A51F">
              <w:rPr>
                <w:i/>
                <w:iCs/>
                <w:shd w:val="clear" w:color="auto" w:fill="FFFFFF"/>
              </w:rPr>
              <w:t>VCU</w:t>
            </w:r>
            <w:r w:rsidRPr="00430FCA">
              <w:rPr>
                <w:shd w:val="clear" w:color="auto" w:fill="FFFFFF"/>
              </w:rPr>
              <w:t xml:space="preserve"> </w:t>
            </w:r>
          </w:p>
          <w:p w14:paraId="50FFAF02" w14:textId="77777777" w:rsidR="00555395" w:rsidRPr="005670DA" w:rsidRDefault="00555395" w:rsidP="00ED5DF0">
            <w:pPr>
              <w:numPr>
                <w:ilvl w:val="0"/>
                <w:numId w:val="23"/>
              </w:numPr>
            </w:pPr>
            <w:r w:rsidRPr="00430FCA">
              <w:rPr>
                <w:shd w:val="clear" w:color="auto" w:fill="FFFFFF"/>
              </w:rPr>
              <w:t xml:space="preserve">Dr. Robert Vandenberg, </w:t>
            </w:r>
            <w:r w:rsidRPr="78A1A51F">
              <w:rPr>
                <w:i/>
                <w:iCs/>
                <w:shd w:val="clear" w:color="auto" w:fill="FFFFFF"/>
              </w:rPr>
              <w:t>University of Georgia</w:t>
            </w:r>
          </w:p>
        </w:tc>
      </w:tr>
      <w:tr w:rsidR="00555395" w:rsidRPr="00957B84" w14:paraId="0027DE3A" w14:textId="77777777" w:rsidTr="53EF75A2">
        <w:tc>
          <w:tcPr>
            <w:tcW w:w="10980" w:type="dxa"/>
            <w:gridSpan w:val="2"/>
          </w:tcPr>
          <w:p w14:paraId="51CB5279" w14:textId="77777777" w:rsidR="00555395" w:rsidRPr="00957B84" w:rsidRDefault="00555395" w:rsidP="000649A0">
            <w:pPr>
              <w:rPr>
                <w:b/>
                <w:bCs/>
              </w:rPr>
            </w:pPr>
            <w:r>
              <w:rPr>
                <w:b/>
                <w:bCs/>
                <w:u w:val="single"/>
              </w:rPr>
              <w:t>Abstract</w:t>
            </w:r>
            <w:r>
              <w:rPr>
                <w:b/>
                <w:bCs/>
              </w:rPr>
              <w:t xml:space="preserve">: </w:t>
            </w:r>
            <w:r w:rsidRPr="00D51DBD">
              <w:rPr>
                <w:sz w:val="22"/>
                <w:szCs w:val="22"/>
                <w:shd w:val="clear" w:color="auto" w:fill="FFFFFF"/>
              </w:rPr>
              <w:t>The 2001 Mini-Conference is being Co-Sponsored by the Academy of Management’s Research Methods Division, and it will consist of two programs, the Doctoral Student Program and the Faculty Development Program.  Participants from both programs will attend a set of five one-hour Distinguished Methodologists Presentations.</w:t>
            </w:r>
          </w:p>
        </w:tc>
      </w:tr>
      <w:tr w:rsidR="00555395" w:rsidRPr="00957B84" w14:paraId="4EF54E67" w14:textId="77777777" w:rsidTr="53EF75A2">
        <w:trPr>
          <w:trHeight w:val="332"/>
        </w:trPr>
        <w:tc>
          <w:tcPr>
            <w:tcW w:w="10980" w:type="dxa"/>
            <w:gridSpan w:val="2"/>
          </w:tcPr>
          <w:p w14:paraId="14850AA0" w14:textId="77777777" w:rsidR="00555395" w:rsidRPr="00957B84" w:rsidRDefault="00555395" w:rsidP="00ED5DF0">
            <w:pPr>
              <w:numPr>
                <w:ilvl w:val="0"/>
                <w:numId w:val="29"/>
              </w:numPr>
              <w:ind w:left="342"/>
              <w:rPr>
                <w:b/>
                <w:bCs/>
                <w:u w:val="single"/>
              </w:rPr>
            </w:pPr>
            <w:r w:rsidRPr="00957B84">
              <w:rPr>
                <w:b/>
                <w:u w:val="single"/>
                <w:shd w:val="clear" w:color="auto" w:fill="FFFFFF"/>
              </w:rPr>
              <w:t>Distinguished Methodologists Presentations</w:t>
            </w:r>
          </w:p>
        </w:tc>
      </w:tr>
      <w:tr w:rsidR="00555395" w:rsidRPr="00E01D72" w14:paraId="3F8F9EDE" w14:textId="77777777" w:rsidTr="53EF75A2">
        <w:tc>
          <w:tcPr>
            <w:tcW w:w="5490" w:type="dxa"/>
            <w:shd w:val="clear" w:color="auto" w:fill="B3B3B3"/>
          </w:tcPr>
          <w:p w14:paraId="33CDA90E" w14:textId="77777777" w:rsidR="00555395" w:rsidRPr="00E01D72" w:rsidRDefault="00555395" w:rsidP="000649A0">
            <w:pPr>
              <w:jc w:val="center"/>
              <w:rPr>
                <w:b/>
                <w:bCs/>
                <w:i/>
              </w:rPr>
            </w:pPr>
            <w:r w:rsidRPr="00E01D72">
              <w:rPr>
                <w:b/>
                <w:bCs/>
                <w:i/>
              </w:rPr>
              <w:t>Topic</w:t>
            </w:r>
          </w:p>
        </w:tc>
        <w:tc>
          <w:tcPr>
            <w:tcW w:w="5490" w:type="dxa"/>
            <w:shd w:val="clear" w:color="auto" w:fill="B3B3B3"/>
          </w:tcPr>
          <w:p w14:paraId="73DB4FC1" w14:textId="77777777" w:rsidR="00555395" w:rsidRPr="00E01D72" w:rsidRDefault="00555395" w:rsidP="000649A0">
            <w:pPr>
              <w:jc w:val="center"/>
              <w:rPr>
                <w:b/>
                <w:bCs/>
                <w:i/>
              </w:rPr>
            </w:pPr>
            <w:r w:rsidRPr="00E01D72">
              <w:rPr>
                <w:b/>
                <w:bCs/>
                <w:i/>
              </w:rPr>
              <w:t>Presenter and Organization</w:t>
            </w:r>
          </w:p>
        </w:tc>
      </w:tr>
      <w:tr w:rsidR="00555395" w:rsidRPr="005670DA" w14:paraId="3EB228DB" w14:textId="77777777" w:rsidTr="53EF75A2">
        <w:trPr>
          <w:trHeight w:val="458"/>
        </w:trPr>
        <w:tc>
          <w:tcPr>
            <w:tcW w:w="5490" w:type="dxa"/>
            <w:tcBorders>
              <w:bottom w:val="single" w:sz="4" w:space="0" w:color="auto"/>
            </w:tcBorders>
          </w:tcPr>
          <w:p w14:paraId="03CE78F4" w14:textId="77777777" w:rsidR="00555395" w:rsidRPr="00430FCA" w:rsidRDefault="00555395" w:rsidP="000649A0">
            <w:r>
              <w:rPr>
                <w:snapToGrid w:val="0"/>
                <w:shd w:val="clear" w:color="auto" w:fill="FFFFFF"/>
              </w:rPr>
              <w:lastRenderedPageBreak/>
              <w:t>“</w:t>
            </w:r>
            <w:r w:rsidRPr="00430FCA">
              <w:rPr>
                <w:snapToGrid w:val="0"/>
                <w:shd w:val="clear" w:color="auto" w:fill="FFFFFF"/>
              </w:rPr>
              <w:t>Correcting for Measurement Error in Organizational Research</w:t>
            </w:r>
            <w:r>
              <w:rPr>
                <w:snapToGrid w:val="0"/>
                <w:shd w:val="clear" w:color="auto" w:fill="FFFFFF"/>
              </w:rPr>
              <w:t>”</w:t>
            </w:r>
          </w:p>
        </w:tc>
        <w:tc>
          <w:tcPr>
            <w:tcW w:w="5490" w:type="dxa"/>
            <w:tcBorders>
              <w:bottom w:val="single" w:sz="4" w:space="0" w:color="auto"/>
            </w:tcBorders>
          </w:tcPr>
          <w:p w14:paraId="2302D500" w14:textId="77777777" w:rsidR="00555395" w:rsidRPr="005670DA" w:rsidRDefault="00555395" w:rsidP="00ED5DF0">
            <w:pPr>
              <w:numPr>
                <w:ilvl w:val="0"/>
                <w:numId w:val="23"/>
              </w:numPr>
            </w:pPr>
            <w:hyperlink r:id="rId12" w:tgtFrame="_blank" w:history="1">
              <w:r w:rsidRPr="00430FCA">
                <w:rPr>
                  <w:rStyle w:val="Hyperlink"/>
                  <w:color w:val="auto"/>
                  <w:u w:val="none"/>
                  <w:shd w:val="clear" w:color="auto" w:fill="FFFFFF"/>
                </w:rPr>
                <w:t>Dr. Richard DeShon</w:t>
              </w:r>
            </w:hyperlink>
            <w:r w:rsidRPr="00430FCA">
              <w:rPr>
                <w:shd w:val="clear" w:color="auto" w:fill="FFFFFF"/>
              </w:rPr>
              <w:t>,</w:t>
            </w:r>
            <w:r w:rsidRPr="00430FCA">
              <w:rPr>
                <w:snapToGrid w:val="0"/>
                <w:shd w:val="clear" w:color="auto" w:fill="FFFFFF"/>
              </w:rPr>
              <w:t xml:space="preserve"> </w:t>
            </w:r>
            <w:r w:rsidRPr="78A1A51F">
              <w:rPr>
                <w:i/>
                <w:iCs/>
                <w:snapToGrid w:val="0"/>
                <w:shd w:val="clear" w:color="auto" w:fill="FFFFFF"/>
              </w:rPr>
              <w:t>Michigan State University</w:t>
            </w:r>
          </w:p>
        </w:tc>
      </w:tr>
      <w:tr w:rsidR="00555395" w:rsidRPr="005670DA" w14:paraId="494A2923" w14:textId="77777777" w:rsidTr="53EF75A2">
        <w:trPr>
          <w:trHeight w:val="170"/>
        </w:trPr>
        <w:tc>
          <w:tcPr>
            <w:tcW w:w="5490" w:type="dxa"/>
            <w:tcBorders>
              <w:top w:val="single" w:sz="4" w:space="0" w:color="auto"/>
              <w:bottom w:val="single" w:sz="4" w:space="0" w:color="auto"/>
            </w:tcBorders>
          </w:tcPr>
          <w:p w14:paraId="53D63AD1" w14:textId="77777777" w:rsidR="00555395" w:rsidRPr="00430FCA" w:rsidRDefault="00555395" w:rsidP="000649A0">
            <w:pPr>
              <w:rPr>
                <w:shd w:val="clear" w:color="auto" w:fill="FFFFFF"/>
              </w:rPr>
            </w:pPr>
            <w:r>
              <w:rPr>
                <w:snapToGrid w:val="0"/>
                <w:shd w:val="clear" w:color="auto" w:fill="FFFFFF"/>
              </w:rPr>
              <w:t>“</w:t>
            </w:r>
            <w:r w:rsidRPr="00430FCA">
              <w:rPr>
                <w:snapToGrid w:val="0"/>
                <w:shd w:val="clear" w:color="auto" w:fill="FFFFFF"/>
              </w:rPr>
              <w:t>Ideal Point Item Response Models</w:t>
            </w:r>
            <w:r>
              <w:rPr>
                <w:snapToGrid w:val="0"/>
                <w:shd w:val="clear" w:color="auto" w:fill="FFFFFF"/>
              </w:rPr>
              <w:t>”</w:t>
            </w:r>
            <w:r w:rsidRPr="00430FCA">
              <w:rPr>
                <w:snapToGrid w:val="0"/>
                <w:shd w:val="clear" w:color="auto" w:fill="FFFFFF"/>
              </w:rPr>
              <w:t xml:space="preserve"> </w:t>
            </w:r>
          </w:p>
        </w:tc>
        <w:tc>
          <w:tcPr>
            <w:tcW w:w="5490" w:type="dxa"/>
            <w:tcBorders>
              <w:top w:val="single" w:sz="4" w:space="0" w:color="auto"/>
              <w:bottom w:val="single" w:sz="4" w:space="0" w:color="auto"/>
            </w:tcBorders>
          </w:tcPr>
          <w:p w14:paraId="5C9B34EC" w14:textId="77777777" w:rsidR="00555395" w:rsidRPr="005670DA" w:rsidRDefault="00555395" w:rsidP="00ED5DF0">
            <w:pPr>
              <w:numPr>
                <w:ilvl w:val="0"/>
                <w:numId w:val="23"/>
              </w:numPr>
            </w:pPr>
            <w:hyperlink r:id="rId13" w:tgtFrame="_blank" w:history="1">
              <w:r w:rsidRPr="00430FCA">
                <w:rPr>
                  <w:rStyle w:val="Hyperlink"/>
                  <w:color w:val="auto"/>
                  <w:u w:val="none"/>
                  <w:shd w:val="clear" w:color="auto" w:fill="FFFFFF"/>
                </w:rPr>
                <w:t>Dr. Fritz Drasgow</w:t>
              </w:r>
            </w:hyperlink>
            <w:r w:rsidRPr="00430FCA">
              <w:rPr>
                <w:shd w:val="clear" w:color="auto" w:fill="FFFFFF"/>
              </w:rPr>
              <w:t xml:space="preserve">, </w:t>
            </w:r>
            <w:r w:rsidRPr="78A1A51F">
              <w:rPr>
                <w:i/>
                <w:iCs/>
                <w:snapToGrid w:val="0"/>
                <w:shd w:val="clear" w:color="auto" w:fill="FFFFFF"/>
              </w:rPr>
              <w:t>University of Illinois</w:t>
            </w:r>
          </w:p>
        </w:tc>
      </w:tr>
      <w:tr w:rsidR="00555395" w:rsidRPr="005670DA" w14:paraId="1D48522D" w14:textId="77777777" w:rsidTr="53EF75A2">
        <w:trPr>
          <w:trHeight w:val="215"/>
        </w:trPr>
        <w:tc>
          <w:tcPr>
            <w:tcW w:w="5490" w:type="dxa"/>
            <w:tcBorders>
              <w:top w:val="single" w:sz="4" w:space="0" w:color="auto"/>
              <w:bottom w:val="single" w:sz="4" w:space="0" w:color="auto"/>
            </w:tcBorders>
          </w:tcPr>
          <w:p w14:paraId="3D18F0AB" w14:textId="77777777" w:rsidR="00555395" w:rsidRPr="00430FCA" w:rsidRDefault="00555395" w:rsidP="000649A0">
            <w:pPr>
              <w:rPr>
                <w:snapToGrid w:val="0"/>
                <w:shd w:val="clear" w:color="auto" w:fill="FFFFFF"/>
              </w:rPr>
            </w:pPr>
            <w:r>
              <w:rPr>
                <w:snapToGrid w:val="0"/>
                <w:shd w:val="clear" w:color="auto" w:fill="FFFFFF"/>
              </w:rPr>
              <w:t>“</w:t>
            </w:r>
            <w:r w:rsidRPr="00430FCA">
              <w:rPr>
                <w:snapToGrid w:val="0"/>
                <w:shd w:val="clear" w:color="auto" w:fill="FFFFFF"/>
              </w:rPr>
              <w:t>Multi-level Covariance Structure Modeling</w:t>
            </w:r>
            <w:r>
              <w:rPr>
                <w:snapToGrid w:val="0"/>
                <w:shd w:val="clear" w:color="auto" w:fill="FFFFFF"/>
              </w:rPr>
              <w:t>”</w:t>
            </w:r>
            <w:r w:rsidRPr="00430FCA">
              <w:rPr>
                <w:snapToGrid w:val="0"/>
                <w:shd w:val="clear" w:color="auto" w:fill="FFFFFF"/>
              </w:rPr>
              <w:t xml:space="preserve"> </w:t>
            </w:r>
          </w:p>
        </w:tc>
        <w:tc>
          <w:tcPr>
            <w:tcW w:w="5490" w:type="dxa"/>
            <w:tcBorders>
              <w:top w:val="single" w:sz="4" w:space="0" w:color="auto"/>
              <w:bottom w:val="single" w:sz="4" w:space="0" w:color="auto"/>
            </w:tcBorders>
          </w:tcPr>
          <w:p w14:paraId="00D59882" w14:textId="77777777" w:rsidR="00555395" w:rsidRPr="005670DA" w:rsidRDefault="00555395" w:rsidP="00ED5DF0">
            <w:pPr>
              <w:numPr>
                <w:ilvl w:val="0"/>
                <w:numId w:val="23"/>
              </w:numPr>
            </w:pPr>
            <w:hyperlink r:id="rId14" w:tgtFrame="_blank" w:history="1">
              <w:r w:rsidRPr="00430FCA">
                <w:rPr>
                  <w:rStyle w:val="Hyperlink"/>
                  <w:color w:val="auto"/>
                  <w:u w:val="none"/>
                  <w:shd w:val="clear" w:color="auto" w:fill="FFFFFF"/>
                </w:rPr>
                <w:t>Dr. David Kaplan</w:t>
              </w:r>
            </w:hyperlink>
            <w:r w:rsidRPr="00430FCA">
              <w:rPr>
                <w:shd w:val="clear" w:color="auto" w:fill="FFFFFF"/>
              </w:rPr>
              <w:t xml:space="preserve">, </w:t>
            </w:r>
            <w:r w:rsidRPr="78A1A51F">
              <w:rPr>
                <w:i/>
                <w:iCs/>
                <w:snapToGrid w:val="0"/>
                <w:shd w:val="clear" w:color="auto" w:fill="FFFFFF"/>
              </w:rPr>
              <w:t>University of Delaware</w:t>
            </w:r>
          </w:p>
        </w:tc>
      </w:tr>
      <w:tr w:rsidR="00555395" w:rsidRPr="005670DA" w14:paraId="093B41D3" w14:textId="77777777" w:rsidTr="53EF75A2">
        <w:trPr>
          <w:trHeight w:val="530"/>
        </w:trPr>
        <w:tc>
          <w:tcPr>
            <w:tcW w:w="5490" w:type="dxa"/>
            <w:tcBorders>
              <w:top w:val="single" w:sz="4" w:space="0" w:color="auto"/>
              <w:bottom w:val="single" w:sz="4" w:space="0" w:color="auto"/>
            </w:tcBorders>
          </w:tcPr>
          <w:p w14:paraId="7A853C7F" w14:textId="77777777" w:rsidR="00555395" w:rsidRPr="00430FCA" w:rsidRDefault="00555395" w:rsidP="000649A0">
            <w:pPr>
              <w:rPr>
                <w:shd w:val="clear" w:color="auto" w:fill="FFFFFF"/>
              </w:rPr>
            </w:pPr>
            <w:r>
              <w:rPr>
                <w:snapToGrid w:val="0"/>
                <w:shd w:val="clear" w:color="auto" w:fill="FFFFFF"/>
              </w:rPr>
              <w:t>“</w:t>
            </w:r>
            <w:r w:rsidRPr="00430FCA">
              <w:rPr>
                <w:snapToGrid w:val="0"/>
                <w:shd w:val="clear" w:color="auto" w:fill="FFFFFF"/>
              </w:rPr>
              <w:t>In Pursuit of Moderation: Nine Common Errors and Their Solutions</w:t>
            </w:r>
            <w:r>
              <w:rPr>
                <w:snapToGrid w:val="0"/>
                <w:shd w:val="clear" w:color="auto" w:fill="FFFFFF"/>
              </w:rPr>
              <w:t>”</w:t>
            </w:r>
          </w:p>
        </w:tc>
        <w:tc>
          <w:tcPr>
            <w:tcW w:w="5490" w:type="dxa"/>
            <w:tcBorders>
              <w:top w:val="single" w:sz="4" w:space="0" w:color="auto"/>
              <w:bottom w:val="single" w:sz="4" w:space="0" w:color="auto"/>
            </w:tcBorders>
          </w:tcPr>
          <w:p w14:paraId="646EC9A9" w14:textId="77777777" w:rsidR="00555395" w:rsidRPr="005670DA" w:rsidRDefault="00555395" w:rsidP="00ED5DF0">
            <w:pPr>
              <w:numPr>
                <w:ilvl w:val="0"/>
                <w:numId w:val="23"/>
              </w:numPr>
            </w:pPr>
            <w:hyperlink r:id="rId15" w:tgtFrame="_blank" w:history="1">
              <w:r w:rsidRPr="00430FCA">
                <w:rPr>
                  <w:rStyle w:val="Hyperlink"/>
                  <w:color w:val="auto"/>
                  <w:u w:val="none"/>
                  <w:shd w:val="clear" w:color="auto" w:fill="FFFFFF"/>
                </w:rPr>
                <w:t>Dr. Craig J. Russell</w:t>
              </w:r>
            </w:hyperlink>
            <w:r w:rsidRPr="00430FCA">
              <w:rPr>
                <w:shd w:val="clear" w:color="auto" w:fill="FFFFFF"/>
              </w:rPr>
              <w:t>,</w:t>
            </w:r>
            <w:r w:rsidRPr="00430FCA">
              <w:rPr>
                <w:snapToGrid w:val="0"/>
                <w:shd w:val="clear" w:color="auto" w:fill="FFFFFF"/>
              </w:rPr>
              <w:t xml:space="preserve"> </w:t>
            </w:r>
            <w:r w:rsidRPr="78A1A51F">
              <w:rPr>
                <w:i/>
                <w:iCs/>
                <w:snapToGrid w:val="0"/>
                <w:shd w:val="clear" w:color="auto" w:fill="FFFFFF"/>
              </w:rPr>
              <w:t>University of Oklahoma</w:t>
            </w:r>
          </w:p>
        </w:tc>
      </w:tr>
      <w:tr w:rsidR="00555395" w:rsidRPr="005670DA" w14:paraId="290940F3" w14:textId="77777777" w:rsidTr="53EF75A2">
        <w:trPr>
          <w:trHeight w:val="395"/>
        </w:trPr>
        <w:tc>
          <w:tcPr>
            <w:tcW w:w="5490" w:type="dxa"/>
            <w:tcBorders>
              <w:top w:val="single" w:sz="4" w:space="0" w:color="auto"/>
            </w:tcBorders>
          </w:tcPr>
          <w:p w14:paraId="4158DE92" w14:textId="77777777" w:rsidR="00555395" w:rsidRPr="00430FCA" w:rsidRDefault="00555395" w:rsidP="000649A0">
            <w:pPr>
              <w:rPr>
                <w:shd w:val="clear" w:color="auto" w:fill="FFFFFF"/>
              </w:rPr>
            </w:pPr>
            <w:r>
              <w:rPr>
                <w:snapToGrid w:val="0"/>
                <w:shd w:val="clear" w:color="auto" w:fill="FFFFFF"/>
              </w:rPr>
              <w:t>“</w:t>
            </w:r>
            <w:r w:rsidRPr="00430FCA">
              <w:rPr>
                <w:snapToGrid w:val="0"/>
                <w:shd w:val="clear" w:color="auto" w:fill="FFFFFF"/>
              </w:rPr>
              <w:t>Strategies for Detecting Moderator Variables in Organizational Research</w:t>
            </w:r>
            <w:r>
              <w:rPr>
                <w:snapToGrid w:val="0"/>
                <w:shd w:val="clear" w:color="auto" w:fill="FFFFFF"/>
              </w:rPr>
              <w:t>”</w:t>
            </w:r>
          </w:p>
        </w:tc>
        <w:tc>
          <w:tcPr>
            <w:tcW w:w="5490" w:type="dxa"/>
            <w:tcBorders>
              <w:top w:val="single" w:sz="4" w:space="0" w:color="auto"/>
            </w:tcBorders>
          </w:tcPr>
          <w:p w14:paraId="095F533F" w14:textId="77777777" w:rsidR="00555395" w:rsidRPr="005670DA" w:rsidRDefault="00555395" w:rsidP="00ED5DF0">
            <w:pPr>
              <w:numPr>
                <w:ilvl w:val="0"/>
                <w:numId w:val="23"/>
              </w:numPr>
            </w:pPr>
            <w:hyperlink r:id="rId16" w:history="1">
              <w:r w:rsidRPr="00430FCA">
                <w:rPr>
                  <w:rStyle w:val="Hyperlink"/>
                  <w:color w:val="auto"/>
                  <w:u w:val="none"/>
                  <w:shd w:val="clear" w:color="auto" w:fill="FFFFFF"/>
                </w:rPr>
                <w:t>Dr. Eugene Stone-Romero</w:t>
              </w:r>
            </w:hyperlink>
            <w:r w:rsidRPr="00430FCA">
              <w:rPr>
                <w:shd w:val="clear" w:color="auto" w:fill="FFFFFF"/>
              </w:rPr>
              <w:t>,</w:t>
            </w:r>
            <w:r w:rsidRPr="00430FCA">
              <w:rPr>
                <w:snapToGrid w:val="0"/>
                <w:shd w:val="clear" w:color="auto" w:fill="FFFFFF"/>
              </w:rPr>
              <w:t xml:space="preserve"> </w:t>
            </w:r>
            <w:r w:rsidRPr="78A1A51F">
              <w:rPr>
                <w:i/>
                <w:iCs/>
                <w:snapToGrid w:val="0"/>
                <w:shd w:val="clear" w:color="auto" w:fill="FFFFFF"/>
              </w:rPr>
              <w:t>University of Central Florida</w:t>
            </w:r>
          </w:p>
        </w:tc>
      </w:tr>
      <w:tr w:rsidR="00555395" w:rsidRPr="00957B84" w14:paraId="15EBE318" w14:textId="77777777" w:rsidTr="53EF75A2">
        <w:tc>
          <w:tcPr>
            <w:tcW w:w="10980" w:type="dxa"/>
            <w:gridSpan w:val="2"/>
          </w:tcPr>
          <w:p w14:paraId="630D726E" w14:textId="4CB3B28F" w:rsidR="00555395" w:rsidRPr="00957B84" w:rsidRDefault="00555395" w:rsidP="00ED5DF0">
            <w:pPr>
              <w:numPr>
                <w:ilvl w:val="0"/>
                <w:numId w:val="29"/>
              </w:numPr>
              <w:ind w:left="342"/>
              <w:jc w:val="both"/>
              <w:rPr>
                <w:b/>
                <w:bCs/>
              </w:rPr>
            </w:pPr>
            <w:r w:rsidRPr="53EF75A2">
              <w:rPr>
                <w:b/>
                <w:bCs/>
                <w:u w:val="single"/>
                <w:shd w:val="clear" w:color="auto" w:fill="FFFFFF"/>
              </w:rPr>
              <w:t>Doctoral Student Program</w:t>
            </w:r>
            <w:r>
              <w:rPr>
                <w:shd w:val="clear" w:color="auto" w:fill="FFFFFF"/>
              </w:rPr>
              <w:t xml:space="preserve">: </w:t>
            </w:r>
            <w:r w:rsidRPr="00D51DBD">
              <w:rPr>
                <w:snapToGrid w:val="0"/>
                <w:sz w:val="22"/>
                <w:szCs w:val="22"/>
                <w:shd w:val="clear" w:color="auto" w:fill="FFFFFF"/>
              </w:rPr>
              <w:t>In addition to attending the Distinguished Methodologist Presentations, participants in the Doctoral Student Program will attend additional panel sessions (see panelist list below)</w:t>
            </w:r>
            <w:r w:rsidR="3EFF3528" w:rsidRPr="00D51DBD">
              <w:rPr>
                <w:snapToGrid w:val="0"/>
                <w:sz w:val="22"/>
                <w:szCs w:val="22"/>
                <w:shd w:val="clear" w:color="auto" w:fill="FFFFFF"/>
              </w:rPr>
              <w:t xml:space="preserve">. </w:t>
            </w:r>
            <w:r w:rsidRPr="00D51DBD">
              <w:rPr>
                <w:snapToGrid w:val="0"/>
                <w:sz w:val="22"/>
                <w:szCs w:val="22"/>
                <w:shd w:val="clear" w:color="auto" w:fill="FFFFFF"/>
              </w:rPr>
              <w:t>Tentative topics for these sessions include Resources for Research Methods Comps, Research Methods and the Dissertation Proposal, and Research Methods and Career Development.  Additionally, participants in the Doctoral Student Program will participate in a half-day workshop on meta-analysis.</w:t>
            </w:r>
          </w:p>
        </w:tc>
      </w:tr>
      <w:tr w:rsidR="00555395" w:rsidRPr="005670DA" w14:paraId="17085056" w14:textId="77777777" w:rsidTr="53EF75A2">
        <w:tc>
          <w:tcPr>
            <w:tcW w:w="10980" w:type="dxa"/>
            <w:gridSpan w:val="2"/>
          </w:tcPr>
          <w:p w14:paraId="1573D03C" w14:textId="57B0A8E7" w:rsidR="00555395" w:rsidRPr="005670DA" w:rsidRDefault="00555395" w:rsidP="00ED5DF0">
            <w:pPr>
              <w:numPr>
                <w:ilvl w:val="0"/>
                <w:numId w:val="29"/>
              </w:numPr>
              <w:ind w:left="342"/>
              <w:jc w:val="both"/>
            </w:pPr>
            <w:r w:rsidRPr="53EF75A2">
              <w:rPr>
                <w:b/>
                <w:bCs/>
                <w:u w:val="single"/>
              </w:rPr>
              <w:t>CARMA Workshop</w:t>
            </w:r>
            <w:r>
              <w:t xml:space="preserve">: </w:t>
            </w:r>
            <w:r w:rsidRPr="00D51DBD">
              <w:rPr>
                <w:snapToGrid w:val="0"/>
                <w:sz w:val="22"/>
                <w:szCs w:val="22"/>
                <w:shd w:val="clear" w:color="auto" w:fill="FFFFFF"/>
              </w:rPr>
              <w:t>This half-day workshop will introduce participants to meta-analysis</w:t>
            </w:r>
            <w:r w:rsidR="5D6C2281" w:rsidRPr="00D51DBD">
              <w:rPr>
                <w:snapToGrid w:val="0"/>
                <w:sz w:val="22"/>
                <w:szCs w:val="22"/>
                <w:shd w:val="clear" w:color="auto" w:fill="FFFFFF"/>
              </w:rPr>
              <w:t xml:space="preserve">. </w:t>
            </w:r>
            <w:r w:rsidRPr="00D51DBD">
              <w:rPr>
                <w:snapToGrid w:val="0"/>
                <w:sz w:val="22"/>
                <w:szCs w:val="22"/>
                <w:shd w:val="clear" w:color="auto" w:fill="FFFFFF"/>
              </w:rPr>
              <w:t>Meta-analysis refers to set of methods used to integrate research findings across studies</w:t>
            </w:r>
            <w:r w:rsidR="7D010634" w:rsidRPr="00D51DBD">
              <w:rPr>
                <w:snapToGrid w:val="0"/>
                <w:sz w:val="22"/>
                <w:szCs w:val="22"/>
                <w:shd w:val="clear" w:color="auto" w:fill="FFFFFF"/>
              </w:rPr>
              <w:t xml:space="preserve">. </w:t>
            </w:r>
            <w:r w:rsidRPr="00D51DBD">
              <w:rPr>
                <w:snapToGrid w:val="0"/>
                <w:sz w:val="22"/>
                <w:szCs w:val="22"/>
                <w:shd w:val="clear" w:color="auto" w:fill="FFFFFF"/>
              </w:rPr>
              <w:t>The course will cover all major components of conducting a meta-analysis from problem formulation, through identification of appropriate effect sizes, conducting literature searches, data preparation, data analysis, and presentation of results</w:t>
            </w:r>
            <w:r w:rsidR="21A17F42" w:rsidRPr="00D51DBD">
              <w:rPr>
                <w:snapToGrid w:val="0"/>
                <w:sz w:val="22"/>
                <w:szCs w:val="22"/>
                <w:shd w:val="clear" w:color="auto" w:fill="FFFFFF"/>
              </w:rPr>
              <w:t xml:space="preserve">. </w:t>
            </w:r>
            <w:r w:rsidRPr="00D51DBD">
              <w:rPr>
                <w:snapToGrid w:val="0"/>
                <w:sz w:val="22"/>
                <w:szCs w:val="22"/>
                <w:shd w:val="clear" w:color="auto" w:fill="FFFFFF"/>
              </w:rPr>
              <w:t>The major statistical models of meta-analysis will be reviewed</w:t>
            </w:r>
            <w:r w:rsidR="671B03EC" w:rsidRPr="00D51DBD">
              <w:rPr>
                <w:snapToGrid w:val="0"/>
                <w:sz w:val="22"/>
                <w:szCs w:val="22"/>
                <w:shd w:val="clear" w:color="auto" w:fill="FFFFFF"/>
              </w:rPr>
              <w:t xml:space="preserve">. </w:t>
            </w:r>
            <w:r w:rsidRPr="00D51DBD">
              <w:rPr>
                <w:snapToGrid w:val="0"/>
                <w:sz w:val="22"/>
                <w:szCs w:val="22"/>
                <w:shd w:val="clear" w:color="auto" w:fill="FFFFFF"/>
              </w:rPr>
              <w:t>The assumptions of each major model will be explored</w:t>
            </w:r>
            <w:r w:rsidR="52C0A5D8" w:rsidRPr="00D51DBD">
              <w:rPr>
                <w:snapToGrid w:val="0"/>
                <w:sz w:val="22"/>
                <w:szCs w:val="22"/>
                <w:shd w:val="clear" w:color="auto" w:fill="FFFFFF"/>
              </w:rPr>
              <w:t xml:space="preserve">. </w:t>
            </w:r>
            <w:r w:rsidRPr="00D51DBD">
              <w:rPr>
                <w:snapToGrid w:val="0"/>
                <w:sz w:val="22"/>
                <w:szCs w:val="22"/>
                <w:shd w:val="clear" w:color="auto" w:fill="FFFFFF"/>
              </w:rPr>
              <w:t>Various software for conducting meta-analysis will be reviewed.</w:t>
            </w:r>
          </w:p>
        </w:tc>
      </w:tr>
      <w:tr w:rsidR="00555395" w:rsidRPr="00E01D72" w14:paraId="67F22AB9" w14:textId="77777777" w:rsidTr="53EF75A2">
        <w:tc>
          <w:tcPr>
            <w:tcW w:w="5490" w:type="dxa"/>
            <w:shd w:val="clear" w:color="auto" w:fill="B3B3B3"/>
          </w:tcPr>
          <w:p w14:paraId="34FEB21C" w14:textId="77777777" w:rsidR="00555395" w:rsidRPr="00E01D72" w:rsidRDefault="00555395" w:rsidP="000649A0">
            <w:pPr>
              <w:jc w:val="center"/>
              <w:rPr>
                <w:b/>
                <w:bCs/>
                <w:i/>
              </w:rPr>
            </w:pPr>
            <w:r w:rsidRPr="00E01D72">
              <w:rPr>
                <w:b/>
                <w:bCs/>
                <w:i/>
              </w:rPr>
              <w:t>Topic</w:t>
            </w:r>
          </w:p>
        </w:tc>
        <w:tc>
          <w:tcPr>
            <w:tcW w:w="5490" w:type="dxa"/>
            <w:shd w:val="clear" w:color="auto" w:fill="B3B3B3"/>
          </w:tcPr>
          <w:p w14:paraId="2A039EDC" w14:textId="77777777" w:rsidR="00555395" w:rsidRPr="00E01D72" w:rsidRDefault="00555395" w:rsidP="000649A0">
            <w:pPr>
              <w:jc w:val="center"/>
              <w:rPr>
                <w:b/>
                <w:bCs/>
                <w:i/>
              </w:rPr>
            </w:pPr>
            <w:r w:rsidRPr="00E01D72">
              <w:rPr>
                <w:b/>
                <w:bCs/>
                <w:i/>
              </w:rPr>
              <w:t>Presenter and Organization</w:t>
            </w:r>
          </w:p>
        </w:tc>
      </w:tr>
      <w:tr w:rsidR="00555395" w:rsidRPr="005670DA" w14:paraId="75532720" w14:textId="77777777" w:rsidTr="53EF75A2">
        <w:tc>
          <w:tcPr>
            <w:tcW w:w="5490" w:type="dxa"/>
          </w:tcPr>
          <w:p w14:paraId="505DDC04" w14:textId="77777777" w:rsidR="00555395" w:rsidRPr="00430FCA" w:rsidRDefault="00555395" w:rsidP="000649A0">
            <w:r>
              <w:rPr>
                <w:snapToGrid w:val="0"/>
                <w:shd w:val="clear" w:color="auto" w:fill="FFFFFF"/>
              </w:rPr>
              <w:t>“</w:t>
            </w:r>
            <w:hyperlink r:id="rId17" w:history="1">
              <w:r w:rsidRPr="00430FCA">
                <w:rPr>
                  <w:rStyle w:val="Hyperlink"/>
                  <w:color w:val="auto"/>
                  <w:u w:val="none"/>
                  <w:shd w:val="clear" w:color="auto" w:fill="FFFFFF"/>
                </w:rPr>
                <w:t>Meta-Analysis: Models and Processes</w:t>
              </w:r>
            </w:hyperlink>
            <w:r>
              <w:rPr>
                <w:snapToGrid w:val="0"/>
                <w:shd w:val="clear" w:color="auto" w:fill="FFFFFF"/>
              </w:rPr>
              <w:t>”</w:t>
            </w:r>
          </w:p>
        </w:tc>
        <w:tc>
          <w:tcPr>
            <w:tcW w:w="5490" w:type="dxa"/>
          </w:tcPr>
          <w:p w14:paraId="3BCE5301" w14:textId="77777777" w:rsidR="00555395" w:rsidRPr="005670DA" w:rsidRDefault="00555395" w:rsidP="00ED5DF0">
            <w:pPr>
              <w:numPr>
                <w:ilvl w:val="0"/>
                <w:numId w:val="23"/>
              </w:numPr>
            </w:pPr>
            <w:hyperlink r:id="rId18" w:anchor="mcd" w:history="1">
              <w:r w:rsidRPr="00430FCA">
                <w:rPr>
                  <w:rStyle w:val="Hyperlink"/>
                  <w:color w:val="auto"/>
                  <w:u w:val="none"/>
                  <w:shd w:val="clear" w:color="auto" w:fill="FFFFFF"/>
                </w:rPr>
                <w:t>Dr. Michael McDaniel</w:t>
              </w:r>
            </w:hyperlink>
            <w:r w:rsidRPr="00430FCA">
              <w:rPr>
                <w:snapToGrid w:val="0"/>
                <w:shd w:val="clear" w:color="auto" w:fill="FFFFFF"/>
              </w:rPr>
              <w:t xml:space="preserve">, </w:t>
            </w:r>
            <w:r w:rsidR="2CD88F0A" w:rsidRPr="78A1A51F">
              <w:rPr>
                <w:i/>
                <w:iCs/>
                <w:snapToGrid w:val="0"/>
                <w:shd w:val="clear" w:color="auto" w:fill="FFFFFF"/>
              </w:rPr>
              <w:t>VCU</w:t>
            </w:r>
          </w:p>
        </w:tc>
      </w:tr>
      <w:tr w:rsidR="00555395" w:rsidRPr="005670DA" w14:paraId="2D954EE3" w14:textId="77777777" w:rsidTr="53EF75A2">
        <w:tc>
          <w:tcPr>
            <w:tcW w:w="10980" w:type="dxa"/>
            <w:gridSpan w:val="2"/>
          </w:tcPr>
          <w:p w14:paraId="1210E7B2" w14:textId="1023498B" w:rsidR="00555395" w:rsidRPr="005670DA" w:rsidRDefault="00555395" w:rsidP="00ED5DF0">
            <w:pPr>
              <w:numPr>
                <w:ilvl w:val="0"/>
                <w:numId w:val="29"/>
              </w:numPr>
              <w:ind w:left="342"/>
              <w:jc w:val="both"/>
            </w:pPr>
            <w:r w:rsidRPr="53EF75A2">
              <w:rPr>
                <w:b/>
                <w:bCs/>
                <w:u w:val="single"/>
              </w:rPr>
              <w:t>Faculty Development Program</w:t>
            </w:r>
            <w:r>
              <w:t xml:space="preserve">: </w:t>
            </w:r>
            <w:r w:rsidRPr="00D51DBD">
              <w:rPr>
                <w:snapToGrid w:val="0"/>
                <w:sz w:val="22"/>
                <w:szCs w:val="22"/>
                <w:shd w:val="clear" w:color="auto" w:fill="FFFFFF"/>
              </w:rPr>
              <w:t>In addition to attending the Distinguished Methodologists Presentations, participants in the Faculty Development Program will attend additional panel sessions (see panelist list below)</w:t>
            </w:r>
            <w:r w:rsidR="6D12B821" w:rsidRPr="00D51DBD">
              <w:rPr>
                <w:snapToGrid w:val="0"/>
                <w:sz w:val="22"/>
                <w:szCs w:val="22"/>
                <w:shd w:val="clear" w:color="auto" w:fill="FFFFFF"/>
              </w:rPr>
              <w:t xml:space="preserve">. </w:t>
            </w:r>
            <w:r w:rsidRPr="00D51DBD">
              <w:rPr>
                <w:snapToGrid w:val="0"/>
                <w:sz w:val="22"/>
                <w:szCs w:val="22"/>
                <w:shd w:val="clear" w:color="auto" w:fill="FFFFFF"/>
              </w:rPr>
              <w:t>Tentative topics for these sessions include Research Methods/Analysis and Manuscript Reviewing, Resources for Teaching and Learning Research Methods, and Software Update for Research Methods/Analysis</w:t>
            </w:r>
            <w:r w:rsidR="2A8FF832" w:rsidRPr="00D51DBD">
              <w:rPr>
                <w:snapToGrid w:val="0"/>
                <w:sz w:val="22"/>
                <w:szCs w:val="22"/>
                <w:shd w:val="clear" w:color="auto" w:fill="FFFFFF"/>
              </w:rPr>
              <w:t xml:space="preserve">. </w:t>
            </w:r>
            <w:r w:rsidRPr="00D51DBD">
              <w:rPr>
                <w:snapToGrid w:val="0"/>
                <w:sz w:val="22"/>
                <w:szCs w:val="22"/>
                <w:shd w:val="clear" w:color="auto" w:fill="FFFFFF"/>
              </w:rPr>
              <w:t>Additionally, participants in the Faculty Development Program will participate in a half-day Work-In-Process session</w:t>
            </w:r>
            <w:r w:rsidR="72136610" w:rsidRPr="00D51DBD">
              <w:rPr>
                <w:snapToGrid w:val="0"/>
                <w:sz w:val="22"/>
                <w:szCs w:val="22"/>
                <w:shd w:val="clear" w:color="auto" w:fill="FFFFFF"/>
              </w:rPr>
              <w:t xml:space="preserve">. </w:t>
            </w:r>
            <w:r w:rsidRPr="00D51DBD">
              <w:rPr>
                <w:snapToGrid w:val="0"/>
                <w:sz w:val="22"/>
                <w:szCs w:val="22"/>
                <w:shd w:val="clear" w:color="auto" w:fill="FFFFFF"/>
              </w:rPr>
              <w:t>In this session, participating faculty will present their in-process research and receive feedback from participating panelists related to measurement, design, and data analysis.  Participating faculty will submit a brief 10-page summary by April 18 that includes their hypotheses, descriptions of their sample and measures, and planned analyses or current results.  As an alternative to participating in the Work-In-Process Session, faculty may instead attend the Meta-Analysis workshop described above.</w:t>
            </w:r>
          </w:p>
        </w:tc>
      </w:tr>
      <w:tr w:rsidR="00555395" w:rsidRPr="005670DA" w14:paraId="4699AAE9" w14:textId="77777777" w:rsidTr="53EF75A2">
        <w:tc>
          <w:tcPr>
            <w:tcW w:w="5490" w:type="dxa"/>
          </w:tcPr>
          <w:p w14:paraId="54002F48" w14:textId="77777777" w:rsidR="00555395" w:rsidRPr="00E01D72" w:rsidRDefault="00555395" w:rsidP="000649A0">
            <w:pPr>
              <w:rPr>
                <w:b/>
                <w:bCs/>
                <w:i/>
              </w:rPr>
            </w:pPr>
            <w:r w:rsidRPr="00430FCA">
              <w:rPr>
                <w:shd w:val="clear" w:color="auto" w:fill="FFFFFF"/>
              </w:rPr>
              <w:t>Panelists for the Doctoral Student Program and the Faculty Development Program</w:t>
            </w:r>
          </w:p>
        </w:tc>
        <w:tc>
          <w:tcPr>
            <w:tcW w:w="5490" w:type="dxa"/>
          </w:tcPr>
          <w:p w14:paraId="2622CEAD" w14:textId="77777777" w:rsidR="00555395" w:rsidRDefault="00555395" w:rsidP="00ED5DF0">
            <w:pPr>
              <w:numPr>
                <w:ilvl w:val="0"/>
                <w:numId w:val="23"/>
              </w:numPr>
            </w:pPr>
            <w:r w:rsidRPr="007922FC">
              <w:rPr>
                <w:snapToGrid w:val="0"/>
                <w:shd w:val="clear" w:color="auto" w:fill="FFFFFF"/>
              </w:rPr>
              <w:t xml:space="preserve">Dr. Jeff Edwards, </w:t>
            </w:r>
            <w:r w:rsidRPr="78A1A51F">
              <w:rPr>
                <w:i/>
                <w:iCs/>
                <w:snapToGrid w:val="0"/>
                <w:shd w:val="clear" w:color="auto" w:fill="FFFFFF"/>
              </w:rPr>
              <w:t>University of North Carolina</w:t>
            </w:r>
          </w:p>
          <w:p w14:paraId="205F7D72" w14:textId="77777777" w:rsidR="00555395" w:rsidRPr="007922FC" w:rsidRDefault="00555395" w:rsidP="00ED5DF0">
            <w:pPr>
              <w:numPr>
                <w:ilvl w:val="0"/>
                <w:numId w:val="23"/>
              </w:numPr>
            </w:pPr>
            <w:r w:rsidRPr="78A1A51F">
              <w:t xml:space="preserve"> </w:t>
            </w:r>
            <w:r w:rsidRPr="007922FC">
              <w:rPr>
                <w:snapToGrid w:val="0"/>
                <w:shd w:val="clear" w:color="auto" w:fill="FFFFFF"/>
              </w:rPr>
              <w:t xml:space="preserve">Dr. Lawrence James, </w:t>
            </w:r>
            <w:r w:rsidRPr="78A1A51F">
              <w:rPr>
                <w:i/>
                <w:iCs/>
                <w:snapToGrid w:val="0"/>
                <w:shd w:val="clear" w:color="auto" w:fill="FFFFFF"/>
              </w:rPr>
              <w:t>University of Tennessee</w:t>
            </w:r>
            <w:r w:rsidRPr="007922FC">
              <w:rPr>
                <w:snapToGrid w:val="0"/>
                <w:shd w:val="clear" w:color="auto" w:fill="FFFFFF"/>
              </w:rPr>
              <w:t xml:space="preserve"> </w:t>
            </w:r>
          </w:p>
          <w:p w14:paraId="0A5C338B" w14:textId="77777777" w:rsidR="00555395" w:rsidRPr="007922FC" w:rsidRDefault="00555395" w:rsidP="00ED5DF0">
            <w:pPr>
              <w:numPr>
                <w:ilvl w:val="0"/>
                <w:numId w:val="23"/>
              </w:numPr>
            </w:pPr>
            <w:r w:rsidRPr="007922FC">
              <w:rPr>
                <w:snapToGrid w:val="0"/>
                <w:shd w:val="clear" w:color="auto" w:fill="FFFFFF"/>
              </w:rPr>
              <w:t xml:space="preserve">Dr. Charles Lance, </w:t>
            </w:r>
            <w:r w:rsidRPr="78A1A51F">
              <w:rPr>
                <w:i/>
                <w:iCs/>
                <w:snapToGrid w:val="0"/>
                <w:shd w:val="clear" w:color="auto" w:fill="FFFFFF"/>
              </w:rPr>
              <w:t>University of Georgia</w:t>
            </w:r>
            <w:r w:rsidRPr="007922FC">
              <w:rPr>
                <w:snapToGrid w:val="0"/>
                <w:shd w:val="clear" w:color="auto" w:fill="FFFFFF"/>
              </w:rPr>
              <w:t xml:space="preserve"> </w:t>
            </w:r>
          </w:p>
          <w:p w14:paraId="0E3206A8" w14:textId="77777777" w:rsidR="00555395" w:rsidRPr="007922FC" w:rsidRDefault="00555395" w:rsidP="00ED5DF0">
            <w:pPr>
              <w:numPr>
                <w:ilvl w:val="0"/>
                <w:numId w:val="23"/>
              </w:numPr>
            </w:pPr>
            <w:r w:rsidRPr="007922FC">
              <w:rPr>
                <w:snapToGrid w:val="0"/>
                <w:shd w:val="clear" w:color="auto" w:fill="FFFFFF"/>
              </w:rPr>
              <w:t xml:space="preserve">Dr. José Cortina, </w:t>
            </w:r>
            <w:r w:rsidRPr="78A1A51F">
              <w:rPr>
                <w:i/>
                <w:iCs/>
                <w:snapToGrid w:val="0"/>
                <w:shd w:val="clear" w:color="auto" w:fill="FFFFFF"/>
              </w:rPr>
              <w:t>George Mason University</w:t>
            </w:r>
            <w:r w:rsidRPr="007922FC">
              <w:rPr>
                <w:snapToGrid w:val="0"/>
                <w:shd w:val="clear" w:color="auto" w:fill="FFFFFF"/>
              </w:rPr>
              <w:t xml:space="preserve"> </w:t>
            </w:r>
          </w:p>
          <w:p w14:paraId="3036267C" w14:textId="77777777" w:rsidR="00555395" w:rsidRPr="007922FC" w:rsidRDefault="00555395" w:rsidP="00ED5DF0">
            <w:pPr>
              <w:numPr>
                <w:ilvl w:val="0"/>
                <w:numId w:val="23"/>
              </w:numPr>
            </w:pPr>
            <w:r w:rsidRPr="007922FC">
              <w:rPr>
                <w:snapToGrid w:val="0"/>
                <w:shd w:val="clear" w:color="auto" w:fill="FFFFFF"/>
              </w:rPr>
              <w:t xml:space="preserve">Dr. Robert Vandenberg, </w:t>
            </w:r>
            <w:r w:rsidRPr="78A1A51F">
              <w:rPr>
                <w:i/>
                <w:iCs/>
                <w:snapToGrid w:val="0"/>
                <w:shd w:val="clear" w:color="auto" w:fill="FFFFFF"/>
              </w:rPr>
              <w:t xml:space="preserve">University of Georgia </w:t>
            </w:r>
          </w:p>
          <w:p w14:paraId="286F3984" w14:textId="77777777" w:rsidR="00555395" w:rsidRPr="007922FC" w:rsidRDefault="00555395" w:rsidP="00ED5DF0">
            <w:pPr>
              <w:numPr>
                <w:ilvl w:val="0"/>
                <w:numId w:val="23"/>
              </w:numPr>
            </w:pPr>
            <w:r w:rsidRPr="007922FC">
              <w:rPr>
                <w:snapToGrid w:val="0"/>
                <w:shd w:val="clear" w:color="auto" w:fill="FFFFFF"/>
              </w:rPr>
              <w:t xml:space="preserve">Dr. Larry Williams, </w:t>
            </w:r>
            <w:r w:rsidR="2CD88F0A" w:rsidRPr="78A1A51F">
              <w:rPr>
                <w:i/>
                <w:iCs/>
                <w:snapToGrid w:val="0"/>
                <w:shd w:val="clear" w:color="auto" w:fill="FFFFFF"/>
              </w:rPr>
              <w:t>VCU</w:t>
            </w:r>
            <w:r w:rsidRPr="007922FC">
              <w:rPr>
                <w:snapToGrid w:val="0"/>
                <w:shd w:val="clear" w:color="auto" w:fill="FFFFFF"/>
              </w:rPr>
              <w:t xml:space="preserve"> </w:t>
            </w:r>
          </w:p>
          <w:p w14:paraId="4DFE47F5" w14:textId="77777777" w:rsidR="00555395" w:rsidRPr="007922FC" w:rsidRDefault="00555395" w:rsidP="00ED5DF0">
            <w:pPr>
              <w:numPr>
                <w:ilvl w:val="0"/>
                <w:numId w:val="23"/>
              </w:numPr>
            </w:pPr>
            <w:r w:rsidRPr="007922FC">
              <w:rPr>
                <w:snapToGrid w:val="0"/>
                <w:shd w:val="clear" w:color="auto" w:fill="FFFFFF"/>
              </w:rPr>
              <w:t xml:space="preserve">Dr. Paul Bliese, </w:t>
            </w:r>
            <w:r w:rsidRPr="78A1A51F">
              <w:rPr>
                <w:i/>
                <w:iCs/>
                <w:snapToGrid w:val="0"/>
                <w:shd w:val="clear" w:color="auto" w:fill="FFFFFF"/>
              </w:rPr>
              <w:t>Walter Reed Army Institute of Research</w:t>
            </w:r>
          </w:p>
          <w:p w14:paraId="2F1B5507" w14:textId="77777777" w:rsidR="00555395" w:rsidRPr="005670DA" w:rsidRDefault="00555395" w:rsidP="00ED5DF0">
            <w:pPr>
              <w:numPr>
                <w:ilvl w:val="0"/>
                <w:numId w:val="23"/>
              </w:numPr>
            </w:pPr>
            <w:r w:rsidRPr="00430FCA">
              <w:rPr>
                <w:snapToGrid w:val="0"/>
                <w:shd w:val="clear" w:color="auto" w:fill="FFFFFF"/>
              </w:rPr>
              <w:t xml:space="preserve">Dr. Paul Hanges, </w:t>
            </w:r>
            <w:r w:rsidRPr="78A1A51F">
              <w:rPr>
                <w:i/>
                <w:iCs/>
                <w:snapToGrid w:val="0"/>
                <w:shd w:val="clear" w:color="auto" w:fill="FFFFFF"/>
              </w:rPr>
              <w:t>University of Maryland</w:t>
            </w:r>
          </w:p>
        </w:tc>
      </w:tr>
      <w:tr w:rsidR="00555395" w14:paraId="485E445E" w14:textId="77777777" w:rsidTr="53EF75A2">
        <w:trPr>
          <w:trHeight w:val="225"/>
        </w:trPr>
        <w:tc>
          <w:tcPr>
            <w:tcW w:w="10980" w:type="dxa"/>
            <w:gridSpan w:val="2"/>
            <w:tcBorders>
              <w:top w:val="single" w:sz="4" w:space="0" w:color="auto"/>
            </w:tcBorders>
            <w:shd w:val="clear" w:color="auto" w:fill="99CCFF"/>
          </w:tcPr>
          <w:p w14:paraId="103E7D6C" w14:textId="77777777" w:rsidR="00555395" w:rsidRDefault="00555395" w:rsidP="000649A0">
            <w:pPr>
              <w:jc w:val="center"/>
              <w:rPr>
                <w:b/>
                <w:bCs/>
              </w:rPr>
            </w:pPr>
            <w:r w:rsidRPr="00E01D72">
              <w:rPr>
                <w:b/>
                <w:bCs/>
              </w:rPr>
              <w:t>CARMA Conference</w:t>
            </w:r>
          </w:p>
        </w:tc>
      </w:tr>
      <w:tr w:rsidR="00555395" w:rsidRPr="00E01D72" w14:paraId="16F63249" w14:textId="77777777" w:rsidTr="53EF75A2">
        <w:tc>
          <w:tcPr>
            <w:tcW w:w="5490" w:type="dxa"/>
            <w:shd w:val="clear" w:color="auto" w:fill="B3B3B3"/>
          </w:tcPr>
          <w:p w14:paraId="6371A376" w14:textId="77777777" w:rsidR="00555395" w:rsidRPr="00E01D72" w:rsidRDefault="00555395" w:rsidP="000649A0">
            <w:pPr>
              <w:jc w:val="center"/>
              <w:rPr>
                <w:b/>
                <w:bCs/>
                <w:i/>
              </w:rPr>
            </w:pPr>
            <w:r w:rsidRPr="00E01D72">
              <w:rPr>
                <w:b/>
                <w:bCs/>
                <w:i/>
              </w:rPr>
              <w:t>Topic</w:t>
            </w:r>
          </w:p>
        </w:tc>
        <w:tc>
          <w:tcPr>
            <w:tcW w:w="5490" w:type="dxa"/>
            <w:shd w:val="clear" w:color="auto" w:fill="B3B3B3"/>
          </w:tcPr>
          <w:p w14:paraId="1998D37D" w14:textId="77777777" w:rsidR="00555395" w:rsidRPr="00E01D72" w:rsidRDefault="00555395" w:rsidP="000649A0">
            <w:pPr>
              <w:jc w:val="center"/>
              <w:rPr>
                <w:b/>
                <w:bCs/>
                <w:i/>
              </w:rPr>
            </w:pPr>
            <w:r w:rsidRPr="00E01D72">
              <w:rPr>
                <w:b/>
                <w:bCs/>
                <w:i/>
              </w:rPr>
              <w:t>Presenter and Organization</w:t>
            </w:r>
          </w:p>
        </w:tc>
      </w:tr>
      <w:tr w:rsidR="00555395" w14:paraId="1A28BDE3" w14:textId="77777777" w:rsidTr="53EF75A2">
        <w:trPr>
          <w:trHeight w:val="270"/>
        </w:trPr>
        <w:tc>
          <w:tcPr>
            <w:tcW w:w="5490" w:type="dxa"/>
            <w:tcBorders>
              <w:top w:val="single" w:sz="4" w:space="0" w:color="auto"/>
            </w:tcBorders>
          </w:tcPr>
          <w:p w14:paraId="7DF3E61E" w14:textId="77777777" w:rsidR="00555395" w:rsidRDefault="00555395" w:rsidP="000649A0">
            <w:pPr>
              <w:rPr>
                <w:bCs/>
              </w:rPr>
            </w:pPr>
            <w:r w:rsidRPr="00D33A45">
              <w:rPr>
                <w:bCs/>
              </w:rPr>
              <w:t>Workshop: Meta-Analysis</w:t>
            </w:r>
          </w:p>
        </w:tc>
        <w:tc>
          <w:tcPr>
            <w:tcW w:w="5490" w:type="dxa"/>
            <w:tcBorders>
              <w:top w:val="single" w:sz="4" w:space="0" w:color="auto"/>
            </w:tcBorders>
          </w:tcPr>
          <w:p w14:paraId="10D017AB" w14:textId="77777777" w:rsidR="00555395" w:rsidRDefault="00555395" w:rsidP="00ED5DF0">
            <w:pPr>
              <w:numPr>
                <w:ilvl w:val="0"/>
                <w:numId w:val="22"/>
              </w:numPr>
              <w:rPr>
                <w:bCs/>
              </w:rPr>
            </w:pPr>
            <w:r w:rsidRPr="005670DA">
              <w:rPr>
                <w:bCs/>
              </w:rPr>
              <w:t xml:space="preserve">Michael McDaniel, </w:t>
            </w:r>
            <w:r w:rsidR="00FD558F" w:rsidRPr="00FD558F">
              <w:rPr>
                <w:bCs/>
                <w:i/>
              </w:rPr>
              <w:t>VCU</w:t>
            </w:r>
          </w:p>
        </w:tc>
      </w:tr>
      <w:tr w:rsidR="00555395" w:rsidRPr="005670DA" w14:paraId="2B258345" w14:textId="77777777" w:rsidTr="53EF75A2">
        <w:tc>
          <w:tcPr>
            <w:tcW w:w="5490" w:type="dxa"/>
          </w:tcPr>
          <w:p w14:paraId="28095AE0" w14:textId="77777777" w:rsidR="00555395" w:rsidRPr="00D33A45" w:rsidRDefault="00555395" w:rsidP="000649A0">
            <w:pPr>
              <w:rPr>
                <w:bCs/>
              </w:rPr>
            </w:pPr>
            <w:r w:rsidRPr="00D33A45">
              <w:rPr>
                <w:bCs/>
              </w:rPr>
              <w:t>Distinguished Methodologist Presentations</w:t>
            </w:r>
          </w:p>
        </w:tc>
        <w:tc>
          <w:tcPr>
            <w:tcW w:w="5490" w:type="dxa"/>
          </w:tcPr>
          <w:p w14:paraId="09EFF9B4" w14:textId="77777777" w:rsidR="00555395" w:rsidRPr="005670DA" w:rsidRDefault="00555395" w:rsidP="00ED5DF0">
            <w:pPr>
              <w:numPr>
                <w:ilvl w:val="0"/>
                <w:numId w:val="23"/>
              </w:numPr>
            </w:pPr>
            <w:r w:rsidRPr="78A1A51F">
              <w:t xml:space="preserve">Richard DeShon, </w:t>
            </w:r>
            <w:r w:rsidRPr="78A1A51F">
              <w:rPr>
                <w:i/>
                <w:iCs/>
              </w:rPr>
              <w:t>Michigan State University</w:t>
            </w:r>
          </w:p>
          <w:p w14:paraId="564B15F4" w14:textId="77777777" w:rsidR="00555395" w:rsidRPr="005670DA" w:rsidRDefault="00555395" w:rsidP="00ED5DF0">
            <w:pPr>
              <w:numPr>
                <w:ilvl w:val="0"/>
                <w:numId w:val="23"/>
              </w:numPr>
            </w:pPr>
            <w:r w:rsidRPr="78A1A51F">
              <w:t xml:space="preserve">Fritz Drasgow, </w:t>
            </w:r>
            <w:r w:rsidRPr="78A1A51F">
              <w:rPr>
                <w:i/>
                <w:iCs/>
              </w:rPr>
              <w:t>University of Illinois</w:t>
            </w:r>
          </w:p>
          <w:p w14:paraId="199607E3" w14:textId="77777777" w:rsidR="00555395" w:rsidRPr="005670DA" w:rsidRDefault="00555395" w:rsidP="00ED5DF0">
            <w:pPr>
              <w:numPr>
                <w:ilvl w:val="0"/>
                <w:numId w:val="23"/>
              </w:numPr>
              <w:rPr>
                <w:i/>
                <w:iCs/>
              </w:rPr>
            </w:pPr>
            <w:r w:rsidRPr="78A1A51F">
              <w:t xml:space="preserve">David Kaplan, </w:t>
            </w:r>
            <w:r w:rsidRPr="78A1A51F">
              <w:rPr>
                <w:i/>
                <w:iCs/>
              </w:rPr>
              <w:t>University of Delaware</w:t>
            </w:r>
          </w:p>
          <w:p w14:paraId="2BB94591" w14:textId="77777777" w:rsidR="00555395" w:rsidRPr="005670DA" w:rsidRDefault="00555395" w:rsidP="00ED5DF0">
            <w:pPr>
              <w:numPr>
                <w:ilvl w:val="0"/>
                <w:numId w:val="23"/>
              </w:numPr>
              <w:rPr>
                <w:i/>
                <w:iCs/>
              </w:rPr>
            </w:pPr>
            <w:r w:rsidRPr="78A1A51F">
              <w:t xml:space="preserve">Craig J. Russell, </w:t>
            </w:r>
            <w:r w:rsidRPr="78A1A51F">
              <w:rPr>
                <w:i/>
                <w:iCs/>
              </w:rPr>
              <w:t>University of Oklahoma</w:t>
            </w:r>
          </w:p>
          <w:p w14:paraId="7DAE84B1" w14:textId="77777777" w:rsidR="00555395" w:rsidRPr="005670DA" w:rsidRDefault="00555395" w:rsidP="00ED5DF0">
            <w:pPr>
              <w:numPr>
                <w:ilvl w:val="0"/>
                <w:numId w:val="23"/>
              </w:numPr>
            </w:pPr>
            <w:r w:rsidRPr="78A1A51F">
              <w:t xml:space="preserve">Eugene Stone-Romero, </w:t>
            </w:r>
            <w:r w:rsidRPr="78A1A51F">
              <w:rPr>
                <w:i/>
                <w:iCs/>
              </w:rPr>
              <w:t>University of Central Florida</w:t>
            </w:r>
          </w:p>
        </w:tc>
      </w:tr>
      <w:tr w:rsidR="00555395" w:rsidRPr="005670DA" w14:paraId="06F34AE0" w14:textId="77777777" w:rsidTr="53EF75A2">
        <w:tc>
          <w:tcPr>
            <w:tcW w:w="5490" w:type="dxa"/>
          </w:tcPr>
          <w:p w14:paraId="5929C967" w14:textId="77777777" w:rsidR="00555395" w:rsidRPr="00D33A45" w:rsidRDefault="00555395" w:rsidP="000649A0">
            <w:pPr>
              <w:rPr>
                <w:bCs/>
              </w:rPr>
            </w:pPr>
            <w:r w:rsidRPr="00D33A45">
              <w:rPr>
                <w:bCs/>
              </w:rPr>
              <w:t>Panelists</w:t>
            </w:r>
          </w:p>
        </w:tc>
        <w:tc>
          <w:tcPr>
            <w:tcW w:w="5490" w:type="dxa"/>
          </w:tcPr>
          <w:p w14:paraId="33205E5E" w14:textId="77777777" w:rsidR="00555395" w:rsidRPr="005670DA" w:rsidRDefault="00555395" w:rsidP="00ED5DF0">
            <w:pPr>
              <w:numPr>
                <w:ilvl w:val="0"/>
                <w:numId w:val="23"/>
              </w:numPr>
            </w:pPr>
            <w:r w:rsidRPr="78A1A51F">
              <w:t xml:space="preserve">Jeff Edwards, </w:t>
            </w:r>
            <w:r w:rsidRPr="78A1A51F">
              <w:rPr>
                <w:i/>
                <w:iCs/>
              </w:rPr>
              <w:t>University of North Carolina</w:t>
            </w:r>
          </w:p>
          <w:p w14:paraId="7BD10FD7" w14:textId="77777777" w:rsidR="00555395" w:rsidRPr="005670DA" w:rsidRDefault="00555395" w:rsidP="00ED5DF0">
            <w:pPr>
              <w:numPr>
                <w:ilvl w:val="0"/>
                <w:numId w:val="25"/>
              </w:numPr>
              <w:rPr>
                <w:bCs/>
              </w:rPr>
            </w:pPr>
            <w:r w:rsidRPr="005670DA">
              <w:rPr>
                <w:bCs/>
              </w:rPr>
              <w:lastRenderedPageBreak/>
              <w:t xml:space="preserve">Lawrence James, </w:t>
            </w:r>
            <w:r w:rsidRPr="005670DA">
              <w:rPr>
                <w:bCs/>
                <w:i/>
              </w:rPr>
              <w:t>University of Tennessee</w:t>
            </w:r>
          </w:p>
          <w:p w14:paraId="1E59A730" w14:textId="77777777" w:rsidR="00555395" w:rsidRPr="005670DA" w:rsidRDefault="00555395" w:rsidP="00ED5DF0">
            <w:pPr>
              <w:numPr>
                <w:ilvl w:val="0"/>
                <w:numId w:val="25"/>
              </w:numPr>
              <w:rPr>
                <w:bCs/>
              </w:rPr>
            </w:pPr>
            <w:r w:rsidRPr="005670DA">
              <w:rPr>
                <w:bCs/>
              </w:rPr>
              <w:t xml:space="preserve">Charles Lance, </w:t>
            </w:r>
            <w:r w:rsidRPr="005670DA">
              <w:rPr>
                <w:bCs/>
                <w:i/>
              </w:rPr>
              <w:t>University of Tennessee</w:t>
            </w:r>
          </w:p>
          <w:p w14:paraId="706FAE7B" w14:textId="77777777" w:rsidR="00555395" w:rsidRPr="005670DA" w:rsidRDefault="00555395" w:rsidP="00ED5DF0">
            <w:pPr>
              <w:numPr>
                <w:ilvl w:val="0"/>
                <w:numId w:val="25"/>
              </w:numPr>
              <w:rPr>
                <w:bCs/>
              </w:rPr>
            </w:pPr>
            <w:r w:rsidRPr="005670DA">
              <w:rPr>
                <w:bCs/>
              </w:rPr>
              <w:t xml:space="preserve">Jose Cortina, </w:t>
            </w:r>
            <w:r w:rsidRPr="005670DA">
              <w:rPr>
                <w:bCs/>
                <w:i/>
              </w:rPr>
              <w:t>George Mason University</w:t>
            </w:r>
          </w:p>
          <w:p w14:paraId="0785A0EB" w14:textId="77777777" w:rsidR="00555395" w:rsidRPr="005670DA" w:rsidRDefault="00555395" w:rsidP="00ED5DF0">
            <w:pPr>
              <w:numPr>
                <w:ilvl w:val="0"/>
                <w:numId w:val="25"/>
              </w:numPr>
              <w:rPr>
                <w:bCs/>
              </w:rPr>
            </w:pPr>
            <w:r w:rsidRPr="005670DA">
              <w:rPr>
                <w:bCs/>
              </w:rPr>
              <w:t xml:space="preserve">Robert Vandenberg, </w:t>
            </w:r>
            <w:r w:rsidRPr="005670DA">
              <w:rPr>
                <w:bCs/>
                <w:i/>
              </w:rPr>
              <w:t>University of Georgia</w:t>
            </w:r>
          </w:p>
          <w:p w14:paraId="2C7B1124" w14:textId="77777777" w:rsidR="00555395" w:rsidRPr="005670DA" w:rsidRDefault="00555395" w:rsidP="00ED5DF0">
            <w:pPr>
              <w:numPr>
                <w:ilvl w:val="0"/>
                <w:numId w:val="25"/>
              </w:numPr>
              <w:rPr>
                <w:bCs/>
              </w:rPr>
            </w:pPr>
            <w:r w:rsidRPr="005670DA">
              <w:rPr>
                <w:bCs/>
              </w:rPr>
              <w:t xml:space="preserve">Larry Williams, </w:t>
            </w:r>
            <w:r w:rsidR="00FD558F" w:rsidRPr="00FD558F">
              <w:rPr>
                <w:bCs/>
                <w:i/>
              </w:rPr>
              <w:t>VCU</w:t>
            </w:r>
          </w:p>
          <w:p w14:paraId="084D6DA5" w14:textId="77777777" w:rsidR="00555395" w:rsidRPr="005670DA" w:rsidRDefault="00555395" w:rsidP="00ED5DF0">
            <w:pPr>
              <w:numPr>
                <w:ilvl w:val="0"/>
                <w:numId w:val="25"/>
              </w:numPr>
              <w:rPr>
                <w:bCs/>
              </w:rPr>
            </w:pPr>
            <w:r w:rsidRPr="005670DA">
              <w:rPr>
                <w:bCs/>
              </w:rPr>
              <w:t xml:space="preserve">Paul Bliese, </w:t>
            </w:r>
            <w:r w:rsidRPr="005670DA">
              <w:rPr>
                <w:bCs/>
                <w:i/>
              </w:rPr>
              <w:t>Walter Reed Army Institute of Research</w:t>
            </w:r>
            <w:r w:rsidRPr="005670DA">
              <w:rPr>
                <w:bCs/>
              </w:rPr>
              <w:t xml:space="preserve"> </w:t>
            </w:r>
          </w:p>
          <w:p w14:paraId="1D740512" w14:textId="77777777" w:rsidR="00555395" w:rsidRPr="005670DA" w:rsidRDefault="00555395" w:rsidP="00ED5DF0">
            <w:pPr>
              <w:numPr>
                <w:ilvl w:val="0"/>
                <w:numId w:val="23"/>
              </w:numPr>
            </w:pPr>
            <w:r w:rsidRPr="78A1A51F">
              <w:t xml:space="preserve">Paul Hanges, </w:t>
            </w:r>
            <w:r w:rsidRPr="78A1A51F">
              <w:rPr>
                <w:i/>
                <w:iCs/>
              </w:rPr>
              <w:t>University of Maryland</w:t>
            </w:r>
          </w:p>
        </w:tc>
      </w:tr>
    </w:tbl>
    <w:p w14:paraId="2148500B" w14:textId="2A90CD3C" w:rsidR="00AC6278" w:rsidRDefault="00AC6278"/>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A836DF" w:rsidRPr="005670DA" w14:paraId="4705C5BF" w14:textId="77777777" w:rsidTr="53EF75A2">
        <w:trPr>
          <w:trHeight w:val="285"/>
        </w:trPr>
        <w:tc>
          <w:tcPr>
            <w:tcW w:w="10980" w:type="dxa"/>
            <w:gridSpan w:val="2"/>
            <w:tcBorders>
              <w:bottom w:val="single" w:sz="4" w:space="0" w:color="auto"/>
            </w:tcBorders>
            <w:shd w:val="clear" w:color="auto" w:fill="99FF99"/>
          </w:tcPr>
          <w:p w14:paraId="6E337469" w14:textId="77777777" w:rsidR="00A836DF" w:rsidRPr="005670DA" w:rsidRDefault="00555395" w:rsidP="00B61F4D">
            <w:pPr>
              <w:jc w:val="center"/>
              <w:rPr>
                <w:b/>
                <w:bCs/>
                <w:sz w:val="32"/>
                <w:szCs w:val="32"/>
              </w:rPr>
            </w:pPr>
            <w:r>
              <w:rPr>
                <w:b/>
                <w:bCs/>
                <w:sz w:val="32"/>
                <w:szCs w:val="32"/>
              </w:rPr>
              <w:t xml:space="preserve">2001 - </w:t>
            </w:r>
            <w:r w:rsidR="00A836DF" w:rsidRPr="005670DA">
              <w:rPr>
                <w:b/>
                <w:bCs/>
                <w:sz w:val="32"/>
                <w:szCs w:val="32"/>
              </w:rPr>
              <w:t xml:space="preserve">2002 </w:t>
            </w:r>
          </w:p>
        </w:tc>
      </w:tr>
      <w:tr w:rsidR="00A836DF" w14:paraId="23D59092" w14:textId="77777777" w:rsidTr="53EF75A2">
        <w:trPr>
          <w:trHeight w:val="270"/>
        </w:trPr>
        <w:tc>
          <w:tcPr>
            <w:tcW w:w="10980" w:type="dxa"/>
            <w:gridSpan w:val="2"/>
            <w:tcBorders>
              <w:top w:val="single" w:sz="4" w:space="0" w:color="auto"/>
            </w:tcBorders>
            <w:shd w:val="clear" w:color="auto" w:fill="99CCFF"/>
          </w:tcPr>
          <w:p w14:paraId="438015EA" w14:textId="77777777" w:rsidR="00A836DF" w:rsidRDefault="00A836DF" w:rsidP="00B61F4D">
            <w:pPr>
              <w:jc w:val="center"/>
              <w:rPr>
                <w:b/>
                <w:bCs/>
              </w:rPr>
            </w:pPr>
            <w:r w:rsidRPr="00E01D72">
              <w:rPr>
                <w:b/>
                <w:bCs/>
              </w:rPr>
              <w:t>CARMA Conference</w:t>
            </w:r>
          </w:p>
        </w:tc>
      </w:tr>
      <w:tr w:rsidR="00A836DF" w:rsidRPr="00E01D72" w14:paraId="1E3D3B9D" w14:textId="77777777" w:rsidTr="53EF75A2">
        <w:tc>
          <w:tcPr>
            <w:tcW w:w="5490" w:type="dxa"/>
            <w:shd w:val="clear" w:color="auto" w:fill="B3B3B3"/>
          </w:tcPr>
          <w:p w14:paraId="5317ED5B" w14:textId="77777777" w:rsidR="00A836DF" w:rsidRPr="00E01D72" w:rsidRDefault="00A836DF" w:rsidP="00B61F4D">
            <w:pPr>
              <w:jc w:val="center"/>
              <w:rPr>
                <w:b/>
                <w:bCs/>
                <w:i/>
              </w:rPr>
            </w:pPr>
            <w:r w:rsidRPr="00E01D72">
              <w:rPr>
                <w:b/>
                <w:bCs/>
                <w:i/>
              </w:rPr>
              <w:t>Topic</w:t>
            </w:r>
          </w:p>
        </w:tc>
        <w:tc>
          <w:tcPr>
            <w:tcW w:w="5490" w:type="dxa"/>
            <w:shd w:val="clear" w:color="auto" w:fill="B3B3B3"/>
          </w:tcPr>
          <w:p w14:paraId="57F99E5D" w14:textId="77777777" w:rsidR="00A836DF" w:rsidRPr="00E01D72" w:rsidRDefault="00A836DF" w:rsidP="00B61F4D">
            <w:pPr>
              <w:jc w:val="center"/>
              <w:rPr>
                <w:b/>
                <w:bCs/>
                <w:i/>
              </w:rPr>
            </w:pPr>
            <w:r w:rsidRPr="00E01D72">
              <w:rPr>
                <w:b/>
                <w:bCs/>
                <w:i/>
              </w:rPr>
              <w:t>Presenter and Organization</w:t>
            </w:r>
          </w:p>
        </w:tc>
      </w:tr>
      <w:tr w:rsidR="00A836DF" w:rsidRPr="00DA29FB" w14:paraId="0B264A2C" w14:textId="77777777" w:rsidTr="53EF75A2">
        <w:tc>
          <w:tcPr>
            <w:tcW w:w="5490" w:type="dxa"/>
          </w:tcPr>
          <w:p w14:paraId="2E24CA1B" w14:textId="77777777" w:rsidR="00A836DF" w:rsidRPr="00D33A45" w:rsidRDefault="00A836DF" w:rsidP="00B61F4D">
            <w:pPr>
              <w:rPr>
                <w:bCs/>
              </w:rPr>
            </w:pPr>
            <w:r w:rsidRPr="00D33A45">
              <w:rPr>
                <w:bCs/>
              </w:rPr>
              <w:t>Workshop: Confirmatory Factor Analysis</w:t>
            </w:r>
          </w:p>
        </w:tc>
        <w:tc>
          <w:tcPr>
            <w:tcW w:w="5490" w:type="dxa"/>
          </w:tcPr>
          <w:p w14:paraId="546A4001" w14:textId="77777777" w:rsidR="00A836DF" w:rsidRPr="00006489" w:rsidRDefault="1ADC0354" w:rsidP="00ED5DF0">
            <w:pPr>
              <w:numPr>
                <w:ilvl w:val="0"/>
                <w:numId w:val="23"/>
              </w:numPr>
              <w:rPr>
                <w:i/>
                <w:iCs/>
              </w:rPr>
            </w:pPr>
            <w:r w:rsidRPr="78A1A51F">
              <w:t xml:space="preserve">Larry Williams, </w:t>
            </w:r>
            <w:r w:rsidR="2CD88F0A" w:rsidRPr="78A1A51F">
              <w:rPr>
                <w:i/>
                <w:iCs/>
              </w:rPr>
              <w:t>VCU</w:t>
            </w:r>
          </w:p>
        </w:tc>
      </w:tr>
      <w:tr w:rsidR="00A836DF" w:rsidRPr="00DA29FB" w14:paraId="0196C796" w14:textId="77777777" w:rsidTr="53EF75A2">
        <w:tc>
          <w:tcPr>
            <w:tcW w:w="5490" w:type="dxa"/>
          </w:tcPr>
          <w:p w14:paraId="56F82B5C" w14:textId="77777777" w:rsidR="00A836DF" w:rsidRPr="00D33A45" w:rsidRDefault="00A836DF" w:rsidP="00B61F4D">
            <w:pPr>
              <w:rPr>
                <w:bCs/>
              </w:rPr>
            </w:pPr>
            <w:r w:rsidRPr="00D33A45">
              <w:rPr>
                <w:bCs/>
              </w:rPr>
              <w:t>Workshop: Ethics and Research Methods</w:t>
            </w:r>
          </w:p>
        </w:tc>
        <w:tc>
          <w:tcPr>
            <w:tcW w:w="5490" w:type="dxa"/>
          </w:tcPr>
          <w:p w14:paraId="09A45D2A" w14:textId="77777777" w:rsidR="00A836DF" w:rsidRPr="00C06D2D" w:rsidRDefault="1ADC0354" w:rsidP="00ED5DF0">
            <w:pPr>
              <w:numPr>
                <w:ilvl w:val="0"/>
                <w:numId w:val="23"/>
              </w:numPr>
            </w:pPr>
            <w:r w:rsidRPr="78A1A51F">
              <w:t xml:space="preserve">Don Forsyth, </w:t>
            </w:r>
            <w:r w:rsidR="2CD88F0A" w:rsidRPr="78A1A51F">
              <w:rPr>
                <w:i/>
                <w:iCs/>
              </w:rPr>
              <w:t>VCU</w:t>
            </w:r>
          </w:p>
        </w:tc>
      </w:tr>
      <w:tr w:rsidR="00A836DF" w:rsidRPr="00DA29FB" w14:paraId="13856D5F" w14:textId="77777777" w:rsidTr="53EF75A2">
        <w:trPr>
          <w:trHeight w:val="305"/>
        </w:trPr>
        <w:tc>
          <w:tcPr>
            <w:tcW w:w="5490" w:type="dxa"/>
          </w:tcPr>
          <w:p w14:paraId="1073893B" w14:textId="77777777" w:rsidR="00A836DF" w:rsidRPr="00D33A45" w:rsidRDefault="00A836DF" w:rsidP="00B61F4D">
            <w:pPr>
              <w:rPr>
                <w:bCs/>
              </w:rPr>
            </w:pPr>
            <w:r w:rsidRPr="00D33A45">
              <w:rPr>
                <w:bCs/>
              </w:rPr>
              <w:t>Workshop:  Multi-level Analysis</w:t>
            </w:r>
          </w:p>
        </w:tc>
        <w:tc>
          <w:tcPr>
            <w:tcW w:w="5490" w:type="dxa"/>
          </w:tcPr>
          <w:p w14:paraId="3B6457B4" w14:textId="77777777" w:rsidR="00A836DF" w:rsidRPr="00555395" w:rsidRDefault="1ADC0354" w:rsidP="00ED5DF0">
            <w:pPr>
              <w:numPr>
                <w:ilvl w:val="0"/>
                <w:numId w:val="23"/>
              </w:numPr>
            </w:pPr>
            <w:r w:rsidRPr="78A1A51F">
              <w:t xml:space="preserve">Mark Gavin, </w:t>
            </w:r>
            <w:r w:rsidRPr="78A1A51F">
              <w:rPr>
                <w:i/>
                <w:iCs/>
              </w:rPr>
              <w:t>Oklahoma State University</w:t>
            </w:r>
          </w:p>
        </w:tc>
      </w:tr>
      <w:tr w:rsidR="00A836DF" w:rsidRPr="00430FCA" w14:paraId="39ACC6CD" w14:textId="77777777" w:rsidTr="53EF75A2">
        <w:tc>
          <w:tcPr>
            <w:tcW w:w="5490" w:type="dxa"/>
          </w:tcPr>
          <w:p w14:paraId="00C1908F" w14:textId="77777777" w:rsidR="00A836DF" w:rsidRPr="00D33A45" w:rsidRDefault="00A836DF" w:rsidP="00B61F4D">
            <w:pPr>
              <w:rPr>
                <w:bCs/>
              </w:rPr>
            </w:pPr>
            <w:r w:rsidRPr="00D33A45">
              <w:rPr>
                <w:bCs/>
              </w:rPr>
              <w:t>Distinguished Methodologist Presentations</w:t>
            </w:r>
          </w:p>
        </w:tc>
        <w:tc>
          <w:tcPr>
            <w:tcW w:w="5490" w:type="dxa"/>
          </w:tcPr>
          <w:p w14:paraId="1CD37686" w14:textId="77777777" w:rsidR="00A836DF" w:rsidRPr="00430FCA" w:rsidRDefault="1ADC0354" w:rsidP="00ED5DF0">
            <w:pPr>
              <w:numPr>
                <w:ilvl w:val="0"/>
                <w:numId w:val="23"/>
              </w:numPr>
            </w:pPr>
            <w:r w:rsidRPr="78A1A51F">
              <w:t xml:space="preserve">Steve West, </w:t>
            </w:r>
            <w:r w:rsidRPr="78A1A51F">
              <w:rPr>
                <w:i/>
                <w:iCs/>
              </w:rPr>
              <w:t>Arizona State University</w:t>
            </w:r>
          </w:p>
          <w:p w14:paraId="7776AB79" w14:textId="77777777" w:rsidR="00A836DF" w:rsidRPr="00430FCA" w:rsidRDefault="1ADC0354" w:rsidP="00ED5DF0">
            <w:pPr>
              <w:numPr>
                <w:ilvl w:val="0"/>
                <w:numId w:val="23"/>
              </w:numPr>
            </w:pPr>
            <w:r w:rsidRPr="78A1A51F">
              <w:t xml:space="preserve">Charles Judd, </w:t>
            </w:r>
            <w:r w:rsidRPr="78A1A51F">
              <w:rPr>
                <w:i/>
                <w:iCs/>
              </w:rPr>
              <w:t>University of Colorado</w:t>
            </w:r>
          </w:p>
          <w:p w14:paraId="1E9D4086" w14:textId="77777777" w:rsidR="00A836DF" w:rsidRPr="00430FCA" w:rsidRDefault="1ADC0354" w:rsidP="00ED5DF0">
            <w:pPr>
              <w:numPr>
                <w:ilvl w:val="0"/>
                <w:numId w:val="23"/>
              </w:numPr>
            </w:pPr>
            <w:r w:rsidRPr="78A1A51F">
              <w:t xml:space="preserve">David Krackhardt, </w:t>
            </w:r>
            <w:r w:rsidRPr="78A1A51F">
              <w:rPr>
                <w:i/>
                <w:iCs/>
              </w:rPr>
              <w:t>Carnegie Mellon University</w:t>
            </w:r>
          </w:p>
          <w:p w14:paraId="11C124C8" w14:textId="77777777" w:rsidR="00A836DF" w:rsidRPr="00430FCA" w:rsidRDefault="1ADC0354" w:rsidP="00ED5DF0">
            <w:pPr>
              <w:numPr>
                <w:ilvl w:val="0"/>
                <w:numId w:val="23"/>
              </w:numPr>
            </w:pPr>
            <w:r w:rsidRPr="78A1A51F">
              <w:t xml:space="preserve">Larry James, </w:t>
            </w:r>
            <w:r w:rsidRPr="78A1A51F">
              <w:rPr>
                <w:i/>
                <w:iCs/>
              </w:rPr>
              <w:t>University of Tennessee</w:t>
            </w:r>
          </w:p>
        </w:tc>
      </w:tr>
      <w:tr w:rsidR="00A836DF" w:rsidRPr="00E01D72" w14:paraId="022951D8" w14:textId="77777777" w:rsidTr="53EF75A2">
        <w:tc>
          <w:tcPr>
            <w:tcW w:w="10980" w:type="dxa"/>
            <w:gridSpan w:val="2"/>
            <w:shd w:val="clear" w:color="auto" w:fill="99CCFF"/>
          </w:tcPr>
          <w:p w14:paraId="34537E84" w14:textId="77777777" w:rsidR="00A836DF" w:rsidRPr="00E01D72" w:rsidRDefault="00A836DF" w:rsidP="00B61F4D">
            <w:pPr>
              <w:jc w:val="center"/>
              <w:rPr>
                <w:b/>
                <w:bCs/>
              </w:rPr>
            </w:pPr>
            <w:r w:rsidRPr="00E01D72">
              <w:rPr>
                <w:b/>
                <w:bCs/>
              </w:rPr>
              <w:t xml:space="preserve">CARMA </w:t>
            </w:r>
            <w:r>
              <w:rPr>
                <w:b/>
                <w:bCs/>
              </w:rPr>
              <w:t>Short Courses</w:t>
            </w:r>
          </w:p>
        </w:tc>
      </w:tr>
      <w:tr w:rsidR="00A836DF" w:rsidRPr="00E01D72" w14:paraId="040C2627" w14:textId="77777777" w:rsidTr="53EF75A2">
        <w:tc>
          <w:tcPr>
            <w:tcW w:w="5490" w:type="dxa"/>
            <w:shd w:val="clear" w:color="auto" w:fill="B3B3B3"/>
          </w:tcPr>
          <w:p w14:paraId="06356E50" w14:textId="77777777" w:rsidR="00A836DF" w:rsidRPr="00E01D72" w:rsidRDefault="00A836DF" w:rsidP="00B61F4D">
            <w:pPr>
              <w:jc w:val="center"/>
              <w:rPr>
                <w:b/>
                <w:bCs/>
                <w:i/>
              </w:rPr>
            </w:pPr>
            <w:r w:rsidRPr="00E01D72">
              <w:rPr>
                <w:b/>
                <w:bCs/>
                <w:i/>
              </w:rPr>
              <w:t>Topic</w:t>
            </w:r>
          </w:p>
        </w:tc>
        <w:tc>
          <w:tcPr>
            <w:tcW w:w="5490" w:type="dxa"/>
            <w:shd w:val="clear" w:color="auto" w:fill="B3B3B3"/>
          </w:tcPr>
          <w:p w14:paraId="4AD5B84C" w14:textId="77777777" w:rsidR="00A836DF" w:rsidRPr="00E01D72" w:rsidRDefault="00A836DF" w:rsidP="00B61F4D">
            <w:pPr>
              <w:jc w:val="center"/>
              <w:rPr>
                <w:b/>
                <w:bCs/>
                <w:i/>
              </w:rPr>
            </w:pPr>
            <w:r w:rsidRPr="00E01D72">
              <w:rPr>
                <w:b/>
                <w:bCs/>
                <w:i/>
              </w:rPr>
              <w:t>Presenter and Organization</w:t>
            </w:r>
          </w:p>
        </w:tc>
      </w:tr>
      <w:tr w:rsidR="00A836DF" w:rsidRPr="00430FCA" w14:paraId="6EBDF8DF" w14:textId="77777777" w:rsidTr="53EF75A2">
        <w:tc>
          <w:tcPr>
            <w:tcW w:w="5490" w:type="dxa"/>
          </w:tcPr>
          <w:p w14:paraId="61205599" w14:textId="77777777" w:rsidR="00A836DF" w:rsidRPr="00D33A45" w:rsidRDefault="00A836DF" w:rsidP="00B61F4D">
            <w:pPr>
              <w:rPr>
                <w:bCs/>
              </w:rPr>
            </w:pPr>
            <w:r w:rsidRPr="00D33A45">
              <w:rPr>
                <w:bCs/>
              </w:rPr>
              <w:t>Meta-Analysis: Models &amp; Processes</w:t>
            </w:r>
          </w:p>
        </w:tc>
        <w:tc>
          <w:tcPr>
            <w:tcW w:w="5490" w:type="dxa"/>
          </w:tcPr>
          <w:p w14:paraId="3080A799" w14:textId="77777777" w:rsidR="00A836DF" w:rsidRPr="00430FCA" w:rsidRDefault="00A836DF" w:rsidP="00ED5DF0">
            <w:pPr>
              <w:numPr>
                <w:ilvl w:val="0"/>
                <w:numId w:val="25"/>
              </w:numPr>
              <w:rPr>
                <w:bCs/>
              </w:rPr>
            </w:pPr>
            <w:r w:rsidRPr="00430FCA">
              <w:rPr>
                <w:bCs/>
              </w:rPr>
              <w:t xml:space="preserve">Mike McDaniel, </w:t>
            </w:r>
            <w:r w:rsidR="00FD558F" w:rsidRPr="00FD558F">
              <w:rPr>
                <w:bCs/>
                <w:i/>
              </w:rPr>
              <w:t>VCU</w:t>
            </w:r>
          </w:p>
          <w:p w14:paraId="52AA6A54" w14:textId="77777777" w:rsidR="00A836DF" w:rsidRPr="00555395" w:rsidRDefault="00A836DF" w:rsidP="00ED5DF0">
            <w:pPr>
              <w:numPr>
                <w:ilvl w:val="0"/>
                <w:numId w:val="25"/>
              </w:numPr>
              <w:rPr>
                <w:bCs/>
                <w:i/>
              </w:rPr>
            </w:pPr>
            <w:r w:rsidRPr="00430FCA">
              <w:rPr>
                <w:bCs/>
              </w:rPr>
              <w:t xml:space="preserve">Hannah Rothstein, </w:t>
            </w:r>
            <w:r w:rsidRPr="005670DA">
              <w:rPr>
                <w:bCs/>
                <w:i/>
              </w:rPr>
              <w:t>Baruch College</w:t>
            </w:r>
          </w:p>
        </w:tc>
      </w:tr>
      <w:tr w:rsidR="00A836DF" w:rsidRPr="005701BD" w14:paraId="25B962FC" w14:textId="77777777" w:rsidTr="53EF75A2">
        <w:tc>
          <w:tcPr>
            <w:tcW w:w="5490" w:type="dxa"/>
          </w:tcPr>
          <w:p w14:paraId="0901737C" w14:textId="77777777" w:rsidR="00A836DF" w:rsidRPr="00D33A45" w:rsidRDefault="00A836DF" w:rsidP="00B61F4D">
            <w:pPr>
              <w:rPr>
                <w:bCs/>
              </w:rPr>
            </w:pPr>
            <w:r w:rsidRPr="00D33A45">
              <w:rPr>
                <w:bCs/>
              </w:rPr>
              <w:t>Introduction to Structural Equation Methods</w:t>
            </w:r>
          </w:p>
        </w:tc>
        <w:tc>
          <w:tcPr>
            <w:tcW w:w="5490" w:type="dxa"/>
          </w:tcPr>
          <w:p w14:paraId="17B801E3" w14:textId="77777777" w:rsidR="00A836DF" w:rsidRPr="00430FCA" w:rsidRDefault="00A836DF" w:rsidP="00ED5DF0">
            <w:pPr>
              <w:numPr>
                <w:ilvl w:val="0"/>
                <w:numId w:val="25"/>
              </w:numPr>
              <w:rPr>
                <w:bCs/>
              </w:rPr>
            </w:pPr>
            <w:r w:rsidRPr="00430FCA">
              <w:rPr>
                <w:bCs/>
              </w:rPr>
              <w:t xml:space="preserve">Larry Williams, </w:t>
            </w:r>
            <w:r w:rsidR="00FD558F" w:rsidRPr="00FD558F">
              <w:rPr>
                <w:bCs/>
                <w:i/>
              </w:rPr>
              <w:t>VCU</w:t>
            </w:r>
            <w:r w:rsidRPr="00430FCA">
              <w:rPr>
                <w:bCs/>
              </w:rPr>
              <w:t xml:space="preserve"> </w:t>
            </w:r>
          </w:p>
          <w:p w14:paraId="092D30E4" w14:textId="77777777" w:rsidR="00A836DF" w:rsidRPr="005701BD" w:rsidRDefault="00A836DF" w:rsidP="00ED5DF0">
            <w:pPr>
              <w:numPr>
                <w:ilvl w:val="0"/>
                <w:numId w:val="25"/>
              </w:numPr>
              <w:rPr>
                <w:bCs/>
              </w:rPr>
            </w:pPr>
            <w:r w:rsidRPr="00430FCA">
              <w:rPr>
                <w:bCs/>
              </w:rPr>
              <w:t xml:space="preserve">Neal Schmitt, </w:t>
            </w:r>
            <w:r w:rsidRPr="005670DA">
              <w:rPr>
                <w:bCs/>
                <w:i/>
              </w:rPr>
              <w:t>Michigan State University</w:t>
            </w:r>
          </w:p>
        </w:tc>
      </w:tr>
      <w:tr w:rsidR="00A836DF" w:rsidRPr="00430FCA" w14:paraId="74AEDD64" w14:textId="77777777" w:rsidTr="53EF75A2">
        <w:tc>
          <w:tcPr>
            <w:tcW w:w="5490" w:type="dxa"/>
          </w:tcPr>
          <w:p w14:paraId="54173450" w14:textId="77777777" w:rsidR="00A836DF" w:rsidRPr="00D33A45" w:rsidRDefault="00A836DF" w:rsidP="00B61F4D">
            <w:pPr>
              <w:rPr>
                <w:bCs/>
              </w:rPr>
            </w:pPr>
            <w:r w:rsidRPr="00D33A45">
              <w:rPr>
                <w:bCs/>
              </w:rPr>
              <w:t>Advanced Topics in Structural Equation Methods</w:t>
            </w:r>
          </w:p>
        </w:tc>
        <w:tc>
          <w:tcPr>
            <w:tcW w:w="5490" w:type="dxa"/>
          </w:tcPr>
          <w:p w14:paraId="193EC7F1" w14:textId="77777777" w:rsidR="00A836DF" w:rsidRPr="005670DA" w:rsidRDefault="00A836DF" w:rsidP="00ED5DF0">
            <w:pPr>
              <w:numPr>
                <w:ilvl w:val="0"/>
                <w:numId w:val="25"/>
              </w:numPr>
              <w:rPr>
                <w:bCs/>
                <w:i/>
              </w:rPr>
            </w:pPr>
            <w:r w:rsidRPr="00430FCA">
              <w:rPr>
                <w:bCs/>
              </w:rPr>
              <w:t xml:space="preserve">Jeff Edwards, </w:t>
            </w:r>
            <w:r w:rsidRPr="005670DA">
              <w:rPr>
                <w:bCs/>
                <w:i/>
              </w:rPr>
              <w:t>University of North Carolina</w:t>
            </w:r>
          </w:p>
          <w:p w14:paraId="18892B17" w14:textId="77777777" w:rsidR="00A836DF" w:rsidRPr="00430FCA" w:rsidRDefault="00A836DF" w:rsidP="00ED5DF0">
            <w:pPr>
              <w:numPr>
                <w:ilvl w:val="0"/>
                <w:numId w:val="25"/>
              </w:numPr>
              <w:rPr>
                <w:bCs/>
              </w:rPr>
            </w:pPr>
            <w:r w:rsidRPr="00430FCA">
              <w:rPr>
                <w:bCs/>
              </w:rPr>
              <w:t xml:space="preserve">Robert Vandenberg, </w:t>
            </w:r>
            <w:r w:rsidRPr="005670DA">
              <w:rPr>
                <w:bCs/>
                <w:i/>
              </w:rPr>
              <w:t>University of Georgia</w:t>
            </w:r>
          </w:p>
          <w:p w14:paraId="6146D038" w14:textId="77777777" w:rsidR="00A836DF" w:rsidRPr="00430FCA" w:rsidRDefault="1ADC0354" w:rsidP="00ED5DF0">
            <w:pPr>
              <w:numPr>
                <w:ilvl w:val="0"/>
                <w:numId w:val="23"/>
              </w:numPr>
            </w:pPr>
            <w:r w:rsidRPr="78A1A51F">
              <w:t xml:space="preserve">Greg Hancock, </w:t>
            </w:r>
            <w:r w:rsidRPr="78A1A51F">
              <w:rPr>
                <w:i/>
                <w:iCs/>
              </w:rPr>
              <w:t>University of Maryland</w:t>
            </w:r>
          </w:p>
        </w:tc>
      </w:tr>
      <w:tr w:rsidR="00A836DF" w:rsidRPr="005701BD" w14:paraId="70EF739F" w14:textId="77777777" w:rsidTr="53EF75A2">
        <w:tc>
          <w:tcPr>
            <w:tcW w:w="5490" w:type="dxa"/>
          </w:tcPr>
          <w:p w14:paraId="7370387D" w14:textId="77777777" w:rsidR="00A836DF" w:rsidRPr="00D33A45" w:rsidRDefault="00A836DF" w:rsidP="00B61F4D">
            <w:pPr>
              <w:rPr>
                <w:bCs/>
              </w:rPr>
            </w:pPr>
            <w:r w:rsidRPr="00D33A45">
              <w:rPr>
                <w:bCs/>
              </w:rPr>
              <w:t>Internet Data Collection Methods</w:t>
            </w:r>
          </w:p>
        </w:tc>
        <w:tc>
          <w:tcPr>
            <w:tcW w:w="5490" w:type="dxa"/>
          </w:tcPr>
          <w:p w14:paraId="33341AA8" w14:textId="77777777" w:rsidR="00A836DF" w:rsidRPr="005701BD" w:rsidRDefault="00A836DF" w:rsidP="00ED5DF0">
            <w:pPr>
              <w:numPr>
                <w:ilvl w:val="0"/>
                <w:numId w:val="25"/>
              </w:numPr>
              <w:rPr>
                <w:bCs/>
              </w:rPr>
            </w:pPr>
            <w:r w:rsidRPr="00430FCA">
              <w:rPr>
                <w:bCs/>
              </w:rPr>
              <w:t>Jeff Stanton,</w:t>
            </w:r>
            <w:r w:rsidRPr="005670DA">
              <w:rPr>
                <w:bCs/>
                <w:i/>
              </w:rPr>
              <w:t xml:space="preserve"> Syracuse University</w:t>
            </w:r>
          </w:p>
        </w:tc>
      </w:tr>
      <w:tr w:rsidR="00A836DF" w:rsidRPr="00430FCA" w14:paraId="4E37E1C3" w14:textId="77777777" w:rsidTr="53EF75A2">
        <w:tc>
          <w:tcPr>
            <w:tcW w:w="5490" w:type="dxa"/>
          </w:tcPr>
          <w:p w14:paraId="2D339DBD" w14:textId="77777777" w:rsidR="00A836DF" w:rsidRPr="00D33A45" w:rsidRDefault="00A836DF" w:rsidP="00B61F4D">
            <w:pPr>
              <w:rPr>
                <w:bCs/>
              </w:rPr>
            </w:pPr>
            <w:r w:rsidRPr="00D33A45">
              <w:rPr>
                <w:bCs/>
              </w:rPr>
              <w:t>Multi-Level Methods</w:t>
            </w:r>
          </w:p>
        </w:tc>
        <w:tc>
          <w:tcPr>
            <w:tcW w:w="5490" w:type="dxa"/>
          </w:tcPr>
          <w:p w14:paraId="3037229E" w14:textId="77777777" w:rsidR="00A836DF" w:rsidRPr="00430FCA" w:rsidRDefault="00A836DF" w:rsidP="00ED5DF0">
            <w:pPr>
              <w:numPr>
                <w:ilvl w:val="0"/>
                <w:numId w:val="25"/>
              </w:numPr>
              <w:rPr>
                <w:bCs/>
              </w:rPr>
            </w:pPr>
            <w:r w:rsidRPr="00430FCA">
              <w:rPr>
                <w:bCs/>
              </w:rPr>
              <w:t xml:space="preserve">Paul Bliese, </w:t>
            </w:r>
            <w:r w:rsidRPr="005670DA">
              <w:rPr>
                <w:bCs/>
                <w:i/>
              </w:rPr>
              <w:t>Walter Reed Army Institute of Research</w:t>
            </w:r>
          </w:p>
        </w:tc>
      </w:tr>
      <w:tr w:rsidR="00A836DF" w:rsidRPr="00E01D72" w14:paraId="1D997B37" w14:textId="77777777" w:rsidTr="53EF75A2">
        <w:tc>
          <w:tcPr>
            <w:tcW w:w="10980" w:type="dxa"/>
            <w:gridSpan w:val="2"/>
            <w:shd w:val="clear" w:color="auto" w:fill="99CCFF"/>
          </w:tcPr>
          <w:p w14:paraId="50DCD1ED" w14:textId="77777777" w:rsidR="00A836DF" w:rsidRDefault="00A836DF" w:rsidP="00B73241">
            <w:pPr>
              <w:jc w:val="center"/>
              <w:rPr>
                <w:b/>
              </w:rPr>
            </w:pPr>
            <w:r w:rsidRPr="00B73241">
              <w:rPr>
                <w:b/>
              </w:rPr>
              <w:t>5</w:t>
            </w:r>
            <w:r w:rsidRPr="00B73241">
              <w:rPr>
                <w:b/>
                <w:vertAlign w:val="superscript"/>
              </w:rPr>
              <w:t>th</w:t>
            </w:r>
            <w:r w:rsidRPr="00B73241">
              <w:rPr>
                <w:b/>
              </w:rPr>
              <w:t xml:space="preserve"> Annual CARMA Research Methods Mini-Conference </w:t>
            </w:r>
          </w:p>
          <w:p w14:paraId="426E5401" w14:textId="77777777" w:rsidR="00A836DF" w:rsidRPr="00B73241" w:rsidRDefault="00A836DF" w:rsidP="00B73241">
            <w:pPr>
              <w:jc w:val="center"/>
              <w:rPr>
                <w:b/>
              </w:rPr>
            </w:pPr>
            <w:r w:rsidRPr="00B73241">
              <w:rPr>
                <w:b/>
              </w:rPr>
              <w:t>(May 16 – 18, 2002)</w:t>
            </w:r>
          </w:p>
        </w:tc>
      </w:tr>
      <w:tr w:rsidR="00A836DF" w:rsidRPr="00E01D72" w14:paraId="5FC21AD2" w14:textId="77777777" w:rsidTr="53EF75A2">
        <w:tc>
          <w:tcPr>
            <w:tcW w:w="10980" w:type="dxa"/>
            <w:gridSpan w:val="2"/>
            <w:tcBorders>
              <w:right w:val="single" w:sz="4" w:space="0" w:color="auto"/>
            </w:tcBorders>
          </w:tcPr>
          <w:p w14:paraId="2418A015" w14:textId="6257C561" w:rsidR="00A836DF" w:rsidRPr="00430FCA" w:rsidRDefault="00A836DF" w:rsidP="00C06D2D">
            <w:pPr>
              <w:jc w:val="both"/>
              <w:rPr>
                <w:shd w:val="clear" w:color="auto" w:fill="FFFFFF"/>
              </w:rPr>
            </w:pPr>
            <w:r w:rsidRPr="53EF75A2">
              <w:rPr>
                <w:b/>
                <w:bCs/>
                <w:snapToGrid w:val="0"/>
                <w:u w:val="single"/>
                <w:shd w:val="clear" w:color="auto" w:fill="FFFFFF"/>
              </w:rPr>
              <w:t>Information</w:t>
            </w:r>
            <w:r w:rsidRPr="53EF75A2">
              <w:rPr>
                <w:b/>
                <w:bCs/>
                <w:snapToGrid w:val="0"/>
                <w:shd w:val="clear" w:color="auto" w:fill="FFFFFF"/>
              </w:rPr>
              <w:t xml:space="preserve">: </w:t>
            </w:r>
            <w:r w:rsidRPr="00D51DBD">
              <w:rPr>
                <w:sz w:val="22"/>
                <w:szCs w:val="22"/>
                <w:shd w:val="clear" w:color="auto" w:fill="FFFFFF"/>
              </w:rPr>
              <w:t>The 2002 Mini-Conference was Co-Sponsored by the Academy of Management’s Research Methods Division, and it will consist of two programs, the Doctoral Student Program and the Faculty Development Program.  Participants from both programs will attend a set of five one-hour Distinguished Methodologists Presentations</w:t>
            </w:r>
            <w:r w:rsidR="2FE00C2A" w:rsidRPr="00D51DBD">
              <w:rPr>
                <w:sz w:val="22"/>
                <w:szCs w:val="22"/>
                <w:shd w:val="clear" w:color="auto" w:fill="FFFFFF"/>
              </w:rPr>
              <w:t xml:space="preserve">. </w:t>
            </w:r>
            <w:r w:rsidRPr="00D51DBD">
              <w:rPr>
                <w:sz w:val="22"/>
                <w:szCs w:val="22"/>
                <w:shd w:val="clear" w:color="auto" w:fill="FFFFFF"/>
              </w:rPr>
              <w:t>The 2002 CARMA Research Methods Mini-Conference included several types of sessions</w:t>
            </w:r>
            <w:r w:rsidR="036551BB" w:rsidRPr="00D51DBD">
              <w:rPr>
                <w:sz w:val="22"/>
                <w:szCs w:val="22"/>
                <w:shd w:val="clear" w:color="auto" w:fill="FFFFFF"/>
              </w:rPr>
              <w:t xml:space="preserve">. </w:t>
            </w:r>
            <w:r w:rsidRPr="00D51DBD">
              <w:rPr>
                <w:sz w:val="22"/>
                <w:szCs w:val="22"/>
                <w:shd w:val="clear" w:color="auto" w:fill="FFFFFF"/>
              </w:rPr>
              <w:t>There were four Distinguished Methodologist Presentations (one-hour lectures) given by Dr. Steve West (Statistical Graphics in Data Analysis), Dr. Charles Judd (Mediation/Moderation), Dr. David Krackhardt (Network Analysis), and Dr. Larry James (Personality Measurement via Conditional Reasoning)</w:t>
            </w:r>
            <w:r w:rsidR="1C76241C" w:rsidRPr="00D51DBD">
              <w:rPr>
                <w:sz w:val="22"/>
                <w:szCs w:val="22"/>
                <w:shd w:val="clear" w:color="auto" w:fill="FFFFFF"/>
              </w:rPr>
              <w:t xml:space="preserve">. </w:t>
            </w:r>
            <w:r w:rsidRPr="00D51DBD">
              <w:rPr>
                <w:sz w:val="22"/>
                <w:szCs w:val="22"/>
                <w:shd w:val="clear" w:color="auto" w:fill="FFFFFF"/>
              </w:rPr>
              <w:t xml:space="preserve">The </w:t>
            </w:r>
            <w:proofErr w:type="gramStart"/>
            <w:r w:rsidRPr="00D51DBD">
              <w:rPr>
                <w:sz w:val="22"/>
                <w:szCs w:val="22"/>
                <w:shd w:val="clear" w:color="auto" w:fill="FFFFFF"/>
              </w:rPr>
              <w:t>Mini-conference</w:t>
            </w:r>
            <w:proofErr w:type="gramEnd"/>
            <w:r w:rsidRPr="00D51DBD">
              <w:rPr>
                <w:sz w:val="22"/>
                <w:szCs w:val="22"/>
                <w:shd w:val="clear" w:color="auto" w:fill="FFFFFF"/>
              </w:rPr>
              <w:t xml:space="preserve"> also included three workshop topics and several panel sessions described below</w:t>
            </w:r>
            <w:r w:rsidR="292EACE3" w:rsidRPr="00D51DBD">
              <w:rPr>
                <w:sz w:val="22"/>
                <w:szCs w:val="22"/>
                <w:shd w:val="clear" w:color="auto" w:fill="FFFFFF"/>
              </w:rPr>
              <w:t xml:space="preserve">. </w:t>
            </w:r>
            <w:r w:rsidRPr="00D51DBD">
              <w:rPr>
                <w:sz w:val="22"/>
                <w:szCs w:val="22"/>
                <w:shd w:val="clear" w:color="auto" w:fill="FFFFFF"/>
              </w:rPr>
              <w:t>Finally, as part of the Mini-Conference a multi-session, Reviewer Development Program included over 10 hours of session time aimed at developing reviewer skills for doctoral students and faculty</w:t>
            </w:r>
            <w:r w:rsidR="58E4DB7C" w:rsidRPr="00D51DBD">
              <w:rPr>
                <w:sz w:val="22"/>
                <w:szCs w:val="22"/>
                <w:shd w:val="clear" w:color="auto" w:fill="FFFFFF"/>
              </w:rPr>
              <w:t xml:space="preserve">. </w:t>
            </w:r>
            <w:r w:rsidRPr="00D51DBD">
              <w:rPr>
                <w:sz w:val="22"/>
                <w:szCs w:val="22"/>
                <w:shd w:val="clear" w:color="auto" w:fill="FFFFFF"/>
              </w:rPr>
              <w:t>Issues related to data collection and analysis were emphasized, and reviews of two articles were used as case studies, with program participants conducting their own reviews for discussion.</w:t>
            </w:r>
          </w:p>
        </w:tc>
      </w:tr>
      <w:tr w:rsidR="00A836DF" w:rsidRPr="00E01D72" w14:paraId="73F534DE" w14:textId="77777777" w:rsidTr="53EF75A2">
        <w:tc>
          <w:tcPr>
            <w:tcW w:w="10980" w:type="dxa"/>
            <w:gridSpan w:val="2"/>
            <w:tcBorders>
              <w:right w:val="single" w:sz="4" w:space="0" w:color="auto"/>
            </w:tcBorders>
          </w:tcPr>
          <w:p w14:paraId="348BD849" w14:textId="77777777" w:rsidR="00A836DF" w:rsidRPr="00C06D2D" w:rsidRDefault="00A836DF" w:rsidP="00ED5DF0">
            <w:pPr>
              <w:numPr>
                <w:ilvl w:val="0"/>
                <w:numId w:val="30"/>
              </w:numPr>
              <w:tabs>
                <w:tab w:val="clear" w:pos="720"/>
                <w:tab w:val="num" w:pos="342"/>
              </w:tabs>
              <w:ind w:left="342"/>
              <w:jc w:val="both"/>
              <w:rPr>
                <w:shd w:val="clear" w:color="auto" w:fill="FFFFFF"/>
              </w:rPr>
            </w:pPr>
            <w:r>
              <w:rPr>
                <w:b/>
                <w:u w:val="single"/>
                <w:shd w:val="clear" w:color="auto" w:fill="FFFFFF"/>
              </w:rPr>
              <w:t>Reviewer Development Program</w:t>
            </w:r>
            <w:r>
              <w:rPr>
                <w:b/>
                <w:shd w:val="clear" w:color="auto" w:fill="FFFFFF"/>
              </w:rPr>
              <w:t xml:space="preserve">: </w:t>
            </w:r>
            <w:r w:rsidRPr="00D51DBD">
              <w:rPr>
                <w:sz w:val="22"/>
                <w:szCs w:val="22"/>
                <w:shd w:val="clear" w:color="auto" w:fill="FFFFFF"/>
              </w:rPr>
              <w:t>Current and potential journal article reviewers attended a series of presentations intended to develop their skills and knowledge in this area. Five presentations were provided with opportunities for participants to discuss topics and interact with experienced reviewers.</w:t>
            </w:r>
          </w:p>
        </w:tc>
      </w:tr>
      <w:tr w:rsidR="00A836DF" w:rsidRPr="00E01D72" w14:paraId="38851EF1" w14:textId="77777777" w:rsidTr="53EF75A2">
        <w:trPr>
          <w:trHeight w:val="332"/>
        </w:trPr>
        <w:tc>
          <w:tcPr>
            <w:tcW w:w="10980" w:type="dxa"/>
            <w:gridSpan w:val="2"/>
            <w:tcBorders>
              <w:right w:val="single" w:sz="4" w:space="0" w:color="auto"/>
            </w:tcBorders>
          </w:tcPr>
          <w:p w14:paraId="20FA2C60" w14:textId="77777777" w:rsidR="00A836DF" w:rsidRPr="00C06D2D" w:rsidRDefault="00A836DF" w:rsidP="00ED5DF0">
            <w:pPr>
              <w:numPr>
                <w:ilvl w:val="0"/>
                <w:numId w:val="30"/>
              </w:numPr>
              <w:tabs>
                <w:tab w:val="clear" w:pos="720"/>
                <w:tab w:val="num" w:pos="342"/>
              </w:tabs>
              <w:ind w:left="342"/>
              <w:rPr>
                <w:b/>
                <w:snapToGrid w:val="0"/>
                <w:u w:val="single"/>
                <w:shd w:val="clear" w:color="auto" w:fill="FFFFFF"/>
              </w:rPr>
            </w:pPr>
            <w:r>
              <w:rPr>
                <w:b/>
                <w:snapToGrid w:val="0"/>
                <w:u w:val="single"/>
                <w:shd w:val="clear" w:color="auto" w:fill="FFFFFF"/>
              </w:rPr>
              <w:t>Distinguished Methodologist Presentation</w:t>
            </w:r>
          </w:p>
        </w:tc>
      </w:tr>
      <w:tr w:rsidR="00A836DF" w:rsidRPr="00E01D72" w14:paraId="695F896C" w14:textId="77777777" w:rsidTr="53EF75A2">
        <w:tc>
          <w:tcPr>
            <w:tcW w:w="5490" w:type="dxa"/>
            <w:shd w:val="clear" w:color="auto" w:fill="B3B3B3"/>
          </w:tcPr>
          <w:p w14:paraId="6600C2A3" w14:textId="77777777" w:rsidR="00A836DF" w:rsidRPr="00E01D72" w:rsidRDefault="00A836DF" w:rsidP="00035A85">
            <w:pPr>
              <w:jc w:val="center"/>
              <w:rPr>
                <w:b/>
                <w:bCs/>
                <w:i/>
              </w:rPr>
            </w:pPr>
            <w:r w:rsidRPr="00E01D72">
              <w:rPr>
                <w:b/>
                <w:bCs/>
                <w:i/>
              </w:rPr>
              <w:lastRenderedPageBreak/>
              <w:t>Topic</w:t>
            </w:r>
          </w:p>
        </w:tc>
        <w:tc>
          <w:tcPr>
            <w:tcW w:w="5490" w:type="dxa"/>
            <w:shd w:val="clear" w:color="auto" w:fill="B3B3B3"/>
          </w:tcPr>
          <w:p w14:paraId="4637E52B" w14:textId="77777777" w:rsidR="00A836DF" w:rsidRPr="00E01D72" w:rsidRDefault="00A836DF" w:rsidP="00035A85">
            <w:pPr>
              <w:jc w:val="center"/>
              <w:rPr>
                <w:b/>
                <w:bCs/>
                <w:i/>
              </w:rPr>
            </w:pPr>
            <w:r w:rsidRPr="00E01D72">
              <w:rPr>
                <w:b/>
                <w:bCs/>
                <w:i/>
              </w:rPr>
              <w:t>Presenter and Organization</w:t>
            </w:r>
          </w:p>
        </w:tc>
      </w:tr>
      <w:tr w:rsidR="00A836DF" w:rsidRPr="00E01D72" w14:paraId="561B0CFB" w14:textId="77777777" w:rsidTr="53EF75A2">
        <w:trPr>
          <w:trHeight w:val="450"/>
        </w:trPr>
        <w:tc>
          <w:tcPr>
            <w:tcW w:w="5490" w:type="dxa"/>
            <w:tcBorders>
              <w:bottom w:val="single" w:sz="4" w:space="0" w:color="auto"/>
            </w:tcBorders>
          </w:tcPr>
          <w:p w14:paraId="1127D62B" w14:textId="77777777" w:rsidR="00A836DF" w:rsidRDefault="00A836DF" w:rsidP="00C06D2D">
            <w:pPr>
              <w:rPr>
                <w:snapToGrid w:val="0"/>
                <w:shd w:val="clear" w:color="auto" w:fill="FFFFFF"/>
              </w:rPr>
            </w:pPr>
            <w:r>
              <w:t>“</w:t>
            </w:r>
            <w:r w:rsidRPr="00430FCA">
              <w:t>Personality Measurement via Conditional Reasoning</w:t>
            </w:r>
            <w:r>
              <w:t>”</w:t>
            </w:r>
          </w:p>
        </w:tc>
        <w:tc>
          <w:tcPr>
            <w:tcW w:w="5490" w:type="dxa"/>
            <w:tcBorders>
              <w:bottom w:val="single" w:sz="4" w:space="0" w:color="auto"/>
            </w:tcBorders>
          </w:tcPr>
          <w:p w14:paraId="404FF29B" w14:textId="77777777" w:rsidR="00A836DF" w:rsidRPr="00430FCA" w:rsidRDefault="1ADC0354" w:rsidP="00ED5DF0">
            <w:pPr>
              <w:numPr>
                <w:ilvl w:val="0"/>
                <w:numId w:val="23"/>
              </w:numPr>
              <w:rPr>
                <w:shd w:val="clear" w:color="auto" w:fill="FFFFFF"/>
              </w:rPr>
            </w:pPr>
            <w:r w:rsidRPr="78A1A51F">
              <w:t xml:space="preserve">Dr. Larry James, </w:t>
            </w:r>
            <w:r w:rsidRPr="78A1A51F">
              <w:rPr>
                <w:i/>
                <w:iCs/>
              </w:rPr>
              <w:t>University of Tennessee</w:t>
            </w:r>
          </w:p>
        </w:tc>
      </w:tr>
      <w:tr w:rsidR="00A836DF" w:rsidRPr="00E01D72" w14:paraId="6999EA7D" w14:textId="77777777" w:rsidTr="53EF75A2">
        <w:trPr>
          <w:trHeight w:val="233"/>
        </w:trPr>
        <w:tc>
          <w:tcPr>
            <w:tcW w:w="5490" w:type="dxa"/>
            <w:tcBorders>
              <w:top w:val="single" w:sz="4" w:space="0" w:color="auto"/>
              <w:bottom w:val="single" w:sz="4" w:space="0" w:color="auto"/>
            </w:tcBorders>
          </w:tcPr>
          <w:p w14:paraId="66CDEFDE" w14:textId="77777777" w:rsidR="00A836DF" w:rsidRDefault="00A836DF" w:rsidP="00C06D2D">
            <w:r>
              <w:t>“</w:t>
            </w:r>
            <w:r w:rsidRPr="00430FCA">
              <w:t>Mediation/Moderation</w:t>
            </w:r>
            <w:r>
              <w:t>”</w:t>
            </w:r>
          </w:p>
        </w:tc>
        <w:tc>
          <w:tcPr>
            <w:tcW w:w="5490" w:type="dxa"/>
            <w:tcBorders>
              <w:top w:val="single" w:sz="4" w:space="0" w:color="auto"/>
              <w:bottom w:val="single" w:sz="4" w:space="0" w:color="auto"/>
            </w:tcBorders>
          </w:tcPr>
          <w:p w14:paraId="05780D11" w14:textId="77777777" w:rsidR="00A836DF" w:rsidRPr="00430FCA" w:rsidRDefault="1ADC0354" w:rsidP="00ED5DF0">
            <w:pPr>
              <w:numPr>
                <w:ilvl w:val="0"/>
                <w:numId w:val="23"/>
              </w:numPr>
            </w:pPr>
            <w:r w:rsidRPr="78A1A51F">
              <w:t xml:space="preserve">Dr. Charles Judd, </w:t>
            </w:r>
            <w:r w:rsidRPr="78A1A51F">
              <w:rPr>
                <w:i/>
                <w:iCs/>
              </w:rPr>
              <w:t>University of Colorado</w:t>
            </w:r>
          </w:p>
        </w:tc>
      </w:tr>
      <w:tr w:rsidR="00A836DF" w:rsidRPr="00E01D72" w14:paraId="06BF588B" w14:textId="77777777" w:rsidTr="53EF75A2">
        <w:trPr>
          <w:trHeight w:val="242"/>
        </w:trPr>
        <w:tc>
          <w:tcPr>
            <w:tcW w:w="5490" w:type="dxa"/>
            <w:tcBorders>
              <w:top w:val="single" w:sz="4" w:space="0" w:color="auto"/>
              <w:bottom w:val="single" w:sz="4" w:space="0" w:color="auto"/>
            </w:tcBorders>
          </w:tcPr>
          <w:p w14:paraId="50C5A8C8" w14:textId="77777777" w:rsidR="00A836DF" w:rsidRDefault="00A836DF" w:rsidP="00C06D2D">
            <w:r>
              <w:t>“</w:t>
            </w:r>
            <w:r w:rsidRPr="00430FCA">
              <w:t>Network Analysis</w:t>
            </w:r>
            <w:r>
              <w:t>”</w:t>
            </w:r>
          </w:p>
        </w:tc>
        <w:tc>
          <w:tcPr>
            <w:tcW w:w="5490" w:type="dxa"/>
            <w:tcBorders>
              <w:top w:val="single" w:sz="4" w:space="0" w:color="auto"/>
              <w:bottom w:val="single" w:sz="4" w:space="0" w:color="auto"/>
            </w:tcBorders>
          </w:tcPr>
          <w:p w14:paraId="49E8E5A9" w14:textId="77777777" w:rsidR="00A836DF" w:rsidRPr="00430FCA" w:rsidRDefault="1ADC0354" w:rsidP="00ED5DF0">
            <w:pPr>
              <w:numPr>
                <w:ilvl w:val="0"/>
                <w:numId w:val="23"/>
              </w:numPr>
            </w:pPr>
            <w:r w:rsidRPr="78A1A51F">
              <w:t xml:space="preserve">Dr. David Krackhardt, </w:t>
            </w:r>
            <w:r w:rsidRPr="78A1A51F">
              <w:rPr>
                <w:i/>
                <w:iCs/>
              </w:rPr>
              <w:t>Carnegie Mellon University</w:t>
            </w:r>
          </w:p>
        </w:tc>
      </w:tr>
      <w:tr w:rsidR="00A836DF" w:rsidRPr="00E01D72" w14:paraId="7A55236F" w14:textId="77777777" w:rsidTr="53EF75A2">
        <w:trPr>
          <w:trHeight w:val="260"/>
        </w:trPr>
        <w:tc>
          <w:tcPr>
            <w:tcW w:w="5490" w:type="dxa"/>
            <w:tcBorders>
              <w:top w:val="single" w:sz="4" w:space="0" w:color="auto"/>
            </w:tcBorders>
          </w:tcPr>
          <w:p w14:paraId="75B47F4B" w14:textId="77777777" w:rsidR="00A836DF" w:rsidRDefault="00A836DF" w:rsidP="00C06D2D">
            <w:r>
              <w:t>“</w:t>
            </w:r>
            <w:r w:rsidRPr="00430FCA">
              <w:t>Statistical Graphics in Data Analysis</w:t>
            </w:r>
            <w:r>
              <w:t>”</w:t>
            </w:r>
          </w:p>
        </w:tc>
        <w:tc>
          <w:tcPr>
            <w:tcW w:w="5490" w:type="dxa"/>
            <w:tcBorders>
              <w:top w:val="single" w:sz="4" w:space="0" w:color="auto"/>
            </w:tcBorders>
          </w:tcPr>
          <w:p w14:paraId="2884664B" w14:textId="77777777" w:rsidR="00A836DF" w:rsidRPr="00430FCA" w:rsidRDefault="1ADC0354" w:rsidP="00ED5DF0">
            <w:pPr>
              <w:numPr>
                <w:ilvl w:val="0"/>
                <w:numId w:val="23"/>
              </w:numPr>
            </w:pPr>
            <w:r w:rsidRPr="78A1A51F">
              <w:t xml:space="preserve">Dr. Steve West, </w:t>
            </w:r>
            <w:r w:rsidRPr="78A1A51F">
              <w:rPr>
                <w:i/>
                <w:iCs/>
              </w:rPr>
              <w:t>Arizona State University</w:t>
            </w:r>
          </w:p>
        </w:tc>
      </w:tr>
    </w:tbl>
    <w:p w14:paraId="2F3D5183" w14:textId="101E3A16" w:rsidR="00161F37" w:rsidRDefault="00161F37"/>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A836DF" w:rsidRPr="00E01D72" w14:paraId="0F634092" w14:textId="77777777" w:rsidTr="53EF75A2">
        <w:tc>
          <w:tcPr>
            <w:tcW w:w="10980" w:type="dxa"/>
            <w:gridSpan w:val="2"/>
          </w:tcPr>
          <w:p w14:paraId="5E6CCF8D" w14:textId="1A1070DE" w:rsidR="00A836DF" w:rsidRPr="00C06D2D" w:rsidRDefault="00A836DF" w:rsidP="00ED5DF0">
            <w:pPr>
              <w:numPr>
                <w:ilvl w:val="0"/>
                <w:numId w:val="30"/>
              </w:numPr>
              <w:tabs>
                <w:tab w:val="clear" w:pos="720"/>
                <w:tab w:val="num" w:pos="342"/>
              </w:tabs>
              <w:ind w:left="342"/>
              <w:jc w:val="both"/>
              <w:rPr>
                <w:b/>
                <w:bCs/>
                <w:snapToGrid w:val="0"/>
                <w:shd w:val="clear" w:color="auto" w:fill="FFFFFF"/>
              </w:rPr>
            </w:pPr>
            <w:r w:rsidRPr="53EF75A2">
              <w:rPr>
                <w:b/>
                <w:bCs/>
                <w:snapToGrid w:val="0"/>
                <w:u w:val="single"/>
                <w:shd w:val="clear" w:color="auto" w:fill="FFFFFF"/>
              </w:rPr>
              <w:t>Doctoral Student Program</w:t>
            </w:r>
            <w:r w:rsidRPr="53EF75A2">
              <w:rPr>
                <w:b/>
                <w:bCs/>
                <w:snapToGrid w:val="0"/>
                <w:shd w:val="clear" w:color="auto" w:fill="FFFFFF"/>
              </w:rPr>
              <w:t xml:space="preserve">: </w:t>
            </w:r>
            <w:r w:rsidRPr="00D51DBD">
              <w:rPr>
                <w:snapToGrid w:val="0"/>
                <w:sz w:val="22"/>
                <w:szCs w:val="22"/>
                <w:shd w:val="clear" w:color="auto" w:fill="FFFFFF"/>
              </w:rPr>
              <w:t>In addition to attending the Distinguished Methodologist Presentations, participants in the Doctoral Student Program will attend additional panel sessions (see panelist list below)</w:t>
            </w:r>
            <w:r w:rsidR="11765FB1" w:rsidRPr="00D51DBD">
              <w:rPr>
                <w:snapToGrid w:val="0"/>
                <w:sz w:val="22"/>
                <w:szCs w:val="22"/>
                <w:shd w:val="clear" w:color="auto" w:fill="FFFFFF"/>
              </w:rPr>
              <w:t xml:space="preserve">. </w:t>
            </w:r>
            <w:r w:rsidRPr="00D51DBD">
              <w:rPr>
                <w:snapToGrid w:val="0"/>
                <w:sz w:val="22"/>
                <w:szCs w:val="22"/>
                <w:shd w:val="clear" w:color="auto" w:fill="FFFFFF"/>
              </w:rPr>
              <w:t>Tentative topics for these sessions include Resources for Research Methods Comps, Research Methods and the Dissertation Proposal, and Research Methods and Career Development.  Additionally, participants in the Doctoral Student Program will participate in a half-day workshop on meta-analysis.</w:t>
            </w:r>
          </w:p>
        </w:tc>
      </w:tr>
      <w:tr w:rsidR="00A836DF" w:rsidRPr="00E01D72" w14:paraId="3795B26E" w14:textId="77777777" w:rsidTr="53EF75A2">
        <w:tc>
          <w:tcPr>
            <w:tcW w:w="10980" w:type="dxa"/>
            <w:gridSpan w:val="2"/>
          </w:tcPr>
          <w:p w14:paraId="6DB0ED8A" w14:textId="77777777" w:rsidR="00A836DF" w:rsidRPr="00C06D2D" w:rsidRDefault="00A836DF" w:rsidP="00ED5DF0">
            <w:pPr>
              <w:numPr>
                <w:ilvl w:val="0"/>
                <w:numId w:val="30"/>
              </w:numPr>
              <w:tabs>
                <w:tab w:val="clear" w:pos="720"/>
                <w:tab w:val="num" w:pos="342"/>
              </w:tabs>
              <w:ind w:left="342"/>
              <w:jc w:val="both"/>
              <w:rPr>
                <w:b/>
                <w:snapToGrid w:val="0"/>
                <w:shd w:val="clear" w:color="auto" w:fill="FFFFFF"/>
              </w:rPr>
            </w:pPr>
            <w:r>
              <w:rPr>
                <w:b/>
                <w:snapToGrid w:val="0"/>
                <w:u w:val="single"/>
                <w:shd w:val="clear" w:color="auto" w:fill="FFFFFF"/>
              </w:rPr>
              <w:t>Workshops and Panel Topics</w:t>
            </w:r>
            <w:r>
              <w:rPr>
                <w:b/>
                <w:snapToGrid w:val="0"/>
                <w:shd w:val="clear" w:color="auto" w:fill="FFFFFF"/>
              </w:rPr>
              <w:t xml:space="preserve">: </w:t>
            </w:r>
            <w:r w:rsidRPr="00D51DBD">
              <w:rPr>
                <w:sz w:val="22"/>
                <w:szCs w:val="22"/>
                <w:shd w:val="clear" w:color="auto" w:fill="FFFFFF"/>
              </w:rPr>
              <w:t xml:space="preserve">The Mini-Conference included three workshops on the following topics:  evaluating structural equation models, ethics and research methods, and measuring agreement. There were also several panel sessions, including one with a theme of lessons on research methods from editors, with editors currently or previously associated with </w:t>
            </w:r>
            <w:r w:rsidRPr="00D51DBD">
              <w:rPr>
                <w:i/>
                <w:iCs/>
                <w:sz w:val="22"/>
                <w:szCs w:val="22"/>
                <w:shd w:val="clear" w:color="auto" w:fill="FFFFFF"/>
              </w:rPr>
              <w:t xml:space="preserve">Psychological Methods, Journal of Social Structure, Multivariate Behavioral Research, Organizational Research Methods, Group Dynamics, Journal of Applied Psychology, and Journal of Personality and Social Psychology.  </w:t>
            </w:r>
            <w:r w:rsidRPr="00D51DBD">
              <w:rPr>
                <w:sz w:val="22"/>
                <w:szCs w:val="22"/>
                <w:shd w:val="clear" w:color="auto" w:fill="FFFFFF"/>
              </w:rPr>
              <w:t xml:space="preserve">Additional panel sessions focused on conducting research on research methods, career issues and research methods, funding for </w:t>
            </w:r>
            <w:proofErr w:type="gramStart"/>
            <w:r w:rsidRPr="00D51DBD">
              <w:rPr>
                <w:sz w:val="22"/>
                <w:szCs w:val="22"/>
                <w:shd w:val="clear" w:color="auto" w:fill="FFFFFF"/>
              </w:rPr>
              <w:t>research on research</w:t>
            </w:r>
            <w:proofErr w:type="gramEnd"/>
            <w:r w:rsidRPr="00D51DBD">
              <w:rPr>
                <w:sz w:val="22"/>
                <w:szCs w:val="22"/>
                <w:shd w:val="clear" w:color="auto" w:fill="FFFFFF"/>
              </w:rPr>
              <w:t xml:space="preserve"> methods, and there was also a session on ask the experts.</w:t>
            </w:r>
          </w:p>
        </w:tc>
      </w:tr>
      <w:tr w:rsidR="00A836DF" w:rsidRPr="00E01D72" w14:paraId="3FB966CA" w14:textId="77777777" w:rsidTr="53EF75A2">
        <w:tc>
          <w:tcPr>
            <w:tcW w:w="5490" w:type="dxa"/>
          </w:tcPr>
          <w:p w14:paraId="04EB0400" w14:textId="77777777" w:rsidR="00A836DF" w:rsidRDefault="00A836DF" w:rsidP="00B61F4D">
            <w:pPr>
              <w:rPr>
                <w:snapToGrid w:val="0"/>
                <w:shd w:val="clear" w:color="auto" w:fill="FFFFFF"/>
              </w:rPr>
            </w:pPr>
            <w:r w:rsidRPr="00430FCA">
              <w:t>Panelists and Workshop Presenters</w:t>
            </w:r>
          </w:p>
        </w:tc>
        <w:tc>
          <w:tcPr>
            <w:tcW w:w="5490" w:type="dxa"/>
          </w:tcPr>
          <w:p w14:paraId="470525E7" w14:textId="77777777" w:rsidR="00A836DF" w:rsidRPr="00C06D2D" w:rsidRDefault="1ADC0354" w:rsidP="00ED5DF0">
            <w:pPr>
              <w:numPr>
                <w:ilvl w:val="0"/>
                <w:numId w:val="23"/>
              </w:numPr>
              <w:rPr>
                <w:shd w:val="clear" w:color="auto" w:fill="FFFFFF"/>
              </w:rPr>
            </w:pPr>
            <w:r w:rsidRPr="00430FCA">
              <w:rPr>
                <w:snapToGrid w:val="0"/>
                <w:shd w:val="clear" w:color="auto" w:fill="FFFFFF"/>
              </w:rPr>
              <w:t xml:space="preserve">Dr. Lawrence James, </w:t>
            </w:r>
            <w:r w:rsidRPr="78A1A51F">
              <w:rPr>
                <w:i/>
                <w:iCs/>
                <w:snapToGrid w:val="0"/>
                <w:shd w:val="clear" w:color="auto" w:fill="FFFFFF"/>
              </w:rPr>
              <w:t>University of Tennessee</w:t>
            </w:r>
            <w:r w:rsidRPr="00430FCA">
              <w:rPr>
                <w:snapToGrid w:val="0"/>
                <w:shd w:val="clear" w:color="auto" w:fill="FFFFFF"/>
              </w:rPr>
              <w:t xml:space="preserve"> </w:t>
            </w:r>
          </w:p>
          <w:p w14:paraId="2B8BE7B6" w14:textId="77777777" w:rsidR="00A836DF" w:rsidRPr="00C06D2D" w:rsidRDefault="1ADC0354" w:rsidP="00ED5DF0">
            <w:pPr>
              <w:numPr>
                <w:ilvl w:val="0"/>
                <w:numId w:val="23"/>
              </w:numPr>
              <w:rPr>
                <w:shd w:val="clear" w:color="auto" w:fill="FFFFFF"/>
              </w:rPr>
            </w:pPr>
            <w:r w:rsidRPr="00430FCA">
              <w:rPr>
                <w:snapToGrid w:val="0"/>
                <w:shd w:val="clear" w:color="auto" w:fill="FFFFFF"/>
              </w:rPr>
              <w:t xml:space="preserve">Dr. José Cortina, </w:t>
            </w:r>
            <w:r w:rsidRPr="78A1A51F">
              <w:rPr>
                <w:i/>
                <w:iCs/>
                <w:snapToGrid w:val="0"/>
                <w:shd w:val="clear" w:color="auto" w:fill="FFFFFF"/>
              </w:rPr>
              <w:t>George Mason University</w:t>
            </w:r>
            <w:r w:rsidRPr="00430FCA">
              <w:rPr>
                <w:snapToGrid w:val="0"/>
                <w:shd w:val="clear" w:color="auto" w:fill="FFFFFF"/>
              </w:rPr>
              <w:t xml:space="preserve"> </w:t>
            </w:r>
          </w:p>
          <w:p w14:paraId="3144EDF6" w14:textId="77777777" w:rsidR="00A836DF" w:rsidRPr="00C06D2D" w:rsidRDefault="1ADC0354" w:rsidP="00ED5DF0">
            <w:pPr>
              <w:numPr>
                <w:ilvl w:val="0"/>
                <w:numId w:val="23"/>
              </w:numPr>
              <w:rPr>
                <w:shd w:val="clear" w:color="auto" w:fill="FFFFFF"/>
              </w:rPr>
            </w:pPr>
            <w:r w:rsidRPr="00430FCA">
              <w:rPr>
                <w:snapToGrid w:val="0"/>
                <w:shd w:val="clear" w:color="auto" w:fill="FFFFFF"/>
              </w:rPr>
              <w:t xml:space="preserve">Dr. Larry Williams, </w:t>
            </w:r>
            <w:r w:rsidR="2CD88F0A" w:rsidRPr="78A1A51F">
              <w:rPr>
                <w:i/>
                <w:iCs/>
                <w:snapToGrid w:val="0"/>
                <w:shd w:val="clear" w:color="auto" w:fill="FFFFFF"/>
              </w:rPr>
              <w:t>VCU</w:t>
            </w:r>
            <w:r w:rsidRPr="00430FCA">
              <w:rPr>
                <w:snapToGrid w:val="0"/>
                <w:shd w:val="clear" w:color="auto" w:fill="FFFFFF"/>
              </w:rPr>
              <w:t xml:space="preserve"> </w:t>
            </w:r>
          </w:p>
          <w:p w14:paraId="3C69BCBA" w14:textId="77777777" w:rsidR="00A836DF" w:rsidRPr="00C06D2D" w:rsidRDefault="1ADC0354" w:rsidP="00ED5DF0">
            <w:pPr>
              <w:numPr>
                <w:ilvl w:val="0"/>
                <w:numId w:val="23"/>
              </w:numPr>
              <w:rPr>
                <w:shd w:val="clear" w:color="auto" w:fill="FFFFFF"/>
              </w:rPr>
            </w:pPr>
            <w:r w:rsidRPr="78A1A51F">
              <w:t xml:space="preserve">Dr. Michael Neale, </w:t>
            </w:r>
            <w:r w:rsidR="2CD88F0A" w:rsidRPr="78A1A51F">
              <w:rPr>
                <w:i/>
                <w:iCs/>
              </w:rPr>
              <w:t>VCU</w:t>
            </w:r>
          </w:p>
          <w:p w14:paraId="3F79F48D" w14:textId="77777777" w:rsidR="00A836DF" w:rsidRPr="00C06D2D" w:rsidRDefault="1ADC0354" w:rsidP="00ED5DF0">
            <w:pPr>
              <w:numPr>
                <w:ilvl w:val="0"/>
                <w:numId w:val="23"/>
              </w:numPr>
              <w:rPr>
                <w:shd w:val="clear" w:color="auto" w:fill="FFFFFF"/>
              </w:rPr>
            </w:pPr>
            <w:r w:rsidRPr="78A1A51F">
              <w:t xml:space="preserve">Dr. Phil Bobko, </w:t>
            </w:r>
            <w:r w:rsidRPr="78A1A51F">
              <w:rPr>
                <w:i/>
                <w:iCs/>
              </w:rPr>
              <w:t>Gettysburg College</w:t>
            </w:r>
          </w:p>
          <w:p w14:paraId="44A79BEA" w14:textId="77777777" w:rsidR="00A836DF" w:rsidRPr="00C06D2D" w:rsidRDefault="1ADC0354" w:rsidP="00ED5DF0">
            <w:pPr>
              <w:numPr>
                <w:ilvl w:val="0"/>
                <w:numId w:val="23"/>
              </w:numPr>
              <w:rPr>
                <w:shd w:val="clear" w:color="auto" w:fill="FFFFFF"/>
              </w:rPr>
            </w:pPr>
            <w:r w:rsidRPr="78A1A51F">
              <w:t xml:space="preserve">Dr. Charles Judd, </w:t>
            </w:r>
            <w:r w:rsidRPr="78A1A51F">
              <w:rPr>
                <w:i/>
                <w:iCs/>
              </w:rPr>
              <w:t>University of Colorado</w:t>
            </w:r>
          </w:p>
          <w:p w14:paraId="6D153FEA" w14:textId="77777777" w:rsidR="00A836DF" w:rsidRPr="00C06D2D" w:rsidRDefault="1ADC0354" w:rsidP="00ED5DF0">
            <w:pPr>
              <w:numPr>
                <w:ilvl w:val="0"/>
                <w:numId w:val="23"/>
              </w:numPr>
              <w:rPr>
                <w:shd w:val="clear" w:color="auto" w:fill="FFFFFF"/>
              </w:rPr>
            </w:pPr>
            <w:r w:rsidRPr="78A1A51F">
              <w:t xml:space="preserve">Dr. Steve West, </w:t>
            </w:r>
            <w:r w:rsidRPr="78A1A51F">
              <w:rPr>
                <w:i/>
                <w:iCs/>
              </w:rPr>
              <w:t>Arizona State University</w:t>
            </w:r>
          </w:p>
          <w:p w14:paraId="6341E107" w14:textId="77777777" w:rsidR="00A836DF" w:rsidRPr="00C06D2D" w:rsidRDefault="1ADC0354" w:rsidP="00ED5DF0">
            <w:pPr>
              <w:numPr>
                <w:ilvl w:val="0"/>
                <w:numId w:val="23"/>
              </w:numPr>
              <w:rPr>
                <w:shd w:val="clear" w:color="auto" w:fill="FFFFFF"/>
              </w:rPr>
            </w:pPr>
            <w:r w:rsidRPr="78A1A51F">
              <w:t xml:space="preserve">Dr. David Krackhardt, </w:t>
            </w:r>
            <w:r w:rsidRPr="78A1A51F">
              <w:rPr>
                <w:i/>
                <w:iCs/>
              </w:rPr>
              <w:t>Carnegie Mellon University</w:t>
            </w:r>
          </w:p>
          <w:p w14:paraId="7162AE78" w14:textId="77777777" w:rsidR="00A836DF" w:rsidRPr="00C06D2D" w:rsidRDefault="1ADC0354" w:rsidP="00ED5DF0">
            <w:pPr>
              <w:numPr>
                <w:ilvl w:val="0"/>
                <w:numId w:val="23"/>
              </w:numPr>
              <w:rPr>
                <w:shd w:val="clear" w:color="auto" w:fill="FFFFFF"/>
              </w:rPr>
            </w:pPr>
            <w:r w:rsidRPr="78A1A51F">
              <w:t xml:space="preserve">Dr. Don Forsyth, </w:t>
            </w:r>
            <w:r w:rsidR="2CD88F0A" w:rsidRPr="78A1A51F">
              <w:rPr>
                <w:i/>
                <w:iCs/>
              </w:rPr>
              <w:t>VCU</w:t>
            </w:r>
          </w:p>
          <w:p w14:paraId="71CC2521" w14:textId="77777777" w:rsidR="00A836DF" w:rsidRPr="00430FCA" w:rsidRDefault="1ADC0354" w:rsidP="00ED5DF0">
            <w:pPr>
              <w:numPr>
                <w:ilvl w:val="0"/>
                <w:numId w:val="23"/>
              </w:numPr>
              <w:rPr>
                <w:shd w:val="clear" w:color="auto" w:fill="FFFFFF"/>
              </w:rPr>
            </w:pPr>
            <w:r w:rsidRPr="78A1A51F">
              <w:t xml:space="preserve">Dr. Mark Gavin, </w:t>
            </w:r>
            <w:r w:rsidRPr="78A1A51F">
              <w:rPr>
                <w:i/>
                <w:iCs/>
              </w:rPr>
              <w:t>Oklahoma State University</w:t>
            </w:r>
          </w:p>
        </w:tc>
      </w:tr>
      <w:tr w:rsidR="00A836DF" w:rsidRPr="00E01D72" w14:paraId="606455F8" w14:textId="77777777" w:rsidTr="53EF75A2">
        <w:tc>
          <w:tcPr>
            <w:tcW w:w="10980" w:type="dxa"/>
            <w:gridSpan w:val="2"/>
            <w:shd w:val="clear" w:color="auto" w:fill="99CCFF"/>
          </w:tcPr>
          <w:p w14:paraId="46A91A57" w14:textId="77777777" w:rsidR="00A836DF" w:rsidRPr="000F05D5" w:rsidRDefault="00A836DF" w:rsidP="000F05D5">
            <w:pPr>
              <w:jc w:val="center"/>
              <w:rPr>
                <w:b/>
                <w:shd w:val="clear" w:color="auto" w:fill="FFFFFF"/>
              </w:rPr>
            </w:pPr>
            <w:r w:rsidRPr="000F05D5">
              <w:rPr>
                <w:b/>
              </w:rPr>
              <w:t>Short-</w:t>
            </w:r>
            <w:r>
              <w:rPr>
                <w:b/>
              </w:rPr>
              <w:t>C</w:t>
            </w:r>
            <w:r w:rsidRPr="000F05D5">
              <w:rPr>
                <w:b/>
              </w:rPr>
              <w:t xml:space="preserve">ourse I </w:t>
            </w:r>
            <w:r>
              <w:rPr>
                <w:b/>
              </w:rPr>
              <w:t>(</w:t>
            </w:r>
            <w:r w:rsidRPr="000F05D5">
              <w:rPr>
                <w:b/>
              </w:rPr>
              <w:t>May 20</w:t>
            </w:r>
            <w:r>
              <w:rPr>
                <w:b/>
              </w:rPr>
              <w:t>-22,</w:t>
            </w:r>
            <w:r w:rsidRPr="000F05D5">
              <w:rPr>
                <w:b/>
              </w:rPr>
              <w:t xml:space="preserve"> 2002</w:t>
            </w:r>
            <w:r>
              <w:rPr>
                <w:b/>
              </w:rPr>
              <w:t>)</w:t>
            </w:r>
          </w:p>
        </w:tc>
      </w:tr>
      <w:tr w:rsidR="00A836DF" w:rsidRPr="00E01D72" w14:paraId="76F0283E" w14:textId="77777777" w:rsidTr="53EF75A2">
        <w:tc>
          <w:tcPr>
            <w:tcW w:w="5490" w:type="dxa"/>
            <w:shd w:val="clear" w:color="auto" w:fill="B3B3B3"/>
          </w:tcPr>
          <w:p w14:paraId="0442E72F" w14:textId="77777777" w:rsidR="00A836DF" w:rsidRPr="00E01D72" w:rsidRDefault="00A836DF" w:rsidP="00035A85">
            <w:pPr>
              <w:jc w:val="center"/>
              <w:rPr>
                <w:b/>
                <w:bCs/>
                <w:i/>
              </w:rPr>
            </w:pPr>
            <w:r w:rsidRPr="00E01D72">
              <w:rPr>
                <w:b/>
                <w:bCs/>
                <w:i/>
              </w:rPr>
              <w:t>Topic</w:t>
            </w:r>
          </w:p>
        </w:tc>
        <w:tc>
          <w:tcPr>
            <w:tcW w:w="5490" w:type="dxa"/>
            <w:shd w:val="clear" w:color="auto" w:fill="B3B3B3"/>
          </w:tcPr>
          <w:p w14:paraId="15ABB29F" w14:textId="77777777" w:rsidR="00A836DF" w:rsidRPr="00E01D72" w:rsidRDefault="00A836DF" w:rsidP="00035A85">
            <w:pPr>
              <w:jc w:val="center"/>
              <w:rPr>
                <w:b/>
                <w:bCs/>
                <w:i/>
              </w:rPr>
            </w:pPr>
            <w:r w:rsidRPr="00E01D72">
              <w:rPr>
                <w:b/>
                <w:bCs/>
                <w:i/>
              </w:rPr>
              <w:t>Presenter and Organization</w:t>
            </w:r>
          </w:p>
        </w:tc>
      </w:tr>
      <w:tr w:rsidR="00A836DF" w:rsidRPr="00E01D72" w14:paraId="34DD0147" w14:textId="77777777" w:rsidTr="53EF75A2">
        <w:trPr>
          <w:trHeight w:val="260"/>
        </w:trPr>
        <w:tc>
          <w:tcPr>
            <w:tcW w:w="5490" w:type="dxa"/>
            <w:tcBorders>
              <w:bottom w:val="single" w:sz="4" w:space="0" w:color="auto"/>
            </w:tcBorders>
          </w:tcPr>
          <w:p w14:paraId="7644D259" w14:textId="77777777" w:rsidR="00A836DF" w:rsidRDefault="00A836DF" w:rsidP="00B61F4D">
            <w:pPr>
              <w:rPr>
                <w:snapToGrid w:val="0"/>
                <w:shd w:val="clear" w:color="auto" w:fill="FFFFFF"/>
              </w:rPr>
            </w:pPr>
            <w:r>
              <w:t>“</w:t>
            </w:r>
            <w:r w:rsidRPr="00430FCA">
              <w:t>Meta-analysis: Models and Processes</w:t>
            </w:r>
            <w:r>
              <w:t>”</w:t>
            </w:r>
          </w:p>
        </w:tc>
        <w:tc>
          <w:tcPr>
            <w:tcW w:w="5490" w:type="dxa"/>
            <w:tcBorders>
              <w:bottom w:val="single" w:sz="4" w:space="0" w:color="auto"/>
            </w:tcBorders>
          </w:tcPr>
          <w:p w14:paraId="49469C0A" w14:textId="77777777" w:rsidR="00A836DF" w:rsidRPr="00430FCA" w:rsidRDefault="1ADC0354" w:rsidP="00ED5DF0">
            <w:pPr>
              <w:numPr>
                <w:ilvl w:val="0"/>
                <w:numId w:val="23"/>
              </w:numPr>
              <w:rPr>
                <w:shd w:val="clear" w:color="auto" w:fill="FFFFFF"/>
              </w:rPr>
            </w:pPr>
            <w:r w:rsidRPr="78A1A51F">
              <w:t xml:space="preserve">Dr. Mike McDaniel, </w:t>
            </w:r>
            <w:r w:rsidR="2CD88F0A" w:rsidRPr="78A1A51F">
              <w:rPr>
                <w:i/>
                <w:iCs/>
              </w:rPr>
              <w:t>VCU</w:t>
            </w:r>
          </w:p>
        </w:tc>
      </w:tr>
      <w:tr w:rsidR="00A836DF" w:rsidRPr="00E01D72" w14:paraId="57480400" w14:textId="77777777" w:rsidTr="53EF75A2">
        <w:trPr>
          <w:trHeight w:val="195"/>
        </w:trPr>
        <w:tc>
          <w:tcPr>
            <w:tcW w:w="10980" w:type="dxa"/>
            <w:gridSpan w:val="2"/>
            <w:tcBorders>
              <w:top w:val="single" w:sz="4" w:space="0" w:color="auto"/>
            </w:tcBorders>
          </w:tcPr>
          <w:p w14:paraId="1D86CBE0" w14:textId="77777777" w:rsidR="00A836DF" w:rsidRPr="000F05D5" w:rsidRDefault="00A836DF" w:rsidP="000F05D5">
            <w:pPr>
              <w:jc w:val="both"/>
              <w:rPr>
                <w:b/>
              </w:rPr>
            </w:pPr>
            <w:r>
              <w:rPr>
                <w:b/>
                <w:u w:val="single"/>
              </w:rPr>
              <w:t>Abstract</w:t>
            </w:r>
            <w:r>
              <w:rPr>
                <w:b/>
              </w:rPr>
              <w:t xml:space="preserve">: </w:t>
            </w:r>
            <w:r w:rsidRPr="00D51DBD">
              <w:rPr>
                <w:sz w:val="22"/>
                <w:szCs w:val="22"/>
                <w:shd w:val="clear" w:color="auto" w:fill="FFFFFF"/>
              </w:rPr>
              <w:t>This course will introduce participants to quantitative literature reviews and meta-</w:t>
            </w:r>
            <w:proofErr w:type="gramStart"/>
            <w:r w:rsidRPr="00D51DBD">
              <w:rPr>
                <w:sz w:val="22"/>
                <w:szCs w:val="22"/>
                <w:shd w:val="clear" w:color="auto" w:fill="FFFFFF"/>
              </w:rPr>
              <w:t>analysis, and</w:t>
            </w:r>
            <w:proofErr w:type="gramEnd"/>
            <w:r w:rsidRPr="00D51DBD">
              <w:rPr>
                <w:sz w:val="22"/>
                <w:szCs w:val="22"/>
                <w:shd w:val="clear" w:color="auto" w:fill="FFFFFF"/>
              </w:rPr>
              <w:t xml:space="preserve"> build sufficient skills such that the participants can conduct a quantitative review. The course will cover all major components of conducting a quantitative review from problem formulation, through identification of appropriate effect sizes, conducting literature searches, data preparation, data analysis, and presentation of results. The major statistical models of meta-analysis will be </w:t>
            </w:r>
            <w:proofErr w:type="gramStart"/>
            <w:r w:rsidRPr="00D51DBD">
              <w:rPr>
                <w:sz w:val="22"/>
                <w:szCs w:val="22"/>
                <w:shd w:val="clear" w:color="auto" w:fill="FFFFFF"/>
              </w:rPr>
              <w:t>reviewed</w:t>
            </w:r>
            <w:proofErr w:type="gramEnd"/>
            <w:r w:rsidRPr="00D51DBD">
              <w:rPr>
                <w:sz w:val="22"/>
                <w:szCs w:val="22"/>
                <w:shd w:val="clear" w:color="auto" w:fill="FFFFFF"/>
              </w:rPr>
              <w:t xml:space="preserve"> and the assumptions of each major model will be explored. Various software for conducting meta-analysis will be reviewed, and participants will use the software to conduct various data analyses.</w:t>
            </w:r>
          </w:p>
        </w:tc>
      </w:tr>
      <w:tr w:rsidR="00A836DF" w:rsidRPr="000F05D5" w14:paraId="066A58D3" w14:textId="77777777" w:rsidTr="53EF75A2">
        <w:tc>
          <w:tcPr>
            <w:tcW w:w="10980" w:type="dxa"/>
            <w:gridSpan w:val="2"/>
            <w:shd w:val="clear" w:color="auto" w:fill="99CCFF"/>
          </w:tcPr>
          <w:p w14:paraId="00CE539D" w14:textId="77777777" w:rsidR="00A836DF" w:rsidRPr="000F05D5" w:rsidRDefault="00A836DF" w:rsidP="00035A85">
            <w:pPr>
              <w:jc w:val="center"/>
              <w:rPr>
                <w:b/>
                <w:shd w:val="clear" w:color="auto" w:fill="FFFFFF"/>
              </w:rPr>
            </w:pPr>
            <w:r w:rsidRPr="000F05D5">
              <w:rPr>
                <w:b/>
              </w:rPr>
              <w:t>Short-</w:t>
            </w:r>
            <w:r>
              <w:rPr>
                <w:b/>
              </w:rPr>
              <w:t>C</w:t>
            </w:r>
            <w:r w:rsidRPr="000F05D5">
              <w:rPr>
                <w:b/>
              </w:rPr>
              <w:t xml:space="preserve">ourse </w:t>
            </w:r>
            <w:r>
              <w:rPr>
                <w:b/>
              </w:rPr>
              <w:t>I</w:t>
            </w:r>
            <w:r w:rsidRPr="000F05D5">
              <w:rPr>
                <w:b/>
              </w:rPr>
              <w:t xml:space="preserve">I </w:t>
            </w:r>
            <w:r>
              <w:rPr>
                <w:b/>
              </w:rPr>
              <w:t>(</w:t>
            </w:r>
            <w:r w:rsidRPr="000F05D5">
              <w:rPr>
                <w:b/>
              </w:rPr>
              <w:t xml:space="preserve">May </w:t>
            </w:r>
            <w:r>
              <w:rPr>
                <w:b/>
              </w:rPr>
              <w:t xml:space="preserve">30 </w:t>
            </w:r>
            <w:r w:rsidRPr="000F05D5">
              <w:rPr>
                <w:b/>
              </w:rPr>
              <w:t>-</w:t>
            </w:r>
            <w:r>
              <w:rPr>
                <w:b/>
              </w:rPr>
              <w:t xml:space="preserve"> June 1,</w:t>
            </w:r>
            <w:r w:rsidRPr="000F05D5">
              <w:rPr>
                <w:b/>
              </w:rPr>
              <w:t xml:space="preserve"> 2002</w:t>
            </w:r>
            <w:r>
              <w:rPr>
                <w:b/>
              </w:rPr>
              <w:t>)</w:t>
            </w:r>
          </w:p>
        </w:tc>
      </w:tr>
      <w:tr w:rsidR="00A836DF" w:rsidRPr="00E01D72" w14:paraId="188D31D2" w14:textId="77777777" w:rsidTr="53EF75A2">
        <w:tc>
          <w:tcPr>
            <w:tcW w:w="5490" w:type="dxa"/>
            <w:shd w:val="clear" w:color="auto" w:fill="B3B3B3"/>
          </w:tcPr>
          <w:p w14:paraId="38DE3F44" w14:textId="77777777" w:rsidR="00A836DF" w:rsidRPr="00E01D72" w:rsidRDefault="00A836DF" w:rsidP="00035A85">
            <w:pPr>
              <w:jc w:val="center"/>
              <w:rPr>
                <w:b/>
                <w:bCs/>
                <w:i/>
              </w:rPr>
            </w:pPr>
            <w:r w:rsidRPr="00E01D72">
              <w:rPr>
                <w:b/>
                <w:bCs/>
                <w:i/>
              </w:rPr>
              <w:t>Topic</w:t>
            </w:r>
          </w:p>
        </w:tc>
        <w:tc>
          <w:tcPr>
            <w:tcW w:w="5490" w:type="dxa"/>
            <w:shd w:val="clear" w:color="auto" w:fill="B3B3B3"/>
          </w:tcPr>
          <w:p w14:paraId="412DE3E9" w14:textId="77777777" w:rsidR="00A836DF" w:rsidRPr="00E01D72" w:rsidRDefault="00A836DF" w:rsidP="00035A85">
            <w:pPr>
              <w:jc w:val="center"/>
              <w:rPr>
                <w:b/>
                <w:bCs/>
                <w:i/>
              </w:rPr>
            </w:pPr>
            <w:r w:rsidRPr="00E01D72">
              <w:rPr>
                <w:b/>
                <w:bCs/>
                <w:i/>
              </w:rPr>
              <w:t>Presenter and Organization</w:t>
            </w:r>
          </w:p>
        </w:tc>
      </w:tr>
      <w:tr w:rsidR="00A836DF" w:rsidRPr="00E01D72" w14:paraId="75043C54" w14:textId="77777777" w:rsidTr="53EF75A2">
        <w:tc>
          <w:tcPr>
            <w:tcW w:w="5490" w:type="dxa"/>
          </w:tcPr>
          <w:p w14:paraId="7BBD0666" w14:textId="77777777" w:rsidR="00A836DF" w:rsidRDefault="00A836DF" w:rsidP="00B61F4D">
            <w:pPr>
              <w:rPr>
                <w:snapToGrid w:val="0"/>
                <w:shd w:val="clear" w:color="auto" w:fill="FFFFFF"/>
              </w:rPr>
            </w:pPr>
            <w:r>
              <w:t>“</w:t>
            </w:r>
            <w:r w:rsidRPr="00430FCA">
              <w:t>Introduction to Structural Equation Methods</w:t>
            </w:r>
            <w:r>
              <w:t>”</w:t>
            </w:r>
          </w:p>
        </w:tc>
        <w:tc>
          <w:tcPr>
            <w:tcW w:w="5490" w:type="dxa"/>
          </w:tcPr>
          <w:p w14:paraId="1DAB7157" w14:textId="77777777" w:rsidR="00A836DF" w:rsidRPr="000F05D5" w:rsidRDefault="1ADC0354" w:rsidP="00ED5DF0">
            <w:pPr>
              <w:numPr>
                <w:ilvl w:val="0"/>
                <w:numId w:val="23"/>
              </w:numPr>
              <w:rPr>
                <w:shd w:val="clear" w:color="auto" w:fill="FFFFFF"/>
              </w:rPr>
            </w:pPr>
            <w:r w:rsidRPr="78A1A51F">
              <w:t xml:space="preserve">Dr. Larry Williams, </w:t>
            </w:r>
            <w:r w:rsidR="2CD88F0A" w:rsidRPr="78A1A51F">
              <w:rPr>
                <w:i/>
                <w:iCs/>
              </w:rPr>
              <w:t>VCU</w:t>
            </w:r>
          </w:p>
          <w:p w14:paraId="5527DADD" w14:textId="77777777" w:rsidR="00A836DF" w:rsidRPr="00430FCA" w:rsidRDefault="1ADC0354" w:rsidP="00ED5DF0">
            <w:pPr>
              <w:numPr>
                <w:ilvl w:val="0"/>
                <w:numId w:val="23"/>
              </w:numPr>
              <w:rPr>
                <w:shd w:val="clear" w:color="auto" w:fill="FFFFFF"/>
              </w:rPr>
            </w:pPr>
            <w:r w:rsidRPr="78A1A51F">
              <w:t xml:space="preserve">Dr. Neal Schmitt, </w:t>
            </w:r>
            <w:r w:rsidRPr="78A1A51F">
              <w:rPr>
                <w:i/>
                <w:iCs/>
              </w:rPr>
              <w:t>Michigan State University</w:t>
            </w:r>
          </w:p>
        </w:tc>
      </w:tr>
      <w:tr w:rsidR="00A836DF" w:rsidRPr="00E01D72" w14:paraId="03E9C382" w14:textId="77777777" w:rsidTr="53EF75A2">
        <w:tc>
          <w:tcPr>
            <w:tcW w:w="10980" w:type="dxa"/>
            <w:gridSpan w:val="2"/>
          </w:tcPr>
          <w:p w14:paraId="23183C2F" w14:textId="77777777" w:rsidR="00A836DF" w:rsidRDefault="00A836DF" w:rsidP="000F05D5">
            <w:pPr>
              <w:jc w:val="both"/>
              <w:rPr>
                <w:sz w:val="22"/>
                <w:szCs w:val="22"/>
                <w:shd w:val="clear" w:color="auto" w:fill="FFFFFF"/>
              </w:rPr>
            </w:pPr>
            <w:r>
              <w:rPr>
                <w:b/>
                <w:snapToGrid w:val="0"/>
                <w:u w:val="single"/>
                <w:shd w:val="clear" w:color="auto" w:fill="FFFFFF"/>
              </w:rPr>
              <w:t>Abstract</w:t>
            </w:r>
            <w:r>
              <w:rPr>
                <w:b/>
                <w:snapToGrid w:val="0"/>
                <w:shd w:val="clear" w:color="auto" w:fill="FFFFFF"/>
              </w:rPr>
              <w:t xml:space="preserve">: </w:t>
            </w:r>
            <w:r w:rsidRPr="00D51DBD">
              <w:rPr>
                <w:sz w:val="22"/>
                <w:szCs w:val="22"/>
                <w:shd w:val="clear" w:color="auto" w:fill="FFFFFF"/>
              </w:rPr>
              <w:t xml:space="preserve">The first day of this three-day workshop provides introductory-level coverage (assuming no prior knowledge) and addresses the terminology and conceptual/statistical issues with fitting basic confirmatory and structural equation models, as well as an introduction to relevant software such as LISREL, EQS, AMOS, and MPlus.  The second and third days of the </w:t>
            </w:r>
            <w:proofErr w:type="gramStart"/>
            <w:r w:rsidRPr="00D51DBD">
              <w:rPr>
                <w:sz w:val="22"/>
                <w:szCs w:val="22"/>
                <w:shd w:val="clear" w:color="auto" w:fill="FFFFFF"/>
              </w:rPr>
              <w:t>short-course</w:t>
            </w:r>
            <w:proofErr w:type="gramEnd"/>
            <w:r w:rsidRPr="00D51DBD">
              <w:rPr>
                <w:sz w:val="22"/>
                <w:szCs w:val="22"/>
                <w:shd w:val="clear" w:color="auto" w:fill="FFFFFF"/>
              </w:rPr>
              <w:t xml:space="preserve"> includes advanced applications such as longitudinal models, mediator and moderator models, multi-sample models, method variance models, latent growth models, and multi-level models.  Specialized topics such as assessing model fit is also included.  For </w:t>
            </w:r>
            <w:proofErr w:type="gramStart"/>
            <w:r w:rsidRPr="00D51DBD">
              <w:rPr>
                <w:sz w:val="22"/>
                <w:szCs w:val="22"/>
                <w:shd w:val="clear" w:color="auto" w:fill="FFFFFF"/>
              </w:rPr>
              <w:t>all of</w:t>
            </w:r>
            <w:proofErr w:type="gramEnd"/>
            <w:r w:rsidRPr="00D51DBD">
              <w:rPr>
                <w:sz w:val="22"/>
                <w:szCs w:val="22"/>
                <w:shd w:val="clear" w:color="auto" w:fill="FFFFFF"/>
              </w:rPr>
              <w:t xml:space="preserve"> the introductory and advanced topics, lecture presentations as well as hands-on experience in a computer lab using the various software programs are included.</w:t>
            </w:r>
          </w:p>
          <w:p w14:paraId="3E8B5FDF" w14:textId="77777777" w:rsidR="009D30DD" w:rsidRPr="000F05D5" w:rsidRDefault="009D30DD" w:rsidP="000F05D5">
            <w:pPr>
              <w:jc w:val="both"/>
              <w:rPr>
                <w:shd w:val="clear" w:color="auto" w:fill="FFFFFF"/>
              </w:rPr>
            </w:pPr>
          </w:p>
        </w:tc>
      </w:tr>
      <w:tr w:rsidR="00A836DF" w:rsidRPr="00E01D72" w14:paraId="62A06B61" w14:textId="77777777" w:rsidTr="53EF75A2">
        <w:tc>
          <w:tcPr>
            <w:tcW w:w="10980" w:type="dxa"/>
            <w:gridSpan w:val="2"/>
            <w:shd w:val="clear" w:color="auto" w:fill="99CCFF"/>
          </w:tcPr>
          <w:p w14:paraId="39FE0F5E" w14:textId="77777777" w:rsidR="00A836DF" w:rsidRPr="000F05D5" w:rsidRDefault="00A836DF" w:rsidP="000F05D5">
            <w:pPr>
              <w:jc w:val="center"/>
              <w:rPr>
                <w:b/>
                <w:shd w:val="clear" w:color="auto" w:fill="FFFFFF"/>
              </w:rPr>
            </w:pPr>
            <w:r>
              <w:rPr>
                <w:b/>
              </w:rPr>
              <w:lastRenderedPageBreak/>
              <w:t>Short-C</w:t>
            </w:r>
            <w:r w:rsidRPr="000F05D5">
              <w:rPr>
                <w:b/>
              </w:rPr>
              <w:t xml:space="preserve">ourse III </w:t>
            </w:r>
            <w:r>
              <w:rPr>
                <w:b/>
              </w:rPr>
              <w:t>(</w:t>
            </w:r>
            <w:r w:rsidRPr="000F05D5">
              <w:rPr>
                <w:b/>
              </w:rPr>
              <w:t>June 3-5</w:t>
            </w:r>
            <w:r>
              <w:rPr>
                <w:b/>
              </w:rPr>
              <w:t>,</w:t>
            </w:r>
            <w:r w:rsidRPr="000F05D5">
              <w:rPr>
                <w:b/>
              </w:rPr>
              <w:t xml:space="preserve"> 2002</w:t>
            </w:r>
            <w:r>
              <w:rPr>
                <w:b/>
              </w:rPr>
              <w:t>)</w:t>
            </w:r>
          </w:p>
        </w:tc>
      </w:tr>
      <w:tr w:rsidR="00A836DF" w:rsidRPr="00E01D72" w14:paraId="748EE940" w14:textId="77777777" w:rsidTr="53EF75A2">
        <w:tc>
          <w:tcPr>
            <w:tcW w:w="5490" w:type="dxa"/>
            <w:shd w:val="clear" w:color="auto" w:fill="B3B3B3"/>
          </w:tcPr>
          <w:p w14:paraId="3F444719" w14:textId="77777777" w:rsidR="00A836DF" w:rsidRPr="00E01D72" w:rsidRDefault="00A836DF" w:rsidP="00035A85">
            <w:pPr>
              <w:jc w:val="center"/>
              <w:rPr>
                <w:b/>
                <w:bCs/>
                <w:i/>
              </w:rPr>
            </w:pPr>
            <w:r w:rsidRPr="00E01D72">
              <w:rPr>
                <w:b/>
                <w:bCs/>
                <w:i/>
              </w:rPr>
              <w:t>Topic</w:t>
            </w:r>
          </w:p>
        </w:tc>
        <w:tc>
          <w:tcPr>
            <w:tcW w:w="5490" w:type="dxa"/>
            <w:shd w:val="clear" w:color="auto" w:fill="B3B3B3"/>
          </w:tcPr>
          <w:p w14:paraId="39686246" w14:textId="77777777" w:rsidR="00A836DF" w:rsidRPr="00E01D72" w:rsidRDefault="00A836DF" w:rsidP="00035A85">
            <w:pPr>
              <w:jc w:val="center"/>
              <w:rPr>
                <w:b/>
                <w:bCs/>
                <w:i/>
              </w:rPr>
            </w:pPr>
            <w:r w:rsidRPr="00E01D72">
              <w:rPr>
                <w:b/>
                <w:bCs/>
                <w:i/>
              </w:rPr>
              <w:t>Presenter and Organization</w:t>
            </w:r>
          </w:p>
        </w:tc>
      </w:tr>
      <w:tr w:rsidR="00A836DF" w:rsidRPr="00E01D72" w14:paraId="0154571A" w14:textId="77777777" w:rsidTr="53EF75A2">
        <w:tc>
          <w:tcPr>
            <w:tcW w:w="5490" w:type="dxa"/>
          </w:tcPr>
          <w:p w14:paraId="29972394" w14:textId="77777777" w:rsidR="00A836DF" w:rsidRDefault="00A836DF" w:rsidP="00B61F4D">
            <w:pPr>
              <w:rPr>
                <w:snapToGrid w:val="0"/>
                <w:shd w:val="clear" w:color="auto" w:fill="FFFFFF"/>
              </w:rPr>
            </w:pPr>
            <w:r>
              <w:t>“</w:t>
            </w:r>
            <w:r w:rsidRPr="00430FCA">
              <w:t>Advanced Topics in Structural Equation Methods</w:t>
            </w:r>
            <w:r>
              <w:t>”</w:t>
            </w:r>
          </w:p>
        </w:tc>
        <w:tc>
          <w:tcPr>
            <w:tcW w:w="5490" w:type="dxa"/>
          </w:tcPr>
          <w:p w14:paraId="263CAAD3" w14:textId="77777777" w:rsidR="00A836DF" w:rsidRPr="000F05D5" w:rsidRDefault="1ADC0354" w:rsidP="00ED5DF0">
            <w:pPr>
              <w:numPr>
                <w:ilvl w:val="0"/>
                <w:numId w:val="23"/>
              </w:numPr>
              <w:rPr>
                <w:shd w:val="clear" w:color="auto" w:fill="FFFFFF"/>
              </w:rPr>
            </w:pPr>
            <w:r w:rsidRPr="78A1A51F">
              <w:t xml:space="preserve">Dr. Jeff Edwards, </w:t>
            </w:r>
            <w:r w:rsidRPr="78A1A51F">
              <w:rPr>
                <w:i/>
                <w:iCs/>
              </w:rPr>
              <w:t>University of North Carolina</w:t>
            </w:r>
          </w:p>
          <w:p w14:paraId="00723420" w14:textId="77777777" w:rsidR="00A836DF" w:rsidRPr="000F05D5" w:rsidRDefault="1ADC0354" w:rsidP="00ED5DF0">
            <w:pPr>
              <w:numPr>
                <w:ilvl w:val="0"/>
                <w:numId w:val="23"/>
              </w:numPr>
              <w:rPr>
                <w:shd w:val="clear" w:color="auto" w:fill="FFFFFF"/>
              </w:rPr>
            </w:pPr>
            <w:r w:rsidRPr="78A1A51F">
              <w:t xml:space="preserve">Dr. Robert Vandenberg, </w:t>
            </w:r>
            <w:r w:rsidRPr="78A1A51F">
              <w:rPr>
                <w:i/>
                <w:iCs/>
              </w:rPr>
              <w:t>University of Georgia</w:t>
            </w:r>
          </w:p>
          <w:p w14:paraId="38467070" w14:textId="77777777" w:rsidR="00A836DF" w:rsidRPr="00430FCA" w:rsidRDefault="1ADC0354" w:rsidP="00ED5DF0">
            <w:pPr>
              <w:numPr>
                <w:ilvl w:val="0"/>
                <w:numId w:val="23"/>
              </w:numPr>
              <w:rPr>
                <w:shd w:val="clear" w:color="auto" w:fill="FFFFFF"/>
              </w:rPr>
            </w:pPr>
            <w:r w:rsidRPr="78A1A51F">
              <w:t xml:space="preserve">Dr. Greg Hancock, </w:t>
            </w:r>
            <w:r w:rsidRPr="78A1A51F">
              <w:rPr>
                <w:i/>
                <w:iCs/>
              </w:rPr>
              <w:t>University of Maryland</w:t>
            </w:r>
          </w:p>
        </w:tc>
      </w:tr>
      <w:tr w:rsidR="00A836DF" w:rsidRPr="00E01D72" w14:paraId="47D5C161" w14:textId="77777777" w:rsidTr="53EF75A2">
        <w:tc>
          <w:tcPr>
            <w:tcW w:w="10980" w:type="dxa"/>
            <w:gridSpan w:val="2"/>
          </w:tcPr>
          <w:p w14:paraId="202F0B6B" w14:textId="77777777" w:rsidR="00A836DF" w:rsidRPr="000F05D5" w:rsidRDefault="00A836DF" w:rsidP="000F05D5">
            <w:pPr>
              <w:jc w:val="both"/>
              <w:rPr>
                <w:b/>
                <w:shd w:val="clear" w:color="auto" w:fill="FFFFFF"/>
              </w:rPr>
            </w:pPr>
            <w:r>
              <w:rPr>
                <w:b/>
                <w:u w:val="single"/>
                <w:shd w:val="clear" w:color="auto" w:fill="FFFFFF"/>
              </w:rPr>
              <w:t>Abstract</w:t>
            </w:r>
            <w:r>
              <w:rPr>
                <w:b/>
                <w:shd w:val="clear" w:color="auto" w:fill="FFFFFF"/>
              </w:rPr>
              <w:t xml:space="preserve">: </w:t>
            </w:r>
            <w:r w:rsidRPr="00D51DBD">
              <w:rPr>
                <w:sz w:val="22"/>
                <w:szCs w:val="22"/>
                <w:shd w:val="clear" w:color="auto" w:fill="FFFFFF"/>
              </w:rPr>
              <w:t>This three-day workshop will address six advanced topics of structural equation methods.  These topics include multidimensional measurement development and evaluation, measurement invariance, non-linear modeling methods, latent growth models, analysis of experimental data with SEM techniques, and current issues in assessing model fit.  For each topic, a 3- hour lecture and a 1-hour lab providing hands-on experience will be conducted.  Participants should have an introductory knowledge of structural equation techniques.</w:t>
            </w:r>
          </w:p>
        </w:tc>
      </w:tr>
      <w:tr w:rsidR="00A836DF" w:rsidRPr="00E01D72" w14:paraId="3980A6FD" w14:textId="77777777" w:rsidTr="53EF75A2">
        <w:tc>
          <w:tcPr>
            <w:tcW w:w="10980" w:type="dxa"/>
            <w:gridSpan w:val="2"/>
            <w:shd w:val="clear" w:color="auto" w:fill="99CCFF"/>
          </w:tcPr>
          <w:p w14:paraId="6E687C97" w14:textId="77777777" w:rsidR="00A836DF" w:rsidRPr="000F05D5" w:rsidRDefault="00A836DF" w:rsidP="000F05D5">
            <w:pPr>
              <w:jc w:val="center"/>
              <w:rPr>
                <w:b/>
                <w:shd w:val="clear" w:color="auto" w:fill="FFFFFF"/>
              </w:rPr>
            </w:pPr>
            <w:r>
              <w:rPr>
                <w:b/>
              </w:rPr>
              <w:t>Short-C</w:t>
            </w:r>
            <w:r w:rsidRPr="000F05D5">
              <w:rPr>
                <w:b/>
              </w:rPr>
              <w:t xml:space="preserve">ourse IV </w:t>
            </w:r>
            <w:r>
              <w:rPr>
                <w:b/>
              </w:rPr>
              <w:t>(</w:t>
            </w:r>
            <w:r w:rsidRPr="000F05D5">
              <w:rPr>
                <w:b/>
              </w:rPr>
              <w:t>June 10-12</w:t>
            </w:r>
            <w:r>
              <w:rPr>
                <w:b/>
              </w:rPr>
              <w:t>,</w:t>
            </w:r>
            <w:r w:rsidRPr="000F05D5">
              <w:rPr>
                <w:b/>
              </w:rPr>
              <w:t xml:space="preserve"> 2002</w:t>
            </w:r>
            <w:r>
              <w:rPr>
                <w:b/>
              </w:rPr>
              <w:t>)</w:t>
            </w:r>
          </w:p>
        </w:tc>
      </w:tr>
      <w:tr w:rsidR="00A836DF" w:rsidRPr="00E01D72" w14:paraId="25A8C841" w14:textId="77777777" w:rsidTr="53EF75A2">
        <w:tc>
          <w:tcPr>
            <w:tcW w:w="5490" w:type="dxa"/>
            <w:shd w:val="clear" w:color="auto" w:fill="B3B3B3"/>
          </w:tcPr>
          <w:p w14:paraId="179314C0" w14:textId="77777777" w:rsidR="00A836DF" w:rsidRPr="00E01D72" w:rsidRDefault="00A836DF" w:rsidP="00035A85">
            <w:pPr>
              <w:jc w:val="center"/>
              <w:rPr>
                <w:b/>
                <w:bCs/>
                <w:i/>
              </w:rPr>
            </w:pPr>
            <w:r w:rsidRPr="00E01D72">
              <w:rPr>
                <w:b/>
                <w:bCs/>
                <w:i/>
              </w:rPr>
              <w:t>Topic</w:t>
            </w:r>
          </w:p>
        </w:tc>
        <w:tc>
          <w:tcPr>
            <w:tcW w:w="5490" w:type="dxa"/>
            <w:shd w:val="clear" w:color="auto" w:fill="B3B3B3"/>
          </w:tcPr>
          <w:p w14:paraId="008FBF41" w14:textId="77777777" w:rsidR="00A836DF" w:rsidRPr="00E01D72" w:rsidRDefault="00A836DF" w:rsidP="00035A85">
            <w:pPr>
              <w:jc w:val="center"/>
              <w:rPr>
                <w:b/>
                <w:bCs/>
                <w:i/>
              </w:rPr>
            </w:pPr>
            <w:r w:rsidRPr="00E01D72">
              <w:rPr>
                <w:b/>
                <w:bCs/>
                <w:i/>
              </w:rPr>
              <w:t>Presenter and Organization</w:t>
            </w:r>
          </w:p>
        </w:tc>
      </w:tr>
      <w:tr w:rsidR="00A836DF" w:rsidRPr="00E01D72" w14:paraId="53C01433" w14:textId="77777777" w:rsidTr="53EF75A2">
        <w:tc>
          <w:tcPr>
            <w:tcW w:w="5490" w:type="dxa"/>
          </w:tcPr>
          <w:p w14:paraId="57171C76" w14:textId="77777777" w:rsidR="00A836DF" w:rsidRDefault="00A836DF" w:rsidP="00B61F4D">
            <w:pPr>
              <w:rPr>
                <w:snapToGrid w:val="0"/>
                <w:shd w:val="clear" w:color="auto" w:fill="FFFFFF"/>
              </w:rPr>
            </w:pPr>
            <w:r>
              <w:t>“</w:t>
            </w:r>
            <w:r w:rsidRPr="00430FCA">
              <w:t>Internet Data Collection Methods</w:t>
            </w:r>
            <w:r>
              <w:t>”</w:t>
            </w:r>
          </w:p>
        </w:tc>
        <w:tc>
          <w:tcPr>
            <w:tcW w:w="5490" w:type="dxa"/>
          </w:tcPr>
          <w:p w14:paraId="2CABBEB6" w14:textId="77777777" w:rsidR="00A836DF" w:rsidRPr="00430FCA" w:rsidRDefault="1ADC0354" w:rsidP="00ED5DF0">
            <w:pPr>
              <w:numPr>
                <w:ilvl w:val="0"/>
                <w:numId w:val="23"/>
              </w:numPr>
              <w:rPr>
                <w:shd w:val="clear" w:color="auto" w:fill="FFFFFF"/>
              </w:rPr>
            </w:pPr>
            <w:r w:rsidRPr="78A1A51F">
              <w:t xml:space="preserve">Dr. Jeff Stanton, </w:t>
            </w:r>
            <w:r w:rsidRPr="78A1A51F">
              <w:rPr>
                <w:i/>
                <w:iCs/>
              </w:rPr>
              <w:t>Syracuse University</w:t>
            </w:r>
          </w:p>
        </w:tc>
      </w:tr>
      <w:tr w:rsidR="00A836DF" w:rsidRPr="00E01D72" w14:paraId="77533326" w14:textId="77777777" w:rsidTr="53EF75A2">
        <w:tc>
          <w:tcPr>
            <w:tcW w:w="10980" w:type="dxa"/>
            <w:gridSpan w:val="2"/>
          </w:tcPr>
          <w:p w14:paraId="0AD3B854" w14:textId="169ED620" w:rsidR="00A836DF" w:rsidRPr="000F05D5" w:rsidRDefault="00A836DF" w:rsidP="53EF75A2">
            <w:pPr>
              <w:jc w:val="both"/>
              <w:rPr>
                <w:b/>
                <w:bCs/>
                <w:shd w:val="clear" w:color="auto" w:fill="FFFFFF"/>
              </w:rPr>
            </w:pPr>
            <w:r w:rsidRPr="53EF75A2">
              <w:rPr>
                <w:b/>
                <w:bCs/>
                <w:u w:val="single"/>
                <w:shd w:val="clear" w:color="auto" w:fill="FFFFFF"/>
              </w:rPr>
              <w:t>Abstract</w:t>
            </w:r>
            <w:r w:rsidRPr="53EF75A2">
              <w:rPr>
                <w:b/>
                <w:bCs/>
                <w:shd w:val="clear" w:color="auto" w:fill="FFFFFF"/>
              </w:rPr>
              <w:t xml:space="preserve">: </w:t>
            </w:r>
            <w:r w:rsidRPr="00D51DBD">
              <w:rPr>
                <w:snapToGrid w:val="0"/>
                <w:color w:val="000000"/>
                <w:sz w:val="22"/>
                <w:szCs w:val="22"/>
                <w:shd w:val="clear" w:color="auto" w:fill="FFFFFF"/>
              </w:rPr>
              <w:t xml:space="preserve">This three-day workshop will provide the opportunity to examine basic strategies -- sampling, recruiting, instrument design, data cleaning, and data analysis -- </w:t>
            </w:r>
            <w:proofErr w:type="gramStart"/>
            <w:r w:rsidRPr="00D51DBD">
              <w:rPr>
                <w:snapToGrid w:val="0"/>
                <w:color w:val="000000"/>
                <w:sz w:val="22"/>
                <w:szCs w:val="22"/>
                <w:shd w:val="clear" w:color="auto" w:fill="FFFFFF"/>
              </w:rPr>
              <w:t>in light of</w:t>
            </w:r>
            <w:proofErr w:type="gramEnd"/>
            <w:r w:rsidRPr="00D51DBD">
              <w:rPr>
                <w:snapToGrid w:val="0"/>
                <w:color w:val="000000"/>
                <w:sz w:val="22"/>
                <w:szCs w:val="22"/>
                <w:shd w:val="clear" w:color="auto" w:fill="FFFFFF"/>
              </w:rPr>
              <w:t xml:space="preserve"> the new tools that online research makes available</w:t>
            </w:r>
            <w:r w:rsidR="02CE4087" w:rsidRPr="00D51DBD">
              <w:rPr>
                <w:snapToGrid w:val="0"/>
                <w:color w:val="000000"/>
                <w:sz w:val="22"/>
                <w:szCs w:val="22"/>
                <w:shd w:val="clear" w:color="auto" w:fill="FFFFFF"/>
              </w:rPr>
              <w:t xml:space="preserve">. </w:t>
            </w:r>
            <w:r w:rsidRPr="00D51DBD">
              <w:rPr>
                <w:snapToGrid w:val="0"/>
                <w:color w:val="000000"/>
                <w:sz w:val="22"/>
                <w:szCs w:val="22"/>
                <w:shd w:val="clear" w:color="auto" w:fill="FFFFFF"/>
              </w:rPr>
              <w:t>Workshop participants will design and deploy their own online research instruments as a way of highlighting key strengths and pitfalls of online research</w:t>
            </w:r>
            <w:r w:rsidR="5075AE82" w:rsidRPr="00D51DBD">
              <w:rPr>
                <w:snapToGrid w:val="0"/>
                <w:color w:val="000000"/>
                <w:sz w:val="22"/>
                <w:szCs w:val="22"/>
                <w:shd w:val="clear" w:color="auto" w:fill="FFFFFF"/>
              </w:rPr>
              <w:t xml:space="preserve">. </w:t>
            </w:r>
            <w:r w:rsidRPr="00D51DBD">
              <w:rPr>
                <w:snapToGrid w:val="0"/>
                <w:color w:val="000000"/>
                <w:sz w:val="22"/>
                <w:szCs w:val="22"/>
                <w:shd w:val="clear" w:color="auto" w:fill="FFFFFF"/>
              </w:rPr>
              <w:t>Additionally, the workshop participants will engage in facilitated discussion of the following issues: how to avoid ethical breaches in online research; how to assuage concerns of institutional review boards; how to evaluate research (as a reviewer or editor) that includes an online component; and how to enhance manuscripts that describe online research.</w:t>
            </w:r>
          </w:p>
        </w:tc>
      </w:tr>
      <w:tr w:rsidR="00A836DF" w:rsidRPr="00E01D72" w14:paraId="5DB17C57" w14:textId="77777777" w:rsidTr="53EF75A2">
        <w:tc>
          <w:tcPr>
            <w:tcW w:w="10980" w:type="dxa"/>
            <w:gridSpan w:val="2"/>
            <w:shd w:val="clear" w:color="auto" w:fill="99CCFF"/>
          </w:tcPr>
          <w:p w14:paraId="4DDE2154" w14:textId="77777777" w:rsidR="00A836DF" w:rsidRPr="000F05D5" w:rsidRDefault="00A836DF" w:rsidP="000F05D5">
            <w:pPr>
              <w:jc w:val="center"/>
              <w:rPr>
                <w:b/>
                <w:shd w:val="clear" w:color="auto" w:fill="FFFFFF"/>
              </w:rPr>
            </w:pPr>
            <w:r w:rsidRPr="000F05D5">
              <w:rPr>
                <w:b/>
              </w:rPr>
              <w:t>Short-</w:t>
            </w:r>
            <w:r>
              <w:rPr>
                <w:b/>
              </w:rPr>
              <w:t>C</w:t>
            </w:r>
            <w:r w:rsidRPr="000F05D5">
              <w:rPr>
                <w:b/>
              </w:rPr>
              <w:t xml:space="preserve">ourse V </w:t>
            </w:r>
            <w:r>
              <w:rPr>
                <w:b/>
              </w:rPr>
              <w:t>(</w:t>
            </w:r>
            <w:r w:rsidRPr="000F05D5">
              <w:rPr>
                <w:b/>
              </w:rPr>
              <w:t>June 13-15</w:t>
            </w:r>
            <w:r>
              <w:rPr>
                <w:b/>
              </w:rPr>
              <w:t>,</w:t>
            </w:r>
            <w:r w:rsidRPr="000F05D5">
              <w:rPr>
                <w:b/>
              </w:rPr>
              <w:t xml:space="preserve"> 2002</w:t>
            </w:r>
            <w:r>
              <w:rPr>
                <w:b/>
              </w:rPr>
              <w:t>)</w:t>
            </w:r>
          </w:p>
        </w:tc>
      </w:tr>
      <w:tr w:rsidR="00A836DF" w:rsidRPr="00E01D72" w14:paraId="41B31F02" w14:textId="77777777" w:rsidTr="53EF75A2">
        <w:tc>
          <w:tcPr>
            <w:tcW w:w="5490" w:type="dxa"/>
            <w:shd w:val="clear" w:color="auto" w:fill="B3B3B3"/>
          </w:tcPr>
          <w:p w14:paraId="7CFBF3DD" w14:textId="77777777" w:rsidR="00A836DF" w:rsidRPr="00E01D72" w:rsidRDefault="00A836DF" w:rsidP="00035A85">
            <w:pPr>
              <w:jc w:val="center"/>
              <w:rPr>
                <w:b/>
                <w:bCs/>
                <w:i/>
              </w:rPr>
            </w:pPr>
            <w:r w:rsidRPr="00E01D72">
              <w:rPr>
                <w:b/>
                <w:bCs/>
                <w:i/>
              </w:rPr>
              <w:t>Topic</w:t>
            </w:r>
          </w:p>
        </w:tc>
        <w:tc>
          <w:tcPr>
            <w:tcW w:w="5490" w:type="dxa"/>
            <w:shd w:val="clear" w:color="auto" w:fill="B3B3B3"/>
          </w:tcPr>
          <w:p w14:paraId="68C75274" w14:textId="77777777" w:rsidR="00A836DF" w:rsidRPr="00E01D72" w:rsidRDefault="00A836DF" w:rsidP="00035A85">
            <w:pPr>
              <w:jc w:val="center"/>
              <w:rPr>
                <w:b/>
                <w:bCs/>
                <w:i/>
              </w:rPr>
            </w:pPr>
            <w:r w:rsidRPr="00E01D72">
              <w:rPr>
                <w:b/>
                <w:bCs/>
                <w:i/>
              </w:rPr>
              <w:t>Presenter and Organization</w:t>
            </w:r>
          </w:p>
        </w:tc>
      </w:tr>
      <w:tr w:rsidR="00A836DF" w:rsidRPr="00E01D72" w14:paraId="7ACA1539" w14:textId="77777777" w:rsidTr="53EF75A2">
        <w:tc>
          <w:tcPr>
            <w:tcW w:w="5490" w:type="dxa"/>
          </w:tcPr>
          <w:p w14:paraId="0FB954AA" w14:textId="77777777" w:rsidR="00A836DF" w:rsidRPr="000F05D5" w:rsidRDefault="00A836DF" w:rsidP="00B61F4D">
            <w:r>
              <w:t>“</w:t>
            </w:r>
            <w:r w:rsidRPr="00430FCA">
              <w:t>Multi-Level Methods</w:t>
            </w:r>
            <w:r>
              <w:t>”</w:t>
            </w:r>
          </w:p>
        </w:tc>
        <w:tc>
          <w:tcPr>
            <w:tcW w:w="5490" w:type="dxa"/>
          </w:tcPr>
          <w:p w14:paraId="53F1B56E" w14:textId="77777777" w:rsidR="00A836DF" w:rsidRPr="00430FCA" w:rsidRDefault="1ADC0354" w:rsidP="00ED5DF0">
            <w:pPr>
              <w:numPr>
                <w:ilvl w:val="0"/>
                <w:numId w:val="23"/>
              </w:numPr>
              <w:rPr>
                <w:shd w:val="clear" w:color="auto" w:fill="FFFFFF"/>
              </w:rPr>
            </w:pPr>
            <w:r w:rsidRPr="78A1A51F">
              <w:t xml:space="preserve">Dr. Paul Bliese, </w:t>
            </w:r>
            <w:r w:rsidRPr="78A1A51F">
              <w:rPr>
                <w:i/>
                <w:iCs/>
              </w:rPr>
              <w:t>Walter Reed Army Institute of Research</w:t>
            </w:r>
          </w:p>
        </w:tc>
      </w:tr>
      <w:tr w:rsidR="00A836DF" w:rsidRPr="00E01D72" w14:paraId="661AF9C0" w14:textId="77777777" w:rsidTr="53EF75A2">
        <w:tc>
          <w:tcPr>
            <w:tcW w:w="10980" w:type="dxa"/>
            <w:gridSpan w:val="2"/>
          </w:tcPr>
          <w:p w14:paraId="359D2ADC" w14:textId="74D2271F" w:rsidR="00A836DF" w:rsidRPr="00D51DBD" w:rsidRDefault="00A836DF" w:rsidP="000F05D5">
            <w:pPr>
              <w:jc w:val="both"/>
              <w:rPr>
                <w:sz w:val="22"/>
                <w:szCs w:val="22"/>
                <w:shd w:val="clear" w:color="auto" w:fill="FFFFFF"/>
              </w:rPr>
            </w:pPr>
            <w:r w:rsidRPr="53EF75A2">
              <w:rPr>
                <w:b/>
                <w:bCs/>
                <w:snapToGrid w:val="0"/>
                <w:u w:val="single"/>
                <w:shd w:val="clear" w:color="auto" w:fill="FFFFFF"/>
              </w:rPr>
              <w:t>Abstract</w:t>
            </w:r>
            <w:r w:rsidRPr="53EF75A2">
              <w:rPr>
                <w:b/>
                <w:bCs/>
                <w:snapToGrid w:val="0"/>
                <w:shd w:val="clear" w:color="auto" w:fill="FFFFFF"/>
              </w:rPr>
              <w:t xml:space="preserve">: </w:t>
            </w:r>
            <w:r w:rsidRPr="00D51DBD">
              <w:rPr>
                <w:sz w:val="22"/>
                <w:szCs w:val="22"/>
                <w:shd w:val="clear" w:color="auto" w:fill="FFFFFF"/>
              </w:rPr>
              <w:t>The three-day multilevel workshop will delve into both theoretical and practical aspects of multilevel modeling</w:t>
            </w:r>
            <w:r w:rsidR="6137F3FA" w:rsidRPr="00D51DBD">
              <w:rPr>
                <w:sz w:val="22"/>
                <w:szCs w:val="22"/>
                <w:shd w:val="clear" w:color="auto" w:fill="FFFFFF"/>
              </w:rPr>
              <w:t xml:space="preserve">. </w:t>
            </w:r>
            <w:r w:rsidRPr="00D51DBD">
              <w:rPr>
                <w:sz w:val="22"/>
                <w:szCs w:val="22"/>
                <w:shd w:val="clear" w:color="auto" w:fill="FFFFFF"/>
              </w:rPr>
              <w:t xml:space="preserve">The specific topics to be covered will be: </w:t>
            </w:r>
          </w:p>
          <w:p w14:paraId="69821D33" w14:textId="77777777" w:rsidR="00A836DF" w:rsidRPr="00D51DBD" w:rsidRDefault="00A836DF" w:rsidP="00FF05F2">
            <w:pPr>
              <w:tabs>
                <w:tab w:val="num" w:pos="702"/>
              </w:tabs>
              <w:ind w:left="702" w:hanging="360"/>
              <w:jc w:val="both"/>
              <w:rPr>
                <w:sz w:val="22"/>
                <w:szCs w:val="22"/>
                <w:shd w:val="clear" w:color="auto" w:fill="FFFFFF"/>
              </w:rPr>
            </w:pPr>
            <w:r w:rsidRPr="00D51DBD">
              <w:rPr>
                <w:sz w:val="22"/>
                <w:szCs w:val="22"/>
                <w:shd w:val="clear" w:color="auto" w:fill="FFFFFF"/>
              </w:rPr>
              <w:t xml:space="preserve">(1) Within-group agreement and reliability estimation (e.g., rwg and ICC) </w:t>
            </w:r>
          </w:p>
          <w:p w14:paraId="3FA72138" w14:textId="77777777" w:rsidR="00A836DF" w:rsidRPr="00D51DBD" w:rsidRDefault="00A836DF" w:rsidP="00FF05F2">
            <w:pPr>
              <w:tabs>
                <w:tab w:val="num" w:pos="702"/>
              </w:tabs>
              <w:ind w:left="702" w:hanging="360"/>
              <w:jc w:val="both"/>
              <w:rPr>
                <w:sz w:val="22"/>
                <w:szCs w:val="22"/>
                <w:shd w:val="clear" w:color="auto" w:fill="FFFFFF"/>
              </w:rPr>
            </w:pPr>
            <w:r w:rsidRPr="00D51DBD">
              <w:rPr>
                <w:sz w:val="22"/>
                <w:szCs w:val="22"/>
                <w:shd w:val="clear" w:color="auto" w:fill="FFFFFF"/>
              </w:rPr>
              <w:t xml:space="preserve">(2) Contextual (OLS) multilevel models </w:t>
            </w:r>
          </w:p>
          <w:p w14:paraId="09B22635" w14:textId="77777777" w:rsidR="00A836DF" w:rsidRPr="00D51DBD" w:rsidRDefault="00A836DF" w:rsidP="00FF05F2">
            <w:pPr>
              <w:tabs>
                <w:tab w:val="num" w:pos="702"/>
              </w:tabs>
              <w:ind w:left="702" w:hanging="360"/>
              <w:jc w:val="both"/>
              <w:rPr>
                <w:sz w:val="22"/>
                <w:szCs w:val="22"/>
                <w:shd w:val="clear" w:color="auto" w:fill="FFFFFF"/>
              </w:rPr>
            </w:pPr>
            <w:r w:rsidRPr="00D51DBD">
              <w:rPr>
                <w:sz w:val="22"/>
                <w:szCs w:val="22"/>
                <w:shd w:val="clear" w:color="auto" w:fill="FFFFFF"/>
              </w:rPr>
              <w:t xml:space="preserve">(3) Covariance Theorem Decomposition (e.g., Within and Between Analysis II) </w:t>
            </w:r>
          </w:p>
          <w:p w14:paraId="12706FF6" w14:textId="77777777" w:rsidR="00A836DF" w:rsidRPr="00D51DBD" w:rsidRDefault="00A836DF" w:rsidP="00FF05F2">
            <w:pPr>
              <w:tabs>
                <w:tab w:val="num" w:pos="702"/>
              </w:tabs>
              <w:ind w:left="702" w:hanging="360"/>
              <w:jc w:val="both"/>
              <w:rPr>
                <w:sz w:val="22"/>
                <w:szCs w:val="22"/>
                <w:shd w:val="clear" w:color="auto" w:fill="FFFFFF"/>
              </w:rPr>
            </w:pPr>
            <w:r w:rsidRPr="00D51DBD">
              <w:rPr>
                <w:sz w:val="22"/>
                <w:szCs w:val="22"/>
                <w:shd w:val="clear" w:color="auto" w:fill="FFFFFF"/>
              </w:rPr>
              <w:t xml:space="preserve">(4) Multilevel Random Coefficient Modeling (e.g., Hierarchical Linear Modeling) </w:t>
            </w:r>
          </w:p>
          <w:p w14:paraId="7E83E663" w14:textId="77777777" w:rsidR="00A836DF" w:rsidRPr="00D51DBD" w:rsidRDefault="00A836DF" w:rsidP="00FF05F2">
            <w:pPr>
              <w:tabs>
                <w:tab w:val="num" w:pos="702"/>
              </w:tabs>
              <w:ind w:left="702" w:hanging="360"/>
              <w:jc w:val="both"/>
              <w:rPr>
                <w:sz w:val="22"/>
                <w:szCs w:val="22"/>
                <w:shd w:val="clear" w:color="auto" w:fill="FFFFFF"/>
              </w:rPr>
            </w:pPr>
            <w:r w:rsidRPr="00D51DBD">
              <w:rPr>
                <w:sz w:val="22"/>
                <w:szCs w:val="22"/>
                <w:shd w:val="clear" w:color="auto" w:fill="FFFFFF"/>
              </w:rPr>
              <w:t xml:space="preserve">(5) Growth Modeling of longitudinal data </w:t>
            </w:r>
          </w:p>
          <w:p w14:paraId="252A62BF" w14:textId="3BB7AFF8" w:rsidR="00A836DF" w:rsidRPr="00430FCA" w:rsidRDefault="00A836DF" w:rsidP="000F05D5">
            <w:pPr>
              <w:jc w:val="both"/>
              <w:rPr>
                <w:shd w:val="clear" w:color="auto" w:fill="FFFFFF"/>
              </w:rPr>
            </w:pPr>
            <w:r w:rsidRPr="00D51DBD">
              <w:rPr>
                <w:sz w:val="22"/>
                <w:szCs w:val="22"/>
                <w:shd w:val="clear" w:color="auto" w:fill="FFFFFF"/>
              </w:rPr>
              <w:t>Workshop attendees will be given hands-on experience using the statistical program R to perform all multilevel analyses</w:t>
            </w:r>
            <w:r w:rsidR="0C472DD0" w:rsidRPr="00D51DBD">
              <w:rPr>
                <w:sz w:val="22"/>
                <w:szCs w:val="22"/>
                <w:shd w:val="clear" w:color="auto" w:fill="FFFFFF"/>
              </w:rPr>
              <w:t xml:space="preserve">. </w:t>
            </w:r>
            <w:r w:rsidRPr="00D51DBD">
              <w:rPr>
                <w:sz w:val="22"/>
                <w:szCs w:val="22"/>
                <w:shd w:val="clear" w:color="auto" w:fill="FFFFFF"/>
              </w:rPr>
              <w:t>Participants will receive copies of R and of the relevant libraries needed for multilevel analyses</w:t>
            </w:r>
            <w:r w:rsidR="73FE1EF8" w:rsidRPr="00D51DBD">
              <w:rPr>
                <w:sz w:val="22"/>
                <w:szCs w:val="22"/>
                <w:shd w:val="clear" w:color="auto" w:fill="FFFFFF"/>
              </w:rPr>
              <w:t xml:space="preserve">. </w:t>
            </w:r>
            <w:r w:rsidRPr="00D51DBD">
              <w:rPr>
                <w:sz w:val="22"/>
                <w:szCs w:val="22"/>
                <w:shd w:val="clear" w:color="auto" w:fill="FFFFFF"/>
              </w:rPr>
              <w:t>At the end of the workshop, participants should be able to conduct a wide range of multilevel analyses using the R statistical language.</w:t>
            </w:r>
          </w:p>
        </w:tc>
      </w:tr>
    </w:tbl>
    <w:p w14:paraId="33EC15B7" w14:textId="0EFCB2C5" w:rsidR="00D51DBD" w:rsidRDefault="00D51DBD"/>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0"/>
      </w:tblGrid>
      <w:tr w:rsidR="00A836DF" w:rsidRPr="005670DA" w14:paraId="2B2D66CB" w14:textId="77777777" w:rsidTr="53EF75A2">
        <w:trPr>
          <w:trHeight w:val="346"/>
        </w:trPr>
        <w:tc>
          <w:tcPr>
            <w:tcW w:w="10980" w:type="dxa"/>
            <w:tcBorders>
              <w:bottom w:val="single" w:sz="4" w:space="0" w:color="auto"/>
            </w:tcBorders>
            <w:shd w:val="clear" w:color="auto" w:fill="99FF99"/>
          </w:tcPr>
          <w:p w14:paraId="0309D497" w14:textId="77777777" w:rsidR="00555395" w:rsidRPr="005670DA" w:rsidRDefault="00555395" w:rsidP="00035A85">
            <w:pPr>
              <w:jc w:val="center"/>
              <w:rPr>
                <w:b/>
                <w:bCs/>
                <w:sz w:val="32"/>
                <w:szCs w:val="32"/>
              </w:rPr>
            </w:pPr>
            <w:commentRangeStart w:id="0"/>
            <w:r w:rsidRPr="53EF75A2">
              <w:rPr>
                <w:b/>
                <w:bCs/>
                <w:sz w:val="32"/>
                <w:szCs w:val="32"/>
              </w:rPr>
              <w:t>2002-</w:t>
            </w:r>
            <w:r w:rsidR="00A836DF" w:rsidRPr="53EF75A2">
              <w:rPr>
                <w:b/>
                <w:bCs/>
                <w:sz w:val="32"/>
                <w:szCs w:val="32"/>
              </w:rPr>
              <w:t>2003</w:t>
            </w:r>
            <w:commentRangeEnd w:id="0"/>
            <w:r>
              <w:commentReference w:id="0"/>
            </w:r>
          </w:p>
        </w:tc>
      </w:tr>
    </w:tbl>
    <w:p w14:paraId="07CD4D99" w14:textId="0F62D9C1" w:rsidR="00555395" w:rsidRPr="00E5027B" w:rsidRDefault="00555395">
      <w:pPr>
        <w:rPr>
          <w:sz w:val="8"/>
          <w:szCs w:val="8"/>
        </w:rPr>
      </w:pP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555395" w:rsidRPr="005670DA" w14:paraId="651C4CB0" w14:textId="77777777" w:rsidTr="53EF75A2">
        <w:trPr>
          <w:trHeight w:val="375"/>
        </w:trPr>
        <w:tc>
          <w:tcPr>
            <w:tcW w:w="10980" w:type="dxa"/>
            <w:gridSpan w:val="2"/>
            <w:tcBorders>
              <w:top w:val="single" w:sz="4" w:space="0" w:color="auto"/>
              <w:bottom w:val="single" w:sz="4" w:space="0" w:color="auto"/>
            </w:tcBorders>
            <w:shd w:val="clear" w:color="auto" w:fill="99FF99"/>
          </w:tcPr>
          <w:p w14:paraId="6A269483" w14:textId="77777777" w:rsidR="00555395" w:rsidRDefault="00555395" w:rsidP="00035A85">
            <w:pPr>
              <w:jc w:val="center"/>
              <w:rPr>
                <w:b/>
                <w:bCs/>
                <w:sz w:val="32"/>
                <w:szCs w:val="32"/>
              </w:rPr>
            </w:pPr>
            <w:r>
              <w:rPr>
                <w:b/>
                <w:bCs/>
                <w:sz w:val="32"/>
                <w:szCs w:val="32"/>
              </w:rPr>
              <w:t>2003-2004</w:t>
            </w:r>
          </w:p>
        </w:tc>
      </w:tr>
      <w:tr w:rsidR="00A836DF" w:rsidRPr="00E01D72" w14:paraId="4B97C6E3" w14:textId="77777777" w:rsidTr="53EF75A2">
        <w:trPr>
          <w:trHeight w:val="2078"/>
        </w:trPr>
        <w:tc>
          <w:tcPr>
            <w:tcW w:w="10980" w:type="dxa"/>
            <w:gridSpan w:val="2"/>
          </w:tcPr>
          <w:p w14:paraId="09B6F9BF" w14:textId="20F57F0D" w:rsidR="00A836DF" w:rsidRPr="00D613CA" w:rsidRDefault="00A836DF" w:rsidP="53EF75A2">
            <w:pPr>
              <w:pStyle w:val="NormalWeb"/>
              <w:spacing w:before="0" w:beforeAutospacing="0" w:after="0" w:afterAutospacing="0"/>
              <w:jc w:val="both"/>
              <w:rPr>
                <w:rFonts w:ascii="Times New Roman" w:hAnsi="Times New Roman" w:cs="Times New Roman"/>
              </w:rPr>
            </w:pPr>
            <w:r w:rsidRPr="53EF75A2">
              <w:rPr>
                <w:rFonts w:ascii="Times New Roman" w:hAnsi="Times New Roman" w:cs="Times New Roman"/>
                <w:b/>
                <w:bCs/>
                <w:snapToGrid w:val="0"/>
                <w:u w:val="single"/>
                <w:shd w:val="clear" w:color="auto" w:fill="FFFFFF"/>
              </w:rPr>
              <w:t>Summary Report</w:t>
            </w:r>
            <w:r w:rsidRPr="53EF75A2">
              <w:rPr>
                <w:rFonts w:ascii="Times New Roman" w:hAnsi="Times New Roman" w:cs="Times New Roman"/>
                <w:b/>
                <w:bCs/>
                <w:snapToGrid w:val="0"/>
                <w:shd w:val="clear" w:color="auto" w:fill="FFFFFF"/>
              </w:rPr>
              <w:t xml:space="preserve">: </w:t>
            </w:r>
            <w:r w:rsidRPr="00D51DBD">
              <w:rPr>
                <w:rFonts w:ascii="Times New Roman" w:hAnsi="Times New Roman" w:cs="Times New Roman"/>
                <w:sz w:val="22"/>
                <w:szCs w:val="22"/>
              </w:rPr>
              <w:t>The Center for the Advancement of Research Methods and Analysis (CARMA) is an interdisciplinary center devoted to continuing education in various areas of research methods and data analysis relevant to the social and management sciences</w:t>
            </w:r>
            <w:r w:rsidR="7D30D3E3" w:rsidRPr="00D51DBD">
              <w:rPr>
                <w:rFonts w:ascii="Times New Roman" w:hAnsi="Times New Roman" w:cs="Times New Roman"/>
                <w:sz w:val="22"/>
                <w:szCs w:val="22"/>
              </w:rPr>
              <w:t xml:space="preserve">. </w:t>
            </w:r>
            <w:r w:rsidRPr="00D51DBD">
              <w:rPr>
                <w:rFonts w:ascii="Times New Roman" w:hAnsi="Times New Roman" w:cs="Times New Roman"/>
                <w:sz w:val="22"/>
                <w:szCs w:val="22"/>
              </w:rPr>
              <w:t xml:space="preserve">CARMA is a </w:t>
            </w:r>
            <w:hyperlink r:id="rId23" w:history="1">
              <w:r w:rsidRPr="00D51DBD">
                <w:rPr>
                  <w:rStyle w:val="Hyperlink"/>
                  <w:rFonts w:ascii="Times New Roman" w:hAnsi="Times New Roman" w:cs="Times New Roman"/>
                  <w:color w:val="auto"/>
                  <w:sz w:val="22"/>
                  <w:szCs w:val="22"/>
                  <w:u w:val="none"/>
                </w:rPr>
                <w:t>School of Business</w:t>
              </w:r>
            </w:hyperlink>
            <w:r w:rsidRPr="00D51DBD">
              <w:rPr>
                <w:rFonts w:ascii="Times New Roman" w:hAnsi="Times New Roman" w:cs="Times New Roman"/>
                <w:sz w:val="22"/>
                <w:szCs w:val="22"/>
              </w:rPr>
              <w:t xml:space="preserve"> Center that is co-sponsored by the </w:t>
            </w:r>
            <w:hyperlink r:id="rId24" w:history="1">
              <w:r w:rsidRPr="00D51DBD">
                <w:rPr>
                  <w:rStyle w:val="Hyperlink"/>
                  <w:rFonts w:ascii="Times New Roman" w:hAnsi="Times New Roman" w:cs="Times New Roman"/>
                  <w:color w:val="auto"/>
                  <w:sz w:val="22"/>
                  <w:szCs w:val="22"/>
                  <w:u w:val="none"/>
                </w:rPr>
                <w:t>College of Humanities and Sciences</w:t>
              </w:r>
            </w:hyperlink>
            <w:r w:rsidRPr="00D51DBD">
              <w:rPr>
                <w:rFonts w:ascii="Times New Roman" w:hAnsi="Times New Roman" w:cs="Times New Roman"/>
                <w:sz w:val="22"/>
                <w:szCs w:val="22"/>
              </w:rPr>
              <w:t xml:space="preserve">, the </w:t>
            </w:r>
            <w:hyperlink r:id="rId25" w:history="1">
              <w:r w:rsidRPr="00D51DBD">
                <w:rPr>
                  <w:rStyle w:val="Hyperlink"/>
                  <w:rFonts w:ascii="Times New Roman" w:hAnsi="Times New Roman" w:cs="Times New Roman"/>
                  <w:color w:val="auto"/>
                  <w:sz w:val="22"/>
                  <w:szCs w:val="22"/>
                  <w:u w:val="none"/>
                </w:rPr>
                <w:t>Center for Public Policy</w:t>
              </w:r>
            </w:hyperlink>
            <w:r w:rsidRPr="00D51DBD">
              <w:rPr>
                <w:rFonts w:ascii="Times New Roman" w:hAnsi="Times New Roman" w:cs="Times New Roman"/>
                <w:sz w:val="22"/>
                <w:szCs w:val="22"/>
              </w:rPr>
              <w:t xml:space="preserve">, and the </w:t>
            </w:r>
            <w:hyperlink r:id="rId26" w:tgtFrame="_blank" w:history="1">
              <w:r w:rsidRPr="00D51DBD">
                <w:rPr>
                  <w:rStyle w:val="Hyperlink"/>
                  <w:rFonts w:ascii="Times New Roman" w:hAnsi="Times New Roman" w:cs="Times New Roman"/>
                  <w:color w:val="auto"/>
                  <w:sz w:val="22"/>
                  <w:szCs w:val="22"/>
                  <w:u w:val="none"/>
                </w:rPr>
                <w:t>Department of Health Administration</w:t>
              </w:r>
            </w:hyperlink>
            <w:r w:rsidR="0D6F7C37" w:rsidRPr="00D51DBD">
              <w:rPr>
                <w:rFonts w:ascii="Times New Roman" w:hAnsi="Times New Roman" w:cs="Times New Roman"/>
                <w:sz w:val="22"/>
                <w:szCs w:val="22"/>
              </w:rPr>
              <w:t xml:space="preserve">. </w:t>
            </w:r>
            <w:r w:rsidRPr="00D51DBD">
              <w:rPr>
                <w:rFonts w:ascii="Times New Roman" w:hAnsi="Times New Roman" w:cs="Times New Roman"/>
                <w:sz w:val="22"/>
                <w:szCs w:val="22"/>
              </w:rPr>
              <w:t>During the 2003-2004 academic year, CARMA hosted several events which will be summarized below, including presentations by five Distinguished Visiting Methodologists, the CARMA Forum, and five Summer Short Courses</w:t>
            </w:r>
            <w:r w:rsidR="0985035F" w:rsidRPr="00D51DBD">
              <w:rPr>
                <w:rFonts w:ascii="Times New Roman" w:hAnsi="Times New Roman" w:cs="Times New Roman"/>
                <w:sz w:val="22"/>
                <w:szCs w:val="22"/>
              </w:rPr>
              <w:t xml:space="preserve">. </w:t>
            </w:r>
            <w:r w:rsidRPr="00D51DBD">
              <w:rPr>
                <w:rFonts w:ascii="Times New Roman" w:hAnsi="Times New Roman" w:cs="Times New Roman"/>
                <w:sz w:val="22"/>
                <w:szCs w:val="22"/>
              </w:rPr>
              <w:t>Additionally, the CARMA Research Methods Scholars program was developed</w:t>
            </w:r>
            <w:r w:rsidR="65A2BB48" w:rsidRPr="00D51DBD">
              <w:rPr>
                <w:rFonts w:ascii="Times New Roman" w:hAnsi="Times New Roman" w:cs="Times New Roman"/>
                <w:sz w:val="22"/>
                <w:szCs w:val="22"/>
              </w:rPr>
              <w:t xml:space="preserve">. </w:t>
            </w:r>
            <w:r w:rsidRPr="00D51DBD">
              <w:rPr>
                <w:rFonts w:ascii="Times New Roman" w:hAnsi="Times New Roman" w:cs="Times New Roman"/>
                <w:sz w:val="22"/>
                <w:szCs w:val="22"/>
              </w:rPr>
              <w:t>Finally, this report will include a brief description of plans for CARMA events and programs for the 2004-2005.</w:t>
            </w:r>
          </w:p>
        </w:tc>
      </w:tr>
      <w:tr w:rsidR="00A836DF" w:rsidRPr="00E01D72" w14:paraId="13DE41D1" w14:textId="77777777" w:rsidTr="53EF75A2">
        <w:tc>
          <w:tcPr>
            <w:tcW w:w="10980" w:type="dxa"/>
            <w:gridSpan w:val="2"/>
            <w:shd w:val="clear" w:color="auto" w:fill="99CCFF"/>
          </w:tcPr>
          <w:p w14:paraId="18B5DCA4" w14:textId="77777777" w:rsidR="00A836DF" w:rsidRPr="00D613CA" w:rsidRDefault="00A836DF" w:rsidP="00D613CA">
            <w:pPr>
              <w:jc w:val="center"/>
              <w:rPr>
                <w:b/>
                <w:shd w:val="clear" w:color="auto" w:fill="FFFFFF"/>
              </w:rPr>
            </w:pPr>
            <w:r w:rsidRPr="00D613CA">
              <w:rPr>
                <w:b/>
              </w:rPr>
              <w:t>CARMA Research Methods Scholars Program</w:t>
            </w:r>
          </w:p>
        </w:tc>
      </w:tr>
      <w:tr w:rsidR="00A836DF" w:rsidRPr="00E01D72" w14:paraId="349D7554" w14:textId="77777777" w:rsidTr="53EF75A2">
        <w:tc>
          <w:tcPr>
            <w:tcW w:w="10980" w:type="dxa"/>
            <w:gridSpan w:val="2"/>
          </w:tcPr>
          <w:p w14:paraId="508FB848" w14:textId="470EC4BF" w:rsidR="00A836DF" w:rsidRPr="00D613CA" w:rsidRDefault="00A836DF" w:rsidP="53EF75A2">
            <w:pPr>
              <w:jc w:val="both"/>
              <w:rPr>
                <w:b/>
                <w:bCs/>
                <w:shd w:val="clear" w:color="auto" w:fill="FFFFFF"/>
              </w:rPr>
            </w:pPr>
            <w:r w:rsidRPr="53EF75A2">
              <w:rPr>
                <w:b/>
                <w:bCs/>
                <w:u w:val="single"/>
                <w:shd w:val="clear" w:color="auto" w:fill="FFFFFF"/>
              </w:rPr>
              <w:t>Information</w:t>
            </w:r>
            <w:r w:rsidRPr="53EF75A2">
              <w:rPr>
                <w:b/>
                <w:bCs/>
                <w:shd w:val="clear" w:color="auto" w:fill="FFFFFF"/>
              </w:rPr>
              <w:t xml:space="preserve">: </w:t>
            </w:r>
            <w:r w:rsidRPr="00D51DBD">
              <w:rPr>
                <w:sz w:val="22"/>
                <w:szCs w:val="22"/>
              </w:rPr>
              <w:t>Thirteen advanced doctoral students from many programs on campus participated</w:t>
            </w:r>
            <w:r w:rsidR="5817A848" w:rsidRPr="00D51DBD">
              <w:rPr>
                <w:sz w:val="22"/>
                <w:szCs w:val="22"/>
              </w:rPr>
              <w:t xml:space="preserve">. </w:t>
            </w:r>
            <w:r w:rsidRPr="00D51DBD">
              <w:rPr>
                <w:sz w:val="22"/>
                <w:szCs w:val="22"/>
              </w:rPr>
              <w:t>The Scholars program was aimed at developing research skills and a sense of community among participating students</w:t>
            </w:r>
            <w:r w:rsidR="099B5FFB" w:rsidRPr="00D51DBD">
              <w:rPr>
                <w:sz w:val="22"/>
                <w:szCs w:val="22"/>
              </w:rPr>
              <w:t xml:space="preserve">. </w:t>
            </w:r>
            <w:r w:rsidRPr="00D51DBD">
              <w:rPr>
                <w:sz w:val="22"/>
                <w:szCs w:val="22"/>
              </w:rPr>
              <w:t xml:space="preserve">As part of this program, </w:t>
            </w:r>
            <w:r w:rsidRPr="00D51DBD">
              <w:rPr>
                <w:sz w:val="22"/>
                <w:szCs w:val="22"/>
              </w:rPr>
              <w:lastRenderedPageBreak/>
              <w:t>they attended the events sponsored by CARMA, they contributed a summary of a research article for a forthcoming CARMA Newsletter, and they assisted in planning the program for next year.</w:t>
            </w:r>
          </w:p>
        </w:tc>
      </w:tr>
      <w:tr w:rsidR="00A836DF" w:rsidRPr="00E01D72" w14:paraId="0376C107" w14:textId="77777777" w:rsidTr="53EF75A2">
        <w:tc>
          <w:tcPr>
            <w:tcW w:w="5490" w:type="dxa"/>
          </w:tcPr>
          <w:p w14:paraId="17AAE2D2" w14:textId="77777777" w:rsidR="00A836DF" w:rsidRDefault="00A836DF" w:rsidP="00B61F4D">
            <w:pPr>
              <w:rPr>
                <w:snapToGrid w:val="0"/>
                <w:shd w:val="clear" w:color="auto" w:fill="FFFFFF"/>
              </w:rPr>
            </w:pPr>
            <w:r>
              <w:t xml:space="preserve">2004 </w:t>
            </w:r>
            <w:r w:rsidRPr="00430FCA">
              <w:t>CARMA Research Methods Scholars</w:t>
            </w:r>
          </w:p>
        </w:tc>
        <w:tc>
          <w:tcPr>
            <w:tcW w:w="5490" w:type="dxa"/>
          </w:tcPr>
          <w:p w14:paraId="11CC5AD3" w14:textId="77777777" w:rsidR="00A836DF" w:rsidRPr="00D613CA" w:rsidRDefault="1ADC0354" w:rsidP="00ED5DF0">
            <w:pPr>
              <w:numPr>
                <w:ilvl w:val="0"/>
                <w:numId w:val="23"/>
              </w:numPr>
              <w:rPr>
                <w:shd w:val="clear" w:color="auto" w:fill="FFFFFF"/>
              </w:rPr>
            </w:pPr>
            <w:r w:rsidRPr="78A1A51F">
              <w:t xml:space="preserve">Jeni Burnette, </w:t>
            </w:r>
            <w:r w:rsidRPr="78A1A51F">
              <w:rPr>
                <w:i/>
                <w:iCs/>
              </w:rPr>
              <w:t>Department of Psychology</w:t>
            </w:r>
          </w:p>
          <w:p w14:paraId="67C4FD88" w14:textId="77777777" w:rsidR="00A836DF" w:rsidRPr="00D613CA" w:rsidRDefault="1ADC0354" w:rsidP="00ED5DF0">
            <w:pPr>
              <w:numPr>
                <w:ilvl w:val="0"/>
                <w:numId w:val="23"/>
              </w:numPr>
              <w:rPr>
                <w:shd w:val="clear" w:color="auto" w:fill="FFFFFF"/>
              </w:rPr>
            </w:pPr>
            <w:r w:rsidRPr="78A1A51F">
              <w:t xml:space="preserve">Thomas Campbell, </w:t>
            </w:r>
            <w:r w:rsidRPr="78A1A51F">
              <w:rPr>
                <w:i/>
                <w:iCs/>
              </w:rPr>
              <w:t>Department of Psychology</w:t>
            </w:r>
          </w:p>
          <w:p w14:paraId="0B3F430B" w14:textId="77777777" w:rsidR="00A836DF" w:rsidRPr="00D613CA" w:rsidRDefault="1ADC0354" w:rsidP="00ED5DF0">
            <w:pPr>
              <w:numPr>
                <w:ilvl w:val="0"/>
                <w:numId w:val="23"/>
              </w:numPr>
              <w:rPr>
                <w:i/>
                <w:iCs/>
                <w:shd w:val="clear" w:color="auto" w:fill="FFFFFF"/>
              </w:rPr>
            </w:pPr>
            <w:r w:rsidRPr="78A1A51F">
              <w:t xml:space="preserve">Tama Celi, </w:t>
            </w:r>
            <w:r w:rsidRPr="78A1A51F">
              <w:rPr>
                <w:i/>
                <w:iCs/>
              </w:rPr>
              <w:t>Department of Public Policy and Administration</w:t>
            </w:r>
          </w:p>
          <w:p w14:paraId="14FBC169" w14:textId="77777777" w:rsidR="00A836DF" w:rsidRPr="00D613CA" w:rsidRDefault="1ADC0354" w:rsidP="00ED5DF0">
            <w:pPr>
              <w:numPr>
                <w:ilvl w:val="0"/>
                <w:numId w:val="23"/>
              </w:numPr>
              <w:rPr>
                <w:i/>
                <w:iCs/>
                <w:shd w:val="clear" w:color="auto" w:fill="FFFFFF"/>
              </w:rPr>
            </w:pPr>
            <w:r w:rsidRPr="78A1A51F">
              <w:t xml:space="preserve">Jenny Crowell, </w:t>
            </w:r>
            <w:r w:rsidRPr="78A1A51F">
              <w:rPr>
                <w:i/>
                <w:iCs/>
              </w:rPr>
              <w:t>School of Social Work</w:t>
            </w:r>
          </w:p>
          <w:p w14:paraId="19378667" w14:textId="77777777" w:rsidR="00A836DF" w:rsidRPr="00D613CA" w:rsidRDefault="1ADC0354" w:rsidP="00ED5DF0">
            <w:pPr>
              <w:numPr>
                <w:ilvl w:val="0"/>
                <w:numId w:val="23"/>
              </w:numPr>
              <w:rPr>
                <w:i/>
                <w:iCs/>
                <w:shd w:val="clear" w:color="auto" w:fill="FFFFFF"/>
              </w:rPr>
            </w:pPr>
            <w:r w:rsidRPr="78A1A51F">
              <w:t xml:space="preserve">Tejay Gurvirender, </w:t>
            </w:r>
            <w:r w:rsidRPr="78A1A51F">
              <w:rPr>
                <w:i/>
                <w:iCs/>
              </w:rPr>
              <w:t>Department of Information Systems</w:t>
            </w:r>
          </w:p>
          <w:p w14:paraId="022BEC2C" w14:textId="77777777" w:rsidR="00A836DF" w:rsidRPr="00D613CA" w:rsidRDefault="1ADC0354" w:rsidP="00ED5DF0">
            <w:pPr>
              <w:numPr>
                <w:ilvl w:val="0"/>
                <w:numId w:val="23"/>
              </w:numPr>
              <w:rPr>
                <w:i/>
                <w:iCs/>
                <w:shd w:val="clear" w:color="auto" w:fill="FFFFFF"/>
              </w:rPr>
            </w:pPr>
            <w:r w:rsidRPr="78A1A51F">
              <w:t xml:space="preserve">Donna Jovanovich, </w:t>
            </w:r>
            <w:r w:rsidRPr="78A1A51F">
              <w:rPr>
                <w:i/>
                <w:iCs/>
              </w:rPr>
              <w:t>School of Education</w:t>
            </w:r>
          </w:p>
          <w:p w14:paraId="6A1003C9" w14:textId="77777777" w:rsidR="00A836DF" w:rsidRPr="00D613CA" w:rsidRDefault="1ADC0354" w:rsidP="00ED5DF0">
            <w:pPr>
              <w:numPr>
                <w:ilvl w:val="0"/>
                <w:numId w:val="23"/>
              </w:numPr>
              <w:rPr>
                <w:i/>
                <w:iCs/>
                <w:shd w:val="clear" w:color="auto" w:fill="FFFFFF"/>
              </w:rPr>
            </w:pPr>
            <w:r w:rsidRPr="78A1A51F">
              <w:t xml:space="preserve">Joy Karriker, </w:t>
            </w:r>
            <w:r w:rsidRPr="78A1A51F">
              <w:rPr>
                <w:i/>
                <w:iCs/>
              </w:rPr>
              <w:t>Department of Management</w:t>
            </w:r>
          </w:p>
          <w:p w14:paraId="036E31E2" w14:textId="77777777" w:rsidR="00A836DF" w:rsidRPr="00D613CA" w:rsidRDefault="1ADC0354" w:rsidP="00ED5DF0">
            <w:pPr>
              <w:numPr>
                <w:ilvl w:val="0"/>
                <w:numId w:val="23"/>
              </w:numPr>
              <w:rPr>
                <w:i/>
                <w:iCs/>
                <w:shd w:val="clear" w:color="auto" w:fill="FFFFFF"/>
              </w:rPr>
            </w:pPr>
            <w:r w:rsidRPr="78A1A51F">
              <w:t xml:space="preserve">Jessica Kennett, </w:t>
            </w:r>
            <w:r w:rsidRPr="78A1A51F">
              <w:rPr>
                <w:i/>
                <w:iCs/>
              </w:rPr>
              <w:t>Department of Psychology</w:t>
            </w:r>
          </w:p>
          <w:p w14:paraId="357C58E2" w14:textId="77777777" w:rsidR="00A836DF" w:rsidRPr="00D613CA" w:rsidRDefault="1ADC0354" w:rsidP="00ED5DF0">
            <w:pPr>
              <w:numPr>
                <w:ilvl w:val="0"/>
                <w:numId w:val="23"/>
              </w:numPr>
              <w:rPr>
                <w:i/>
                <w:iCs/>
                <w:shd w:val="clear" w:color="auto" w:fill="FFFFFF"/>
              </w:rPr>
            </w:pPr>
            <w:r w:rsidRPr="78A1A51F">
              <w:t xml:space="preserve">Angela Snyder, </w:t>
            </w:r>
            <w:r w:rsidRPr="78A1A51F">
              <w:rPr>
                <w:i/>
                <w:iCs/>
              </w:rPr>
              <w:t>School of Education</w:t>
            </w:r>
          </w:p>
          <w:p w14:paraId="7E6AAF43" w14:textId="77777777" w:rsidR="00A836DF" w:rsidRPr="00D613CA" w:rsidRDefault="1ADC0354" w:rsidP="00ED5DF0">
            <w:pPr>
              <w:numPr>
                <w:ilvl w:val="0"/>
                <w:numId w:val="23"/>
              </w:numPr>
              <w:rPr>
                <w:i/>
                <w:iCs/>
                <w:shd w:val="clear" w:color="auto" w:fill="FFFFFF"/>
              </w:rPr>
            </w:pPr>
            <w:r w:rsidRPr="78A1A51F">
              <w:t xml:space="preserve">Pam Spain, </w:t>
            </w:r>
            <w:r w:rsidRPr="78A1A51F">
              <w:rPr>
                <w:i/>
                <w:iCs/>
              </w:rPr>
              <w:t>Department of Health Administration</w:t>
            </w:r>
          </w:p>
          <w:p w14:paraId="5DD2A363" w14:textId="77777777" w:rsidR="00A836DF" w:rsidRPr="00D613CA" w:rsidRDefault="1ADC0354" w:rsidP="00ED5DF0">
            <w:pPr>
              <w:numPr>
                <w:ilvl w:val="0"/>
                <w:numId w:val="23"/>
              </w:numPr>
              <w:rPr>
                <w:i/>
                <w:iCs/>
                <w:shd w:val="clear" w:color="auto" w:fill="FFFFFF"/>
              </w:rPr>
            </w:pPr>
            <w:r w:rsidRPr="78A1A51F">
              <w:t xml:space="preserve">Abby Swanson, </w:t>
            </w:r>
            <w:r w:rsidRPr="78A1A51F">
              <w:rPr>
                <w:i/>
                <w:iCs/>
              </w:rPr>
              <w:t>Department of Health Administration</w:t>
            </w:r>
          </w:p>
          <w:p w14:paraId="74D2E527" w14:textId="77777777" w:rsidR="00A836DF" w:rsidRPr="00D613CA" w:rsidRDefault="1ADC0354" w:rsidP="00ED5DF0">
            <w:pPr>
              <w:numPr>
                <w:ilvl w:val="0"/>
                <w:numId w:val="23"/>
              </w:numPr>
              <w:rPr>
                <w:i/>
                <w:iCs/>
                <w:shd w:val="clear" w:color="auto" w:fill="FFFFFF"/>
              </w:rPr>
            </w:pPr>
            <w:r w:rsidRPr="78A1A51F">
              <w:t xml:space="preserve">Amy Waldbillig, </w:t>
            </w:r>
            <w:r w:rsidRPr="78A1A51F">
              <w:rPr>
                <w:i/>
                <w:iCs/>
              </w:rPr>
              <w:t>School of Social Work</w:t>
            </w:r>
          </w:p>
          <w:p w14:paraId="59AE015A" w14:textId="77777777" w:rsidR="00A836DF" w:rsidRPr="00430FCA" w:rsidRDefault="1ADC0354" w:rsidP="00ED5DF0">
            <w:pPr>
              <w:numPr>
                <w:ilvl w:val="0"/>
                <w:numId w:val="23"/>
              </w:numPr>
              <w:rPr>
                <w:shd w:val="clear" w:color="auto" w:fill="FFFFFF"/>
              </w:rPr>
            </w:pPr>
            <w:r w:rsidRPr="78A1A51F">
              <w:t xml:space="preserve">Mark Williams, </w:t>
            </w:r>
            <w:r w:rsidRPr="78A1A51F">
              <w:rPr>
                <w:i/>
                <w:iCs/>
              </w:rPr>
              <w:t>Department of Public Policy and Administration</w:t>
            </w:r>
          </w:p>
        </w:tc>
      </w:tr>
      <w:tr w:rsidR="00A836DF" w14:paraId="5A4D1CC2" w14:textId="77777777" w:rsidTr="53EF75A2">
        <w:trPr>
          <w:trHeight w:val="270"/>
        </w:trPr>
        <w:tc>
          <w:tcPr>
            <w:tcW w:w="10980" w:type="dxa"/>
            <w:gridSpan w:val="2"/>
            <w:tcBorders>
              <w:top w:val="single" w:sz="4" w:space="0" w:color="auto"/>
              <w:bottom w:val="single" w:sz="4" w:space="0" w:color="auto"/>
            </w:tcBorders>
            <w:shd w:val="clear" w:color="auto" w:fill="99CCFF"/>
          </w:tcPr>
          <w:p w14:paraId="7DD7C929" w14:textId="77777777" w:rsidR="00A836DF" w:rsidRDefault="00A836DF" w:rsidP="00035A85">
            <w:pPr>
              <w:jc w:val="center"/>
              <w:rPr>
                <w:b/>
                <w:bCs/>
              </w:rPr>
            </w:pPr>
            <w:r>
              <w:rPr>
                <w:b/>
                <w:bCs/>
              </w:rPr>
              <w:t>CARMA Visiting Distinguished Methodologists Program</w:t>
            </w:r>
          </w:p>
        </w:tc>
      </w:tr>
      <w:tr w:rsidR="00A836DF" w14:paraId="6D334ED5" w14:textId="77777777" w:rsidTr="53EF75A2">
        <w:trPr>
          <w:trHeight w:val="270"/>
        </w:trPr>
        <w:tc>
          <w:tcPr>
            <w:tcW w:w="10980" w:type="dxa"/>
            <w:gridSpan w:val="2"/>
            <w:tcBorders>
              <w:top w:val="single" w:sz="4" w:space="0" w:color="auto"/>
            </w:tcBorders>
          </w:tcPr>
          <w:p w14:paraId="5B5529D9" w14:textId="260680D7" w:rsidR="00A836DF" w:rsidRPr="00CF17D5" w:rsidRDefault="00A836DF" w:rsidP="00CF17D5">
            <w:pPr>
              <w:jc w:val="both"/>
            </w:pPr>
            <w:r w:rsidRPr="53EF75A2">
              <w:rPr>
                <w:b/>
                <w:bCs/>
                <w:u w:val="single"/>
              </w:rPr>
              <w:t>Information</w:t>
            </w:r>
            <w:r w:rsidRPr="53EF75A2">
              <w:rPr>
                <w:b/>
                <w:bCs/>
              </w:rPr>
              <w:t xml:space="preserve">: </w:t>
            </w:r>
            <w:r w:rsidRPr="53EF75A2">
              <w:rPr>
                <w:sz w:val="22"/>
                <w:szCs w:val="22"/>
              </w:rPr>
              <w:t>Five nationally known methodologists visited V.C.U. throughout the 2004 spring semester</w:t>
            </w:r>
            <w:r w:rsidR="7019C9D0" w:rsidRPr="53EF75A2">
              <w:rPr>
                <w:sz w:val="22"/>
                <w:szCs w:val="22"/>
              </w:rPr>
              <w:t xml:space="preserve">. </w:t>
            </w:r>
            <w:r w:rsidRPr="53EF75A2">
              <w:rPr>
                <w:sz w:val="22"/>
                <w:szCs w:val="22"/>
              </w:rPr>
              <w:t>In addition to giving a lecture on a current topic, the methodologists met with faculty and students from several departments and programs on campus, including the Research Methods Scholars</w:t>
            </w:r>
            <w:r w:rsidR="4D3E7D60" w:rsidRPr="53EF75A2">
              <w:rPr>
                <w:sz w:val="22"/>
                <w:szCs w:val="22"/>
              </w:rPr>
              <w:t xml:space="preserve">. </w:t>
            </w:r>
            <w:r w:rsidRPr="53EF75A2">
              <w:rPr>
                <w:sz w:val="22"/>
                <w:szCs w:val="22"/>
              </w:rPr>
              <w:t>For the first time, two of these visiting methodologists were selected based on their involvement in academic areas associated with health services research, and their two presentations were hosted by the Department of Health Administration on the Medical Center campus.</w:t>
            </w:r>
          </w:p>
        </w:tc>
      </w:tr>
      <w:tr w:rsidR="00A836DF" w:rsidRPr="00E01D72" w14:paraId="473D7C0B" w14:textId="77777777" w:rsidTr="53EF75A2">
        <w:tc>
          <w:tcPr>
            <w:tcW w:w="5490" w:type="dxa"/>
            <w:shd w:val="clear" w:color="auto" w:fill="B3B3B3"/>
          </w:tcPr>
          <w:p w14:paraId="64643BE3" w14:textId="77777777" w:rsidR="00A836DF" w:rsidRPr="00E01D72" w:rsidRDefault="00A836DF" w:rsidP="00035A85">
            <w:pPr>
              <w:jc w:val="center"/>
              <w:rPr>
                <w:b/>
                <w:bCs/>
                <w:i/>
              </w:rPr>
            </w:pPr>
            <w:r w:rsidRPr="00E01D72">
              <w:rPr>
                <w:b/>
                <w:bCs/>
                <w:i/>
              </w:rPr>
              <w:t>Topic</w:t>
            </w:r>
          </w:p>
        </w:tc>
        <w:tc>
          <w:tcPr>
            <w:tcW w:w="5490" w:type="dxa"/>
            <w:shd w:val="clear" w:color="auto" w:fill="B3B3B3"/>
          </w:tcPr>
          <w:p w14:paraId="745A4CB4" w14:textId="77777777" w:rsidR="00A836DF" w:rsidRPr="00E01D72" w:rsidRDefault="00A836DF" w:rsidP="00035A85">
            <w:pPr>
              <w:jc w:val="center"/>
              <w:rPr>
                <w:b/>
                <w:bCs/>
                <w:i/>
              </w:rPr>
            </w:pPr>
            <w:r w:rsidRPr="00E01D72">
              <w:rPr>
                <w:b/>
                <w:bCs/>
                <w:i/>
              </w:rPr>
              <w:t>Presenter and Organization</w:t>
            </w:r>
          </w:p>
        </w:tc>
      </w:tr>
      <w:tr w:rsidR="00A836DF" w:rsidRPr="005670DA" w14:paraId="3B6DE635" w14:textId="77777777" w:rsidTr="53EF75A2">
        <w:trPr>
          <w:trHeight w:val="195"/>
        </w:trPr>
        <w:tc>
          <w:tcPr>
            <w:tcW w:w="5490" w:type="dxa"/>
            <w:tcBorders>
              <w:bottom w:val="single" w:sz="4" w:space="0" w:color="auto"/>
            </w:tcBorders>
          </w:tcPr>
          <w:p w14:paraId="1CCC8625" w14:textId="77777777" w:rsidR="00A836DF" w:rsidRPr="00D33A45" w:rsidRDefault="00A836DF" w:rsidP="00035A85">
            <w:pPr>
              <w:rPr>
                <w:bCs/>
              </w:rPr>
            </w:pPr>
            <w:r w:rsidRPr="00430FCA">
              <w:t>How measures of perception from survey data lead to inconsistent regression results. (February 6)</w:t>
            </w:r>
          </w:p>
        </w:tc>
        <w:tc>
          <w:tcPr>
            <w:tcW w:w="5490" w:type="dxa"/>
            <w:tcBorders>
              <w:bottom w:val="single" w:sz="4" w:space="0" w:color="auto"/>
            </w:tcBorders>
          </w:tcPr>
          <w:p w14:paraId="6D42EC3E" w14:textId="77777777" w:rsidR="00A836DF" w:rsidRPr="005670DA" w:rsidRDefault="00A836DF" w:rsidP="00ED5DF0">
            <w:pPr>
              <w:numPr>
                <w:ilvl w:val="0"/>
                <w:numId w:val="25"/>
              </w:numPr>
              <w:rPr>
                <w:bCs/>
              </w:rPr>
            </w:pPr>
            <w:r w:rsidRPr="00430FCA">
              <w:rPr>
                <w:bCs/>
              </w:rPr>
              <w:t xml:space="preserve">Dr. Edward Norton, </w:t>
            </w:r>
            <w:r w:rsidRPr="005670DA">
              <w:rPr>
                <w:bCs/>
                <w:i/>
              </w:rPr>
              <w:t>University of North Carolina</w:t>
            </w:r>
            <w:r>
              <w:rPr>
                <w:bCs/>
                <w:i/>
              </w:rPr>
              <w:t>, Chapel Hill, Department of Health Policy and Administration</w:t>
            </w:r>
          </w:p>
        </w:tc>
      </w:tr>
      <w:tr w:rsidR="00A836DF" w:rsidRPr="005670DA" w14:paraId="0EC91F21" w14:textId="77777777" w:rsidTr="53EF75A2">
        <w:trPr>
          <w:trHeight w:val="345"/>
        </w:trPr>
        <w:tc>
          <w:tcPr>
            <w:tcW w:w="5490" w:type="dxa"/>
            <w:tcBorders>
              <w:top w:val="single" w:sz="4" w:space="0" w:color="auto"/>
              <w:bottom w:val="single" w:sz="4" w:space="0" w:color="auto"/>
            </w:tcBorders>
          </w:tcPr>
          <w:p w14:paraId="02255773" w14:textId="77777777" w:rsidR="00A836DF" w:rsidRPr="00555395" w:rsidRDefault="00A836DF" w:rsidP="00161F37">
            <w:r w:rsidRPr="00430FCA">
              <w:t xml:space="preserve">Structural equation techniques and the analysis of experimental designs. </w:t>
            </w:r>
            <w:r w:rsidR="00555395">
              <w:t>(February 20)</w:t>
            </w:r>
          </w:p>
        </w:tc>
        <w:tc>
          <w:tcPr>
            <w:tcW w:w="5490" w:type="dxa"/>
            <w:tcBorders>
              <w:top w:val="single" w:sz="4" w:space="0" w:color="auto"/>
              <w:bottom w:val="single" w:sz="4" w:space="0" w:color="auto"/>
            </w:tcBorders>
          </w:tcPr>
          <w:p w14:paraId="6D98823C" w14:textId="77777777" w:rsidR="00A836DF" w:rsidRPr="00430FCA" w:rsidRDefault="00A836DF" w:rsidP="00ED5DF0">
            <w:pPr>
              <w:numPr>
                <w:ilvl w:val="0"/>
                <w:numId w:val="25"/>
              </w:numPr>
              <w:rPr>
                <w:bCs/>
              </w:rPr>
            </w:pPr>
            <w:r w:rsidRPr="005670DA">
              <w:rPr>
                <w:bCs/>
              </w:rPr>
              <w:t xml:space="preserve">Dr. Robert Ployhart, </w:t>
            </w:r>
            <w:r w:rsidRPr="005670DA">
              <w:rPr>
                <w:bCs/>
                <w:i/>
              </w:rPr>
              <w:t>George Mason University</w:t>
            </w:r>
            <w:r>
              <w:rPr>
                <w:bCs/>
                <w:i/>
              </w:rPr>
              <w:t>, Department of Psychology</w:t>
            </w:r>
          </w:p>
        </w:tc>
      </w:tr>
      <w:tr w:rsidR="00A836DF" w:rsidRPr="005670DA" w14:paraId="040FE672" w14:textId="77777777" w:rsidTr="53EF75A2">
        <w:trPr>
          <w:trHeight w:val="270"/>
        </w:trPr>
        <w:tc>
          <w:tcPr>
            <w:tcW w:w="5490" w:type="dxa"/>
            <w:tcBorders>
              <w:top w:val="single" w:sz="4" w:space="0" w:color="auto"/>
              <w:bottom w:val="single" w:sz="4" w:space="0" w:color="auto"/>
            </w:tcBorders>
          </w:tcPr>
          <w:p w14:paraId="54BBEB9C" w14:textId="77777777" w:rsidR="00A836DF" w:rsidRDefault="00A836DF" w:rsidP="00CF17D5">
            <w:r w:rsidRPr="00430FCA">
              <w:t>Latent class modeling</w:t>
            </w:r>
            <w:r>
              <w:t xml:space="preserve"> </w:t>
            </w:r>
          </w:p>
          <w:p w14:paraId="484AA978" w14:textId="77777777" w:rsidR="00A836DF" w:rsidRPr="00D33A45" w:rsidRDefault="00A836DF" w:rsidP="00CF17D5">
            <w:pPr>
              <w:rPr>
                <w:bCs/>
              </w:rPr>
            </w:pPr>
            <w:r w:rsidRPr="00430FCA">
              <w:t>(March 5)</w:t>
            </w:r>
          </w:p>
        </w:tc>
        <w:tc>
          <w:tcPr>
            <w:tcW w:w="5490" w:type="dxa"/>
            <w:tcBorders>
              <w:top w:val="single" w:sz="4" w:space="0" w:color="auto"/>
              <w:bottom w:val="single" w:sz="4" w:space="0" w:color="auto"/>
            </w:tcBorders>
          </w:tcPr>
          <w:p w14:paraId="73544CB6" w14:textId="77777777" w:rsidR="00A836DF" w:rsidRPr="00430FCA" w:rsidRDefault="00A836DF" w:rsidP="00ED5DF0">
            <w:pPr>
              <w:numPr>
                <w:ilvl w:val="0"/>
                <w:numId w:val="25"/>
              </w:numPr>
              <w:rPr>
                <w:bCs/>
              </w:rPr>
            </w:pPr>
            <w:r w:rsidRPr="005670DA">
              <w:rPr>
                <w:bCs/>
              </w:rPr>
              <w:t xml:space="preserve">Dr. Elizabeth Garrett-Mayer, </w:t>
            </w:r>
            <w:r w:rsidRPr="005670DA">
              <w:rPr>
                <w:bCs/>
                <w:i/>
              </w:rPr>
              <w:t>Johns Hopkins University</w:t>
            </w:r>
            <w:r>
              <w:rPr>
                <w:bCs/>
                <w:i/>
              </w:rPr>
              <w:t>, Department of Oncology Biostatistics</w:t>
            </w:r>
            <w:r w:rsidRPr="005670DA">
              <w:rPr>
                <w:bCs/>
              </w:rPr>
              <w:t xml:space="preserve">  </w:t>
            </w:r>
          </w:p>
        </w:tc>
      </w:tr>
      <w:tr w:rsidR="00A836DF" w:rsidRPr="005670DA" w14:paraId="46D4C649" w14:textId="77777777" w:rsidTr="53EF75A2">
        <w:trPr>
          <w:trHeight w:val="270"/>
        </w:trPr>
        <w:tc>
          <w:tcPr>
            <w:tcW w:w="5490" w:type="dxa"/>
            <w:tcBorders>
              <w:top w:val="single" w:sz="4" w:space="0" w:color="auto"/>
              <w:bottom w:val="single" w:sz="4" w:space="0" w:color="auto"/>
            </w:tcBorders>
          </w:tcPr>
          <w:p w14:paraId="71084E7F" w14:textId="77777777" w:rsidR="00A836DF" w:rsidRPr="00D33A45" w:rsidRDefault="00A836DF" w:rsidP="00CF17D5">
            <w:pPr>
              <w:rPr>
                <w:bCs/>
              </w:rPr>
            </w:pPr>
            <w:r w:rsidRPr="00430FCA">
              <w:t>Cost effectiveness analysis and new methodological approaches (April 2)</w:t>
            </w:r>
          </w:p>
        </w:tc>
        <w:tc>
          <w:tcPr>
            <w:tcW w:w="5490" w:type="dxa"/>
            <w:tcBorders>
              <w:top w:val="single" w:sz="4" w:space="0" w:color="auto"/>
              <w:bottom w:val="single" w:sz="4" w:space="0" w:color="auto"/>
            </w:tcBorders>
          </w:tcPr>
          <w:p w14:paraId="66B848FC" w14:textId="77777777" w:rsidR="00A836DF" w:rsidRPr="005670DA" w:rsidRDefault="00A836DF" w:rsidP="00ED5DF0">
            <w:pPr>
              <w:numPr>
                <w:ilvl w:val="0"/>
                <w:numId w:val="25"/>
              </w:numPr>
              <w:rPr>
                <w:bCs/>
              </w:rPr>
            </w:pPr>
            <w:r w:rsidRPr="005670DA">
              <w:rPr>
                <w:bCs/>
              </w:rPr>
              <w:t xml:space="preserve">Dr. Henry Glick, </w:t>
            </w:r>
            <w:r w:rsidRPr="005670DA">
              <w:rPr>
                <w:bCs/>
                <w:i/>
              </w:rPr>
              <w:t>University of Pennsylvania</w:t>
            </w:r>
            <w:r>
              <w:rPr>
                <w:bCs/>
                <w:i/>
              </w:rPr>
              <w:t>, School of Medicine</w:t>
            </w:r>
            <w:r w:rsidRPr="005670DA">
              <w:rPr>
                <w:bCs/>
              </w:rPr>
              <w:t xml:space="preserve"> </w:t>
            </w:r>
          </w:p>
        </w:tc>
      </w:tr>
      <w:tr w:rsidR="00A836DF" w:rsidRPr="005670DA" w14:paraId="6EB7310A" w14:textId="77777777" w:rsidTr="53EF75A2">
        <w:trPr>
          <w:trHeight w:val="260"/>
        </w:trPr>
        <w:tc>
          <w:tcPr>
            <w:tcW w:w="5490" w:type="dxa"/>
            <w:tcBorders>
              <w:top w:val="single" w:sz="4" w:space="0" w:color="auto"/>
              <w:bottom w:val="single" w:sz="4" w:space="0" w:color="auto"/>
            </w:tcBorders>
          </w:tcPr>
          <w:p w14:paraId="6BC7B715" w14:textId="77777777" w:rsidR="00A836DF" w:rsidRPr="00D33A45" w:rsidRDefault="00A836DF" w:rsidP="00CF17D5">
            <w:pPr>
              <w:rPr>
                <w:bCs/>
              </w:rPr>
            </w:pPr>
            <w:r w:rsidRPr="00430FCA">
              <w:t>Issues with data collection using PDA</w:t>
            </w:r>
            <w:r>
              <w:t>’</w:t>
            </w:r>
            <w:r w:rsidRPr="00430FCA">
              <w:t>s</w:t>
            </w:r>
            <w:r>
              <w:t xml:space="preserve"> </w:t>
            </w:r>
            <w:r w:rsidRPr="00430FCA">
              <w:t>(April 16)</w:t>
            </w:r>
          </w:p>
        </w:tc>
        <w:tc>
          <w:tcPr>
            <w:tcW w:w="5490" w:type="dxa"/>
            <w:tcBorders>
              <w:top w:val="single" w:sz="4" w:space="0" w:color="auto"/>
              <w:bottom w:val="single" w:sz="4" w:space="0" w:color="auto"/>
            </w:tcBorders>
          </w:tcPr>
          <w:p w14:paraId="67C7954A" w14:textId="77777777" w:rsidR="00A836DF" w:rsidRPr="005670DA" w:rsidRDefault="00A836DF" w:rsidP="00ED5DF0">
            <w:pPr>
              <w:numPr>
                <w:ilvl w:val="0"/>
                <w:numId w:val="25"/>
              </w:numPr>
              <w:rPr>
                <w:bCs/>
              </w:rPr>
            </w:pPr>
            <w:r w:rsidRPr="005670DA">
              <w:rPr>
                <w:bCs/>
              </w:rPr>
              <w:t xml:space="preserve">Dr. Howard Weiss, </w:t>
            </w:r>
            <w:r w:rsidRPr="005670DA">
              <w:rPr>
                <w:bCs/>
                <w:i/>
              </w:rPr>
              <w:t>Purdue University</w:t>
            </w:r>
            <w:r>
              <w:rPr>
                <w:bCs/>
                <w:i/>
              </w:rPr>
              <w:t>, Psychological Sciences</w:t>
            </w:r>
            <w:r w:rsidRPr="005670DA">
              <w:rPr>
                <w:bCs/>
              </w:rPr>
              <w:t xml:space="preserve"> </w:t>
            </w:r>
          </w:p>
        </w:tc>
      </w:tr>
      <w:tr w:rsidR="00A836DF" w:rsidRPr="005670DA" w14:paraId="50A6F26D" w14:textId="77777777" w:rsidTr="53EF75A2">
        <w:trPr>
          <w:trHeight w:val="270"/>
        </w:trPr>
        <w:tc>
          <w:tcPr>
            <w:tcW w:w="10980" w:type="dxa"/>
            <w:gridSpan w:val="2"/>
            <w:tcBorders>
              <w:top w:val="single" w:sz="4" w:space="0" w:color="auto"/>
              <w:bottom w:val="single" w:sz="4" w:space="0" w:color="auto"/>
            </w:tcBorders>
            <w:shd w:val="clear" w:color="auto" w:fill="99CCFF"/>
          </w:tcPr>
          <w:p w14:paraId="04E141D3" w14:textId="77777777" w:rsidR="00A836DF" w:rsidRPr="00CF17D5" w:rsidRDefault="00A836DF" w:rsidP="00CF17D5">
            <w:pPr>
              <w:jc w:val="center"/>
              <w:rPr>
                <w:b/>
              </w:rPr>
            </w:pPr>
            <w:r w:rsidRPr="00CF17D5">
              <w:rPr>
                <w:b/>
              </w:rPr>
              <w:t>CARMA Forum</w:t>
            </w:r>
            <w:r>
              <w:rPr>
                <w:b/>
              </w:rPr>
              <w:t xml:space="preserve"> (April 30, 2004)</w:t>
            </w:r>
          </w:p>
        </w:tc>
      </w:tr>
      <w:tr w:rsidR="00A836DF" w:rsidRPr="005670DA" w14:paraId="6A2ADDF9" w14:textId="77777777" w:rsidTr="53EF75A2">
        <w:trPr>
          <w:trHeight w:val="345"/>
        </w:trPr>
        <w:tc>
          <w:tcPr>
            <w:tcW w:w="10980" w:type="dxa"/>
            <w:gridSpan w:val="2"/>
            <w:tcBorders>
              <w:top w:val="single" w:sz="4" w:space="0" w:color="auto"/>
              <w:bottom w:val="single" w:sz="4" w:space="0" w:color="auto"/>
            </w:tcBorders>
          </w:tcPr>
          <w:p w14:paraId="2FAF10F9" w14:textId="5EC75CD5" w:rsidR="00A836DF" w:rsidRPr="00430FCA" w:rsidRDefault="00A836DF" w:rsidP="00CF17D5">
            <w:r w:rsidRPr="53EF75A2">
              <w:rPr>
                <w:b/>
                <w:bCs/>
                <w:u w:val="single"/>
              </w:rPr>
              <w:t>Information</w:t>
            </w:r>
            <w:r w:rsidRPr="53EF75A2">
              <w:rPr>
                <w:b/>
                <w:bCs/>
              </w:rPr>
              <w:t xml:space="preserve">: </w:t>
            </w:r>
            <w:r w:rsidRPr="53EF75A2">
              <w:rPr>
                <w:sz w:val="22"/>
                <w:szCs w:val="22"/>
              </w:rPr>
              <w:t>The 2004 CARMA Forum consisted of a series of lectures presented by VCU faculty on April 30</w:t>
            </w:r>
            <w:r w:rsidR="0EF688C3" w:rsidRPr="53EF75A2">
              <w:rPr>
                <w:sz w:val="22"/>
                <w:szCs w:val="22"/>
              </w:rPr>
              <w:t xml:space="preserve">. </w:t>
            </w:r>
            <w:r w:rsidRPr="53EF75A2">
              <w:rPr>
                <w:sz w:val="22"/>
                <w:szCs w:val="22"/>
              </w:rPr>
              <w:t>The goal with this event was to have one day where awareness of research methods issues was a focal point for a VCU audience</w:t>
            </w:r>
            <w:r w:rsidR="3613BF5D" w:rsidRPr="53EF75A2">
              <w:rPr>
                <w:sz w:val="22"/>
                <w:szCs w:val="22"/>
              </w:rPr>
              <w:t xml:space="preserve">. </w:t>
            </w:r>
            <w:r w:rsidRPr="53EF75A2">
              <w:rPr>
                <w:sz w:val="22"/>
                <w:szCs w:val="22"/>
              </w:rPr>
              <w:t>Faculty and graduate students from many departments on campus were invited</w:t>
            </w:r>
            <w:r w:rsidR="798D9CD2" w:rsidRPr="53EF75A2">
              <w:rPr>
                <w:sz w:val="22"/>
                <w:szCs w:val="22"/>
              </w:rPr>
              <w:t xml:space="preserve">. </w:t>
            </w:r>
            <w:r w:rsidRPr="53EF75A2">
              <w:rPr>
                <w:sz w:val="22"/>
                <w:szCs w:val="22"/>
              </w:rPr>
              <w:t>The presenters were:</w:t>
            </w:r>
          </w:p>
        </w:tc>
      </w:tr>
      <w:tr w:rsidR="00A836DF" w:rsidRPr="005670DA" w14:paraId="7A851270" w14:textId="77777777" w:rsidTr="53EF75A2">
        <w:trPr>
          <w:trHeight w:val="170"/>
        </w:trPr>
        <w:tc>
          <w:tcPr>
            <w:tcW w:w="5490" w:type="dxa"/>
            <w:tcBorders>
              <w:top w:val="single" w:sz="4" w:space="0" w:color="auto"/>
              <w:bottom w:val="single" w:sz="4" w:space="0" w:color="auto"/>
            </w:tcBorders>
            <w:shd w:val="clear" w:color="auto" w:fill="B3B3B3"/>
          </w:tcPr>
          <w:p w14:paraId="0992782C" w14:textId="77777777" w:rsidR="00A836DF" w:rsidRPr="00E01D72" w:rsidRDefault="00A836DF" w:rsidP="00035A85">
            <w:pPr>
              <w:jc w:val="center"/>
              <w:rPr>
                <w:b/>
                <w:bCs/>
                <w:i/>
              </w:rPr>
            </w:pPr>
            <w:r w:rsidRPr="00E01D72">
              <w:rPr>
                <w:b/>
                <w:bCs/>
                <w:i/>
              </w:rPr>
              <w:t>Topic</w:t>
            </w:r>
          </w:p>
        </w:tc>
        <w:tc>
          <w:tcPr>
            <w:tcW w:w="5490" w:type="dxa"/>
            <w:tcBorders>
              <w:top w:val="single" w:sz="4" w:space="0" w:color="auto"/>
              <w:bottom w:val="single" w:sz="4" w:space="0" w:color="auto"/>
            </w:tcBorders>
            <w:shd w:val="clear" w:color="auto" w:fill="B3B3B3"/>
          </w:tcPr>
          <w:p w14:paraId="5318D3E0" w14:textId="77777777" w:rsidR="00A836DF" w:rsidRPr="00E01D72" w:rsidRDefault="00A836DF" w:rsidP="00035A85">
            <w:pPr>
              <w:jc w:val="center"/>
              <w:rPr>
                <w:b/>
                <w:bCs/>
                <w:i/>
              </w:rPr>
            </w:pPr>
            <w:r w:rsidRPr="00E01D72">
              <w:rPr>
                <w:b/>
                <w:bCs/>
                <w:i/>
              </w:rPr>
              <w:t>Presenter and Organization</w:t>
            </w:r>
          </w:p>
        </w:tc>
      </w:tr>
      <w:tr w:rsidR="00A836DF" w:rsidRPr="005670DA" w14:paraId="523E5F27" w14:textId="77777777" w:rsidTr="53EF75A2">
        <w:trPr>
          <w:trHeight w:val="360"/>
        </w:trPr>
        <w:tc>
          <w:tcPr>
            <w:tcW w:w="5490" w:type="dxa"/>
            <w:tcBorders>
              <w:top w:val="single" w:sz="4" w:space="0" w:color="auto"/>
              <w:left w:val="single" w:sz="4" w:space="0" w:color="auto"/>
              <w:bottom w:val="single" w:sz="4" w:space="0" w:color="auto"/>
            </w:tcBorders>
          </w:tcPr>
          <w:p w14:paraId="5E213943" w14:textId="77777777" w:rsidR="00A836DF" w:rsidRPr="00D33A45" w:rsidRDefault="00A836DF" w:rsidP="00035A85">
            <w:pPr>
              <w:rPr>
                <w:bCs/>
              </w:rPr>
            </w:pPr>
            <w:r w:rsidRPr="00430FCA">
              <w:t>Confirmatory factor models for method variance</w:t>
            </w:r>
          </w:p>
        </w:tc>
        <w:tc>
          <w:tcPr>
            <w:tcW w:w="5490" w:type="dxa"/>
            <w:tcBorders>
              <w:top w:val="single" w:sz="4" w:space="0" w:color="auto"/>
              <w:bottom w:val="single" w:sz="4" w:space="0" w:color="auto"/>
            </w:tcBorders>
          </w:tcPr>
          <w:p w14:paraId="3B9EB2CE" w14:textId="77777777" w:rsidR="00A836DF" w:rsidRPr="005670DA" w:rsidRDefault="00A836DF" w:rsidP="00ED5DF0">
            <w:pPr>
              <w:numPr>
                <w:ilvl w:val="0"/>
                <w:numId w:val="25"/>
              </w:numPr>
              <w:rPr>
                <w:bCs/>
              </w:rPr>
            </w:pPr>
            <w:r w:rsidRPr="00430FCA">
              <w:t xml:space="preserve">Dr. Larry Williams, </w:t>
            </w:r>
            <w:r w:rsidRPr="00E55557">
              <w:rPr>
                <w:i/>
              </w:rPr>
              <w:t>Department of Management</w:t>
            </w:r>
          </w:p>
        </w:tc>
      </w:tr>
      <w:tr w:rsidR="00A836DF" w:rsidRPr="005670DA" w14:paraId="04109774" w14:textId="77777777" w:rsidTr="53EF75A2">
        <w:trPr>
          <w:trHeight w:val="242"/>
        </w:trPr>
        <w:tc>
          <w:tcPr>
            <w:tcW w:w="5490" w:type="dxa"/>
            <w:tcBorders>
              <w:top w:val="single" w:sz="4" w:space="0" w:color="auto"/>
              <w:left w:val="single" w:sz="4" w:space="0" w:color="auto"/>
              <w:bottom w:val="single" w:sz="4" w:space="0" w:color="auto"/>
            </w:tcBorders>
          </w:tcPr>
          <w:p w14:paraId="3DD53E99" w14:textId="5700D40A" w:rsidR="00A836DF" w:rsidRPr="00430FCA" w:rsidRDefault="00A836DF" w:rsidP="00CF17D5">
            <w:r w:rsidRPr="53EF75A2">
              <w:t xml:space="preserve">Publication bias analysis in </w:t>
            </w:r>
            <w:r w:rsidR="73C4BC8C" w:rsidRPr="53EF75A2">
              <w:t>meta-analysis</w:t>
            </w:r>
          </w:p>
        </w:tc>
        <w:tc>
          <w:tcPr>
            <w:tcW w:w="5490" w:type="dxa"/>
            <w:tcBorders>
              <w:top w:val="single" w:sz="4" w:space="0" w:color="auto"/>
              <w:bottom w:val="single" w:sz="4" w:space="0" w:color="auto"/>
            </w:tcBorders>
          </w:tcPr>
          <w:p w14:paraId="38CF4ED8" w14:textId="77777777" w:rsidR="00A836DF" w:rsidRPr="005670DA" w:rsidRDefault="00A836DF" w:rsidP="00ED5DF0">
            <w:pPr>
              <w:numPr>
                <w:ilvl w:val="0"/>
                <w:numId w:val="25"/>
              </w:numPr>
              <w:rPr>
                <w:bCs/>
              </w:rPr>
            </w:pPr>
            <w:r w:rsidRPr="00430FCA">
              <w:t xml:space="preserve">Dr. Michael McDaniel, </w:t>
            </w:r>
            <w:r w:rsidRPr="00E55557">
              <w:rPr>
                <w:i/>
              </w:rPr>
              <w:t>Department of Management</w:t>
            </w:r>
          </w:p>
        </w:tc>
      </w:tr>
      <w:tr w:rsidR="00A836DF" w:rsidRPr="005670DA" w14:paraId="6B28F3E1" w14:textId="77777777" w:rsidTr="53EF75A2">
        <w:trPr>
          <w:trHeight w:val="503"/>
        </w:trPr>
        <w:tc>
          <w:tcPr>
            <w:tcW w:w="5490" w:type="dxa"/>
            <w:tcBorders>
              <w:top w:val="single" w:sz="4" w:space="0" w:color="auto"/>
              <w:left w:val="single" w:sz="4" w:space="0" w:color="auto"/>
              <w:bottom w:val="single" w:sz="4" w:space="0" w:color="auto"/>
            </w:tcBorders>
          </w:tcPr>
          <w:p w14:paraId="0B8EEE99" w14:textId="77777777" w:rsidR="00A836DF" w:rsidRPr="00430FCA" w:rsidRDefault="00A836DF" w:rsidP="00CF17D5">
            <w:r w:rsidRPr="00430FCA">
              <w:t xml:space="preserve">Robust exploratory statistics: Applications using microarray data </w:t>
            </w:r>
          </w:p>
        </w:tc>
        <w:tc>
          <w:tcPr>
            <w:tcW w:w="5490" w:type="dxa"/>
            <w:tcBorders>
              <w:top w:val="single" w:sz="4" w:space="0" w:color="auto"/>
              <w:bottom w:val="single" w:sz="4" w:space="0" w:color="auto"/>
            </w:tcBorders>
          </w:tcPr>
          <w:p w14:paraId="05641291" w14:textId="77777777" w:rsidR="00A836DF" w:rsidRPr="005670DA" w:rsidRDefault="00A836DF" w:rsidP="00ED5DF0">
            <w:pPr>
              <w:numPr>
                <w:ilvl w:val="0"/>
                <w:numId w:val="25"/>
              </w:numPr>
              <w:rPr>
                <w:bCs/>
              </w:rPr>
            </w:pPr>
            <w:r w:rsidRPr="00430FCA">
              <w:t xml:space="preserve">Dr. Kellie Archer, </w:t>
            </w:r>
            <w:r w:rsidRPr="00E55557">
              <w:rPr>
                <w:i/>
              </w:rPr>
              <w:t>Department of Biostatistics</w:t>
            </w:r>
          </w:p>
        </w:tc>
      </w:tr>
      <w:tr w:rsidR="00A836DF" w:rsidRPr="005670DA" w14:paraId="100290AE" w14:textId="77777777" w:rsidTr="53EF75A2">
        <w:trPr>
          <w:trHeight w:val="800"/>
        </w:trPr>
        <w:tc>
          <w:tcPr>
            <w:tcW w:w="5490" w:type="dxa"/>
            <w:tcBorders>
              <w:top w:val="single" w:sz="4" w:space="0" w:color="auto"/>
              <w:left w:val="single" w:sz="4" w:space="0" w:color="auto"/>
              <w:bottom w:val="single" w:sz="4" w:space="0" w:color="auto"/>
            </w:tcBorders>
          </w:tcPr>
          <w:p w14:paraId="1D20E937" w14:textId="77777777" w:rsidR="00A836DF" w:rsidRPr="00430FCA" w:rsidRDefault="00A836DF" w:rsidP="00161F37">
            <w:r w:rsidRPr="00430FCA">
              <w:lastRenderedPageBreak/>
              <w:t>Interesting instruments: the reasons for applying instrumental variable estimation and examples of imaginative and insightful choice of instruments</w:t>
            </w:r>
          </w:p>
        </w:tc>
        <w:tc>
          <w:tcPr>
            <w:tcW w:w="5490" w:type="dxa"/>
            <w:tcBorders>
              <w:top w:val="single" w:sz="4" w:space="0" w:color="auto"/>
              <w:bottom w:val="single" w:sz="4" w:space="0" w:color="auto"/>
            </w:tcBorders>
          </w:tcPr>
          <w:p w14:paraId="129F9ACE" w14:textId="77777777" w:rsidR="00A836DF" w:rsidRPr="005670DA" w:rsidRDefault="00A836DF" w:rsidP="00ED5DF0">
            <w:pPr>
              <w:numPr>
                <w:ilvl w:val="0"/>
                <w:numId w:val="25"/>
              </w:numPr>
              <w:rPr>
                <w:bCs/>
              </w:rPr>
            </w:pPr>
            <w:r w:rsidRPr="00430FCA">
              <w:t xml:space="preserve">Dr. David Harless, </w:t>
            </w:r>
            <w:r w:rsidRPr="00E55557">
              <w:rPr>
                <w:i/>
              </w:rPr>
              <w:t>Department of Economics</w:t>
            </w:r>
          </w:p>
        </w:tc>
      </w:tr>
      <w:tr w:rsidR="00A836DF" w14:paraId="1E8FBFA6" w14:textId="77777777" w:rsidTr="53EF75A2">
        <w:trPr>
          <w:trHeight w:val="270"/>
        </w:trPr>
        <w:tc>
          <w:tcPr>
            <w:tcW w:w="10980" w:type="dxa"/>
            <w:gridSpan w:val="2"/>
            <w:tcBorders>
              <w:top w:val="single" w:sz="4" w:space="0" w:color="auto"/>
              <w:bottom w:val="single" w:sz="4" w:space="0" w:color="auto"/>
            </w:tcBorders>
            <w:shd w:val="clear" w:color="auto" w:fill="99CCFF"/>
          </w:tcPr>
          <w:p w14:paraId="4D750D65" w14:textId="77777777" w:rsidR="00A836DF" w:rsidRDefault="00A836DF" w:rsidP="00035A85">
            <w:pPr>
              <w:jc w:val="center"/>
              <w:rPr>
                <w:b/>
                <w:bCs/>
              </w:rPr>
            </w:pPr>
            <w:r>
              <w:rPr>
                <w:b/>
                <w:bCs/>
              </w:rPr>
              <w:t>Summer Short Course I (June 3-5)</w:t>
            </w:r>
          </w:p>
        </w:tc>
      </w:tr>
      <w:tr w:rsidR="00A836DF" w:rsidRPr="00E01D72" w14:paraId="712452A1" w14:textId="77777777" w:rsidTr="53EF75A2">
        <w:tc>
          <w:tcPr>
            <w:tcW w:w="5490" w:type="dxa"/>
            <w:shd w:val="clear" w:color="auto" w:fill="B3B3B3"/>
          </w:tcPr>
          <w:p w14:paraId="0BB8029F" w14:textId="77777777" w:rsidR="00A836DF" w:rsidRPr="00E01D72" w:rsidRDefault="00A836DF" w:rsidP="00035A85">
            <w:pPr>
              <w:jc w:val="center"/>
              <w:rPr>
                <w:b/>
                <w:bCs/>
                <w:i/>
              </w:rPr>
            </w:pPr>
            <w:r>
              <w:rPr>
                <w:b/>
                <w:bCs/>
                <w:i/>
              </w:rPr>
              <w:t>Topic</w:t>
            </w:r>
          </w:p>
        </w:tc>
        <w:tc>
          <w:tcPr>
            <w:tcW w:w="5490" w:type="dxa"/>
            <w:shd w:val="clear" w:color="auto" w:fill="B3B3B3"/>
          </w:tcPr>
          <w:p w14:paraId="2D4953E5" w14:textId="77777777" w:rsidR="00A836DF" w:rsidRPr="00E01D72" w:rsidRDefault="00A836DF" w:rsidP="00035A85">
            <w:pPr>
              <w:jc w:val="center"/>
              <w:rPr>
                <w:b/>
                <w:bCs/>
                <w:i/>
              </w:rPr>
            </w:pPr>
            <w:r>
              <w:rPr>
                <w:b/>
                <w:bCs/>
                <w:i/>
              </w:rPr>
              <w:t>Presenter and Organization</w:t>
            </w:r>
          </w:p>
        </w:tc>
      </w:tr>
      <w:tr w:rsidR="00A836DF" w:rsidRPr="00430FCA" w14:paraId="32900DF7" w14:textId="77777777" w:rsidTr="53EF75A2">
        <w:trPr>
          <w:trHeight w:val="260"/>
        </w:trPr>
        <w:tc>
          <w:tcPr>
            <w:tcW w:w="5490" w:type="dxa"/>
            <w:tcBorders>
              <w:bottom w:val="single" w:sz="4" w:space="0" w:color="auto"/>
            </w:tcBorders>
          </w:tcPr>
          <w:p w14:paraId="1982CD8C" w14:textId="77777777" w:rsidR="00A836DF" w:rsidRDefault="00A836DF" w:rsidP="00035A85">
            <w:pPr>
              <w:rPr>
                <w:snapToGrid w:val="0"/>
                <w:shd w:val="clear" w:color="auto" w:fill="FFFFFF"/>
              </w:rPr>
            </w:pPr>
            <w:r w:rsidRPr="00735143">
              <w:rPr>
                <w:rStyle w:val="Strong"/>
                <w:b w:val="0"/>
                <w:bCs w:val="0"/>
                <w:snapToGrid w:val="0"/>
                <w:shd w:val="clear" w:color="auto" w:fill="FFFFFF"/>
              </w:rPr>
              <w:t>“Introduction to Structural Equation Methods”</w:t>
            </w:r>
          </w:p>
        </w:tc>
        <w:tc>
          <w:tcPr>
            <w:tcW w:w="5490" w:type="dxa"/>
            <w:tcBorders>
              <w:bottom w:val="single" w:sz="4" w:space="0" w:color="auto"/>
            </w:tcBorders>
          </w:tcPr>
          <w:p w14:paraId="4A142C6E" w14:textId="77777777" w:rsidR="00A836DF" w:rsidRPr="00735143" w:rsidRDefault="1ADC0354" w:rsidP="00ED5DF0">
            <w:pPr>
              <w:numPr>
                <w:ilvl w:val="0"/>
                <w:numId w:val="23"/>
              </w:numPr>
              <w:rPr>
                <w:shd w:val="clear" w:color="auto" w:fill="FFFFFF"/>
              </w:rPr>
            </w:pPr>
            <w:r w:rsidRPr="00735143">
              <w:rPr>
                <w:snapToGrid w:val="0"/>
                <w:shd w:val="clear" w:color="auto" w:fill="FFFFFF"/>
              </w:rPr>
              <w:t xml:space="preserve">Dr. Larry Williams, </w:t>
            </w:r>
            <w:r w:rsidR="2CD88F0A" w:rsidRPr="78A1A51F">
              <w:rPr>
                <w:i/>
                <w:iCs/>
                <w:snapToGrid w:val="0"/>
                <w:shd w:val="clear" w:color="auto" w:fill="FFFFFF"/>
              </w:rPr>
              <w:t>VCU</w:t>
            </w:r>
          </w:p>
          <w:p w14:paraId="02F95720" w14:textId="77777777" w:rsidR="00A836DF" w:rsidRPr="00430FCA" w:rsidRDefault="1ADC0354" w:rsidP="00ED5DF0">
            <w:pPr>
              <w:numPr>
                <w:ilvl w:val="0"/>
                <w:numId w:val="23"/>
              </w:numPr>
              <w:rPr>
                <w:shd w:val="clear" w:color="auto" w:fill="FFFFFF"/>
              </w:rPr>
            </w:pPr>
            <w:r w:rsidRPr="00735143">
              <w:rPr>
                <w:snapToGrid w:val="0"/>
                <w:shd w:val="clear" w:color="auto" w:fill="FFFFFF"/>
              </w:rPr>
              <w:t xml:space="preserve">Dr. Neal Schmitt, </w:t>
            </w:r>
            <w:r w:rsidRPr="78A1A51F">
              <w:rPr>
                <w:i/>
                <w:iCs/>
                <w:snapToGrid w:val="0"/>
                <w:shd w:val="clear" w:color="auto" w:fill="FFFFFF"/>
              </w:rPr>
              <w:t>Michigan State University</w:t>
            </w:r>
            <w:r>
              <w:rPr>
                <w:shd w:val="clear" w:color="auto" w:fill="FFFFFF"/>
              </w:rPr>
              <w:t xml:space="preserve"> </w:t>
            </w:r>
          </w:p>
        </w:tc>
      </w:tr>
      <w:tr w:rsidR="00A836DF" w:rsidRPr="000F05D5" w14:paraId="1F155201" w14:textId="77777777" w:rsidTr="53EF75A2">
        <w:trPr>
          <w:trHeight w:val="195"/>
        </w:trPr>
        <w:tc>
          <w:tcPr>
            <w:tcW w:w="10980" w:type="dxa"/>
            <w:gridSpan w:val="2"/>
            <w:tcBorders>
              <w:top w:val="single" w:sz="4" w:space="0" w:color="auto"/>
            </w:tcBorders>
          </w:tcPr>
          <w:p w14:paraId="5B747E12" w14:textId="77777777" w:rsidR="00A836DF" w:rsidRPr="000F05D5" w:rsidRDefault="00A836DF" w:rsidP="00035A85">
            <w:pPr>
              <w:jc w:val="both"/>
              <w:rPr>
                <w:b/>
              </w:rPr>
            </w:pPr>
            <w:r>
              <w:rPr>
                <w:b/>
                <w:snapToGrid w:val="0"/>
                <w:u w:val="single"/>
                <w:shd w:val="clear" w:color="auto" w:fill="FFFFFF"/>
              </w:rPr>
              <w:t>Abstract</w:t>
            </w:r>
            <w:r>
              <w:rPr>
                <w:b/>
                <w:snapToGrid w:val="0"/>
                <w:shd w:val="clear" w:color="auto" w:fill="FFFFFF"/>
              </w:rPr>
              <w:t>:</w:t>
            </w:r>
            <w:r w:rsidRPr="00735143">
              <w:rPr>
                <w:snapToGrid w:val="0"/>
                <w:shd w:val="clear" w:color="auto" w:fill="FFFFFF"/>
              </w:rPr>
              <w:t xml:space="preserve"> </w:t>
            </w:r>
            <w:r w:rsidRPr="00D51DBD">
              <w:rPr>
                <w:snapToGrid w:val="0"/>
                <w:sz w:val="22"/>
                <w:szCs w:val="22"/>
                <w:shd w:val="clear" w:color="auto" w:fill="FFFFFF"/>
              </w:rPr>
              <w:t xml:space="preserve">The first day of this three-day workshop provided introductory-level coverage (assuming no prior knowledge) and addresses the terminology and conceptual/statistical issues with fitting basic confirmatory and structural equation models, as well as an introduction to relevant software such as LISREL, EQS, AMOS, and MPlus.  The second and third days of the short-course included advanced applications such as longitudinal models, mediator and moderator models, multi-sample models, method variance models, latent growth models, and multi-level models.  Specialized topics such as assessing model fit were also included.  For </w:t>
            </w:r>
            <w:proofErr w:type="gramStart"/>
            <w:r w:rsidRPr="00D51DBD">
              <w:rPr>
                <w:snapToGrid w:val="0"/>
                <w:sz w:val="22"/>
                <w:szCs w:val="22"/>
                <w:shd w:val="clear" w:color="auto" w:fill="FFFFFF"/>
              </w:rPr>
              <w:t>all of</w:t>
            </w:r>
            <w:proofErr w:type="gramEnd"/>
            <w:r w:rsidRPr="00D51DBD">
              <w:rPr>
                <w:snapToGrid w:val="0"/>
                <w:sz w:val="22"/>
                <w:szCs w:val="22"/>
                <w:shd w:val="clear" w:color="auto" w:fill="FFFFFF"/>
              </w:rPr>
              <w:t xml:space="preserve"> the introductory and advanced topics, lecture presentations as well as hands-on experience in a computer lab using the various software programs was included.</w:t>
            </w:r>
          </w:p>
        </w:tc>
      </w:tr>
      <w:tr w:rsidR="00A836DF" w14:paraId="2F62C695" w14:textId="77777777" w:rsidTr="53EF75A2">
        <w:trPr>
          <w:trHeight w:val="270"/>
        </w:trPr>
        <w:tc>
          <w:tcPr>
            <w:tcW w:w="10980" w:type="dxa"/>
            <w:gridSpan w:val="2"/>
            <w:tcBorders>
              <w:top w:val="single" w:sz="4" w:space="0" w:color="auto"/>
              <w:bottom w:val="single" w:sz="4" w:space="0" w:color="auto"/>
            </w:tcBorders>
            <w:shd w:val="clear" w:color="auto" w:fill="99CCFF"/>
          </w:tcPr>
          <w:p w14:paraId="0FF7C58F" w14:textId="77777777" w:rsidR="00A836DF" w:rsidRDefault="00A836DF" w:rsidP="00035A85">
            <w:pPr>
              <w:jc w:val="center"/>
              <w:rPr>
                <w:b/>
                <w:bCs/>
              </w:rPr>
            </w:pPr>
            <w:r>
              <w:rPr>
                <w:b/>
                <w:bCs/>
              </w:rPr>
              <w:t>Summer Short Course II (June 7-9)</w:t>
            </w:r>
          </w:p>
        </w:tc>
      </w:tr>
      <w:tr w:rsidR="00A836DF" w:rsidRPr="00E01D72" w14:paraId="0187266D" w14:textId="77777777" w:rsidTr="53EF75A2">
        <w:tc>
          <w:tcPr>
            <w:tcW w:w="5490" w:type="dxa"/>
            <w:shd w:val="clear" w:color="auto" w:fill="B3B3B3"/>
          </w:tcPr>
          <w:p w14:paraId="7B690E7A" w14:textId="77777777" w:rsidR="00A836DF" w:rsidRPr="00E01D72" w:rsidRDefault="00A836DF" w:rsidP="00035A85">
            <w:pPr>
              <w:jc w:val="center"/>
              <w:rPr>
                <w:b/>
                <w:bCs/>
                <w:i/>
              </w:rPr>
            </w:pPr>
            <w:r>
              <w:rPr>
                <w:b/>
                <w:bCs/>
                <w:i/>
              </w:rPr>
              <w:t>Topic</w:t>
            </w:r>
          </w:p>
        </w:tc>
        <w:tc>
          <w:tcPr>
            <w:tcW w:w="5490" w:type="dxa"/>
            <w:shd w:val="clear" w:color="auto" w:fill="B3B3B3"/>
          </w:tcPr>
          <w:p w14:paraId="085D620C" w14:textId="77777777" w:rsidR="00A836DF" w:rsidRPr="00E01D72" w:rsidRDefault="00A836DF" w:rsidP="00035A85">
            <w:pPr>
              <w:jc w:val="center"/>
              <w:rPr>
                <w:b/>
                <w:bCs/>
                <w:i/>
              </w:rPr>
            </w:pPr>
            <w:r>
              <w:rPr>
                <w:b/>
                <w:bCs/>
                <w:i/>
              </w:rPr>
              <w:t>Presenter and Organization</w:t>
            </w:r>
          </w:p>
        </w:tc>
      </w:tr>
      <w:tr w:rsidR="00A836DF" w:rsidRPr="00430FCA" w14:paraId="4F0D39AD" w14:textId="77777777" w:rsidTr="53EF75A2">
        <w:tc>
          <w:tcPr>
            <w:tcW w:w="5490" w:type="dxa"/>
          </w:tcPr>
          <w:p w14:paraId="38D9E2B0" w14:textId="77777777" w:rsidR="00A836DF" w:rsidRDefault="00A836DF" w:rsidP="00035A85">
            <w:pPr>
              <w:rPr>
                <w:snapToGrid w:val="0"/>
                <w:shd w:val="clear" w:color="auto" w:fill="FFFFFF"/>
              </w:rPr>
            </w:pPr>
            <w:r w:rsidRPr="00735143">
              <w:rPr>
                <w:rStyle w:val="Strong"/>
                <w:b w:val="0"/>
                <w:bCs w:val="0"/>
                <w:snapToGrid w:val="0"/>
                <w:shd w:val="clear" w:color="auto" w:fill="FFFFFF"/>
              </w:rPr>
              <w:t>“Advanced Topics in Structural Equation Methods”</w:t>
            </w:r>
          </w:p>
        </w:tc>
        <w:tc>
          <w:tcPr>
            <w:tcW w:w="5490" w:type="dxa"/>
          </w:tcPr>
          <w:p w14:paraId="19DA5188" w14:textId="77777777" w:rsidR="00A836DF" w:rsidRPr="00735143" w:rsidRDefault="1ADC0354" w:rsidP="00ED5DF0">
            <w:pPr>
              <w:numPr>
                <w:ilvl w:val="0"/>
                <w:numId w:val="23"/>
              </w:numPr>
              <w:rPr>
                <w:shd w:val="clear" w:color="auto" w:fill="FFFFFF"/>
              </w:rPr>
            </w:pPr>
            <w:r w:rsidRPr="00735143">
              <w:rPr>
                <w:snapToGrid w:val="0"/>
                <w:shd w:val="clear" w:color="auto" w:fill="FFFFFF"/>
              </w:rPr>
              <w:t xml:space="preserve">Dr. Jeff Edwards, </w:t>
            </w:r>
            <w:r w:rsidRPr="78A1A51F">
              <w:rPr>
                <w:i/>
                <w:iCs/>
                <w:snapToGrid w:val="0"/>
                <w:shd w:val="clear" w:color="auto" w:fill="FFFFFF"/>
              </w:rPr>
              <w:t>University of North Carolina</w:t>
            </w:r>
          </w:p>
          <w:p w14:paraId="67769A4E" w14:textId="77777777" w:rsidR="00A836DF" w:rsidRPr="00735143" w:rsidRDefault="1ADC0354" w:rsidP="00ED5DF0">
            <w:pPr>
              <w:numPr>
                <w:ilvl w:val="0"/>
                <w:numId w:val="23"/>
              </w:numPr>
              <w:rPr>
                <w:shd w:val="clear" w:color="auto" w:fill="FFFFFF"/>
              </w:rPr>
            </w:pPr>
            <w:r w:rsidRPr="00735143">
              <w:rPr>
                <w:snapToGrid w:val="0"/>
                <w:shd w:val="clear" w:color="auto" w:fill="FFFFFF"/>
              </w:rPr>
              <w:t xml:space="preserve">Dr. Robert Vandenberg, </w:t>
            </w:r>
            <w:r w:rsidRPr="78A1A51F">
              <w:rPr>
                <w:i/>
                <w:iCs/>
                <w:snapToGrid w:val="0"/>
                <w:shd w:val="clear" w:color="auto" w:fill="FFFFFF"/>
              </w:rPr>
              <w:t>University of Georgia</w:t>
            </w:r>
          </w:p>
          <w:p w14:paraId="4C0AA29D" w14:textId="77777777" w:rsidR="00A836DF" w:rsidRPr="00430FCA" w:rsidRDefault="1ADC0354" w:rsidP="00ED5DF0">
            <w:pPr>
              <w:numPr>
                <w:ilvl w:val="0"/>
                <w:numId w:val="23"/>
              </w:numPr>
              <w:rPr>
                <w:shd w:val="clear" w:color="auto" w:fill="FFFFFF"/>
              </w:rPr>
            </w:pPr>
            <w:r w:rsidRPr="00735143">
              <w:rPr>
                <w:snapToGrid w:val="0"/>
                <w:shd w:val="clear" w:color="auto" w:fill="FFFFFF"/>
              </w:rPr>
              <w:t xml:space="preserve">Dr. Greg Hancock, </w:t>
            </w:r>
            <w:r w:rsidRPr="78A1A51F">
              <w:rPr>
                <w:i/>
                <w:iCs/>
                <w:snapToGrid w:val="0"/>
                <w:shd w:val="clear" w:color="auto" w:fill="FFFFFF"/>
              </w:rPr>
              <w:t>University of Maryland</w:t>
            </w:r>
          </w:p>
        </w:tc>
      </w:tr>
      <w:tr w:rsidR="00A836DF" w:rsidRPr="000F05D5" w14:paraId="14688880" w14:textId="77777777" w:rsidTr="53EF75A2">
        <w:tc>
          <w:tcPr>
            <w:tcW w:w="10980" w:type="dxa"/>
            <w:gridSpan w:val="2"/>
          </w:tcPr>
          <w:p w14:paraId="496A771E" w14:textId="77777777" w:rsidR="00A836DF" w:rsidRPr="00D95119" w:rsidRDefault="00A836DF" w:rsidP="00035A85">
            <w:pPr>
              <w:jc w:val="both"/>
              <w:rPr>
                <w:shd w:val="clear" w:color="auto" w:fill="FFFFFF"/>
              </w:rPr>
            </w:pPr>
            <w:r>
              <w:rPr>
                <w:b/>
                <w:u w:val="single"/>
                <w:shd w:val="clear" w:color="auto" w:fill="FFFFFF"/>
              </w:rPr>
              <w:t>Abstract</w:t>
            </w:r>
            <w:r>
              <w:rPr>
                <w:shd w:val="clear" w:color="auto" w:fill="FFFFFF"/>
              </w:rPr>
              <w:t xml:space="preserve">: </w:t>
            </w:r>
            <w:r w:rsidRPr="00D51DBD">
              <w:rPr>
                <w:snapToGrid w:val="0"/>
                <w:sz w:val="22"/>
                <w:szCs w:val="22"/>
                <w:shd w:val="clear" w:color="auto" w:fill="FFFFFF"/>
              </w:rPr>
              <w:t>This three-day workshop addressed six advanced topics of structural equation methods.  These topics included multidimensional measurement development and evaluation, measurement invariance, non-linear modeling methods, latent growth models, analysis of experimental data with SEM techniques, and current issues in assessing model fit.  For each topic, a 3- hour lecture and a 1-hour lab providing hands-on experience was conducted.  Participants were required to have an introductory knowledge of structural equation techniques.</w:t>
            </w:r>
          </w:p>
        </w:tc>
      </w:tr>
      <w:tr w:rsidR="00A836DF" w14:paraId="5EC409AB" w14:textId="77777777" w:rsidTr="53EF75A2">
        <w:trPr>
          <w:trHeight w:val="270"/>
        </w:trPr>
        <w:tc>
          <w:tcPr>
            <w:tcW w:w="10980" w:type="dxa"/>
            <w:gridSpan w:val="2"/>
            <w:tcBorders>
              <w:top w:val="single" w:sz="4" w:space="0" w:color="auto"/>
              <w:bottom w:val="single" w:sz="4" w:space="0" w:color="auto"/>
            </w:tcBorders>
            <w:shd w:val="clear" w:color="auto" w:fill="99CCFF"/>
          </w:tcPr>
          <w:p w14:paraId="09495EBC" w14:textId="77777777" w:rsidR="00A836DF" w:rsidRDefault="00A836DF" w:rsidP="00035A85">
            <w:pPr>
              <w:jc w:val="center"/>
              <w:rPr>
                <w:b/>
                <w:bCs/>
              </w:rPr>
            </w:pPr>
            <w:r>
              <w:rPr>
                <w:b/>
                <w:bCs/>
              </w:rPr>
              <w:t>Summer Short Course III (June 14-16)</w:t>
            </w:r>
          </w:p>
        </w:tc>
      </w:tr>
      <w:tr w:rsidR="00A836DF" w:rsidRPr="00E01D72" w14:paraId="0A365304" w14:textId="77777777" w:rsidTr="53EF75A2">
        <w:tc>
          <w:tcPr>
            <w:tcW w:w="5490" w:type="dxa"/>
            <w:shd w:val="clear" w:color="auto" w:fill="B3B3B3"/>
          </w:tcPr>
          <w:p w14:paraId="21B3C7E1" w14:textId="77777777" w:rsidR="00A836DF" w:rsidRPr="00E01D72" w:rsidRDefault="00A836DF" w:rsidP="00035A85">
            <w:pPr>
              <w:jc w:val="center"/>
              <w:rPr>
                <w:b/>
                <w:bCs/>
                <w:i/>
              </w:rPr>
            </w:pPr>
            <w:r>
              <w:rPr>
                <w:b/>
                <w:bCs/>
                <w:i/>
              </w:rPr>
              <w:t>Topic</w:t>
            </w:r>
          </w:p>
        </w:tc>
        <w:tc>
          <w:tcPr>
            <w:tcW w:w="5490" w:type="dxa"/>
            <w:shd w:val="clear" w:color="auto" w:fill="B3B3B3"/>
          </w:tcPr>
          <w:p w14:paraId="0907C5A7" w14:textId="77777777" w:rsidR="00A836DF" w:rsidRPr="00E01D72" w:rsidRDefault="00A836DF" w:rsidP="00035A85">
            <w:pPr>
              <w:jc w:val="center"/>
              <w:rPr>
                <w:b/>
                <w:bCs/>
                <w:i/>
              </w:rPr>
            </w:pPr>
            <w:r>
              <w:rPr>
                <w:b/>
                <w:bCs/>
                <w:i/>
              </w:rPr>
              <w:t>Presenter and Organization</w:t>
            </w:r>
          </w:p>
        </w:tc>
      </w:tr>
      <w:tr w:rsidR="00A836DF" w:rsidRPr="00430FCA" w14:paraId="79BD809C" w14:textId="77777777" w:rsidTr="53EF75A2">
        <w:tc>
          <w:tcPr>
            <w:tcW w:w="5490" w:type="dxa"/>
          </w:tcPr>
          <w:p w14:paraId="611B6E88" w14:textId="77777777" w:rsidR="00A836DF" w:rsidRDefault="00A836DF" w:rsidP="00035A85">
            <w:pPr>
              <w:rPr>
                <w:snapToGrid w:val="0"/>
                <w:shd w:val="clear" w:color="auto" w:fill="FFFFFF"/>
              </w:rPr>
            </w:pPr>
            <w:r w:rsidRPr="00735143">
              <w:rPr>
                <w:rStyle w:val="Strong"/>
                <w:b w:val="0"/>
                <w:bCs w:val="0"/>
                <w:snapToGrid w:val="0"/>
                <w:shd w:val="clear" w:color="auto" w:fill="FFFFFF"/>
              </w:rPr>
              <w:t>“Multi-Level Methods”</w:t>
            </w:r>
          </w:p>
        </w:tc>
        <w:tc>
          <w:tcPr>
            <w:tcW w:w="5490" w:type="dxa"/>
          </w:tcPr>
          <w:p w14:paraId="746C4C71" w14:textId="77777777" w:rsidR="00A836DF" w:rsidRPr="00430FCA" w:rsidRDefault="1ADC0354" w:rsidP="00ED5DF0">
            <w:pPr>
              <w:numPr>
                <w:ilvl w:val="0"/>
                <w:numId w:val="23"/>
              </w:numPr>
              <w:rPr>
                <w:shd w:val="clear" w:color="auto" w:fill="FFFFFF"/>
              </w:rPr>
            </w:pPr>
            <w:r w:rsidRPr="00735143">
              <w:rPr>
                <w:snapToGrid w:val="0"/>
                <w:shd w:val="clear" w:color="auto" w:fill="FFFFFF"/>
              </w:rPr>
              <w:t xml:space="preserve">Dr. Paul Bliese, </w:t>
            </w:r>
            <w:r w:rsidRPr="78A1A51F">
              <w:rPr>
                <w:i/>
                <w:iCs/>
                <w:snapToGrid w:val="0"/>
                <w:shd w:val="clear" w:color="auto" w:fill="FFFFFF"/>
              </w:rPr>
              <w:t>Walter Reed Army Institute of Research</w:t>
            </w:r>
          </w:p>
        </w:tc>
      </w:tr>
      <w:tr w:rsidR="00A836DF" w:rsidRPr="000F05D5" w14:paraId="3F5A68FF" w14:textId="77777777" w:rsidTr="53EF75A2">
        <w:tc>
          <w:tcPr>
            <w:tcW w:w="10980" w:type="dxa"/>
            <w:gridSpan w:val="2"/>
          </w:tcPr>
          <w:p w14:paraId="75FBE0B9" w14:textId="77777777" w:rsidR="00A836DF" w:rsidRPr="00D51DBD" w:rsidRDefault="00A836DF" w:rsidP="00D95119">
            <w:pPr>
              <w:rPr>
                <w:snapToGrid w:val="0"/>
                <w:sz w:val="22"/>
                <w:szCs w:val="22"/>
                <w:shd w:val="clear" w:color="auto" w:fill="FFFFFF"/>
              </w:rPr>
            </w:pPr>
            <w:r>
              <w:rPr>
                <w:rStyle w:val="Strong"/>
                <w:bCs w:val="0"/>
                <w:snapToGrid w:val="0"/>
                <w:u w:val="single"/>
                <w:shd w:val="clear" w:color="auto" w:fill="FFFFFF"/>
              </w:rPr>
              <w:t>Abstract</w:t>
            </w:r>
            <w:r>
              <w:rPr>
                <w:rStyle w:val="Strong"/>
                <w:bCs w:val="0"/>
                <w:snapToGrid w:val="0"/>
                <w:shd w:val="clear" w:color="auto" w:fill="FFFFFF"/>
              </w:rPr>
              <w:t xml:space="preserve">: </w:t>
            </w:r>
            <w:r w:rsidRPr="00D51DBD">
              <w:rPr>
                <w:snapToGrid w:val="0"/>
                <w:sz w:val="22"/>
                <w:szCs w:val="22"/>
                <w:shd w:val="clear" w:color="auto" w:fill="FFFFFF"/>
              </w:rPr>
              <w:t xml:space="preserve">The three-day multilevel workshop will delve into both theoretical and practical aspects of multilevel modeling. The specific topics to be covered will be: </w:t>
            </w:r>
          </w:p>
          <w:p w14:paraId="5AE90361" w14:textId="77777777" w:rsidR="00A836DF" w:rsidRPr="00D51DBD" w:rsidRDefault="00A836DF" w:rsidP="00ED5DF0">
            <w:pPr>
              <w:numPr>
                <w:ilvl w:val="0"/>
                <w:numId w:val="31"/>
              </w:numPr>
              <w:rPr>
                <w:snapToGrid w:val="0"/>
                <w:sz w:val="22"/>
                <w:szCs w:val="22"/>
                <w:shd w:val="clear" w:color="auto" w:fill="FFFFFF"/>
              </w:rPr>
            </w:pPr>
            <w:r w:rsidRPr="00D51DBD">
              <w:rPr>
                <w:snapToGrid w:val="0"/>
                <w:sz w:val="22"/>
                <w:szCs w:val="22"/>
                <w:shd w:val="clear" w:color="auto" w:fill="FFFFFF"/>
              </w:rPr>
              <w:t>Within-group agreement and reliability estimation (e.g., rwg and ICC)</w:t>
            </w:r>
          </w:p>
          <w:p w14:paraId="383388EA" w14:textId="77777777" w:rsidR="00A836DF" w:rsidRPr="00D51DBD" w:rsidRDefault="00A836DF" w:rsidP="00ED5DF0">
            <w:pPr>
              <w:numPr>
                <w:ilvl w:val="0"/>
                <w:numId w:val="31"/>
              </w:numPr>
              <w:rPr>
                <w:snapToGrid w:val="0"/>
                <w:sz w:val="22"/>
                <w:szCs w:val="22"/>
                <w:shd w:val="clear" w:color="auto" w:fill="FFFFFF"/>
              </w:rPr>
            </w:pPr>
            <w:r w:rsidRPr="00D51DBD">
              <w:rPr>
                <w:snapToGrid w:val="0"/>
                <w:sz w:val="22"/>
                <w:szCs w:val="22"/>
                <w:shd w:val="clear" w:color="auto" w:fill="FFFFFF"/>
              </w:rPr>
              <w:t xml:space="preserve"> Contextual (OLS) multilevel models </w:t>
            </w:r>
          </w:p>
          <w:p w14:paraId="2C184955" w14:textId="77777777" w:rsidR="00A836DF" w:rsidRPr="00D51DBD" w:rsidRDefault="00A836DF" w:rsidP="00ED5DF0">
            <w:pPr>
              <w:numPr>
                <w:ilvl w:val="0"/>
                <w:numId w:val="31"/>
              </w:numPr>
              <w:rPr>
                <w:snapToGrid w:val="0"/>
                <w:sz w:val="22"/>
                <w:szCs w:val="22"/>
                <w:shd w:val="clear" w:color="auto" w:fill="FFFFFF"/>
              </w:rPr>
            </w:pPr>
            <w:r w:rsidRPr="00D51DBD">
              <w:rPr>
                <w:snapToGrid w:val="0"/>
                <w:sz w:val="22"/>
                <w:szCs w:val="22"/>
                <w:shd w:val="clear" w:color="auto" w:fill="FFFFFF"/>
              </w:rPr>
              <w:t xml:space="preserve">Covariance Theorem Decomposition (e.g., Within and Between Analysis II) </w:t>
            </w:r>
          </w:p>
          <w:p w14:paraId="3AC210EE" w14:textId="77777777" w:rsidR="00A836DF" w:rsidRPr="00D51DBD" w:rsidRDefault="00A836DF" w:rsidP="00ED5DF0">
            <w:pPr>
              <w:numPr>
                <w:ilvl w:val="0"/>
                <w:numId w:val="31"/>
              </w:numPr>
              <w:rPr>
                <w:snapToGrid w:val="0"/>
                <w:sz w:val="22"/>
                <w:szCs w:val="22"/>
                <w:shd w:val="clear" w:color="auto" w:fill="FFFFFF"/>
              </w:rPr>
            </w:pPr>
            <w:r w:rsidRPr="00D51DBD">
              <w:rPr>
                <w:snapToGrid w:val="0"/>
                <w:sz w:val="22"/>
                <w:szCs w:val="22"/>
                <w:shd w:val="clear" w:color="auto" w:fill="FFFFFF"/>
              </w:rPr>
              <w:t xml:space="preserve">Multilevel Random Coefficient Modeling (e.g., Hierarchical Linear Modeling) </w:t>
            </w:r>
          </w:p>
          <w:p w14:paraId="42104624" w14:textId="77777777" w:rsidR="00A836DF" w:rsidRPr="00D51DBD" w:rsidRDefault="00A836DF" w:rsidP="00ED5DF0">
            <w:pPr>
              <w:numPr>
                <w:ilvl w:val="0"/>
                <w:numId w:val="31"/>
              </w:numPr>
              <w:rPr>
                <w:snapToGrid w:val="0"/>
                <w:sz w:val="22"/>
                <w:szCs w:val="22"/>
                <w:shd w:val="clear" w:color="auto" w:fill="FFFFFF"/>
              </w:rPr>
            </w:pPr>
            <w:r w:rsidRPr="00D51DBD">
              <w:rPr>
                <w:snapToGrid w:val="0"/>
                <w:sz w:val="22"/>
                <w:szCs w:val="22"/>
                <w:shd w:val="clear" w:color="auto" w:fill="FFFFFF"/>
              </w:rPr>
              <w:t xml:space="preserve">Growth Modeling of longitudinal data </w:t>
            </w:r>
          </w:p>
          <w:p w14:paraId="055F9817" w14:textId="71CD1508" w:rsidR="00A836DF" w:rsidRPr="000F05D5" w:rsidRDefault="00A836DF" w:rsidP="53EF75A2">
            <w:pPr>
              <w:jc w:val="both"/>
              <w:rPr>
                <w:b/>
                <w:bCs/>
                <w:shd w:val="clear" w:color="auto" w:fill="FFFFFF"/>
              </w:rPr>
            </w:pPr>
            <w:r w:rsidRPr="00D51DBD">
              <w:rPr>
                <w:snapToGrid w:val="0"/>
                <w:sz w:val="22"/>
                <w:szCs w:val="22"/>
                <w:shd w:val="clear" w:color="auto" w:fill="FFFFFF"/>
              </w:rPr>
              <w:t>Workshop attendees were given hands-on experience using the statistical program R to perform all multilevel analyses</w:t>
            </w:r>
            <w:r w:rsidR="1F0BED08" w:rsidRPr="00D51DBD">
              <w:rPr>
                <w:snapToGrid w:val="0"/>
                <w:sz w:val="22"/>
                <w:szCs w:val="22"/>
                <w:shd w:val="clear" w:color="auto" w:fill="FFFFFF"/>
              </w:rPr>
              <w:t xml:space="preserve">. </w:t>
            </w:r>
            <w:r w:rsidRPr="00D51DBD">
              <w:rPr>
                <w:snapToGrid w:val="0"/>
                <w:sz w:val="22"/>
                <w:szCs w:val="22"/>
                <w:shd w:val="clear" w:color="auto" w:fill="FFFFFF"/>
              </w:rPr>
              <w:t>Participants received copies of R and of the relevant libraries needed for multilevel analyses</w:t>
            </w:r>
            <w:r w:rsidR="12A9DDF0" w:rsidRPr="00D51DBD">
              <w:rPr>
                <w:snapToGrid w:val="0"/>
                <w:sz w:val="22"/>
                <w:szCs w:val="22"/>
                <w:shd w:val="clear" w:color="auto" w:fill="FFFFFF"/>
              </w:rPr>
              <w:t xml:space="preserve">. </w:t>
            </w:r>
            <w:r w:rsidRPr="00D51DBD">
              <w:rPr>
                <w:snapToGrid w:val="0"/>
                <w:sz w:val="22"/>
                <w:szCs w:val="22"/>
                <w:shd w:val="clear" w:color="auto" w:fill="FFFFFF"/>
              </w:rPr>
              <w:t>At the end of the workshop, participants were able to conduct a wide range of multilevel analyses using the R statistical language.</w:t>
            </w:r>
          </w:p>
        </w:tc>
      </w:tr>
    </w:tbl>
    <w:p w14:paraId="0A7AD2C9" w14:textId="5E487EB4" w:rsidR="00D51DBD" w:rsidRDefault="00D51DBD"/>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A836DF" w14:paraId="6A3926F8" w14:textId="77777777" w:rsidTr="53EF75A2">
        <w:trPr>
          <w:trHeight w:val="270"/>
        </w:trPr>
        <w:tc>
          <w:tcPr>
            <w:tcW w:w="10980" w:type="dxa"/>
            <w:gridSpan w:val="2"/>
            <w:tcBorders>
              <w:top w:val="single" w:sz="4" w:space="0" w:color="auto"/>
              <w:bottom w:val="single" w:sz="4" w:space="0" w:color="auto"/>
            </w:tcBorders>
            <w:shd w:val="clear" w:color="auto" w:fill="99CCFF"/>
          </w:tcPr>
          <w:p w14:paraId="24F51BD3" w14:textId="77777777" w:rsidR="00A836DF" w:rsidRDefault="00A836DF" w:rsidP="00035A85">
            <w:pPr>
              <w:jc w:val="center"/>
              <w:rPr>
                <w:b/>
                <w:bCs/>
              </w:rPr>
            </w:pPr>
            <w:r>
              <w:rPr>
                <w:b/>
                <w:bCs/>
              </w:rPr>
              <w:t>Summer Short Course IV (June 17-19)</w:t>
            </w:r>
          </w:p>
        </w:tc>
      </w:tr>
      <w:tr w:rsidR="00A836DF" w:rsidRPr="00E01D72" w14:paraId="66A0190F" w14:textId="77777777" w:rsidTr="53EF75A2">
        <w:tc>
          <w:tcPr>
            <w:tcW w:w="5490" w:type="dxa"/>
            <w:shd w:val="clear" w:color="auto" w:fill="B3B3B3"/>
          </w:tcPr>
          <w:p w14:paraId="2D98F693" w14:textId="77777777" w:rsidR="00A836DF" w:rsidRPr="00E01D72" w:rsidRDefault="00A836DF" w:rsidP="00035A85">
            <w:pPr>
              <w:jc w:val="center"/>
              <w:rPr>
                <w:b/>
                <w:bCs/>
                <w:i/>
              </w:rPr>
            </w:pPr>
            <w:r>
              <w:rPr>
                <w:b/>
                <w:bCs/>
                <w:i/>
              </w:rPr>
              <w:t>Topic</w:t>
            </w:r>
          </w:p>
        </w:tc>
        <w:tc>
          <w:tcPr>
            <w:tcW w:w="5490" w:type="dxa"/>
            <w:shd w:val="clear" w:color="auto" w:fill="B3B3B3"/>
          </w:tcPr>
          <w:p w14:paraId="60383041" w14:textId="77777777" w:rsidR="00A836DF" w:rsidRPr="00E01D72" w:rsidRDefault="00A836DF" w:rsidP="00035A85">
            <w:pPr>
              <w:jc w:val="center"/>
              <w:rPr>
                <w:b/>
                <w:bCs/>
                <w:i/>
              </w:rPr>
            </w:pPr>
            <w:r>
              <w:rPr>
                <w:b/>
                <w:bCs/>
                <w:i/>
              </w:rPr>
              <w:t>Presenter and Organization</w:t>
            </w:r>
          </w:p>
        </w:tc>
      </w:tr>
      <w:tr w:rsidR="00A836DF" w:rsidRPr="00430FCA" w14:paraId="78C9A083" w14:textId="77777777" w:rsidTr="53EF75A2">
        <w:tc>
          <w:tcPr>
            <w:tcW w:w="5490" w:type="dxa"/>
          </w:tcPr>
          <w:p w14:paraId="26EE406C" w14:textId="77777777" w:rsidR="00A836DF" w:rsidRDefault="00A836DF" w:rsidP="00035A85">
            <w:pPr>
              <w:rPr>
                <w:snapToGrid w:val="0"/>
                <w:shd w:val="clear" w:color="auto" w:fill="FFFFFF"/>
              </w:rPr>
            </w:pPr>
            <w:r w:rsidRPr="00735143">
              <w:rPr>
                <w:rStyle w:val="Strong"/>
                <w:b w:val="0"/>
                <w:bCs w:val="0"/>
                <w:snapToGrid w:val="0"/>
                <w:shd w:val="clear" w:color="auto" w:fill="FFFFFF"/>
              </w:rPr>
              <w:t>“Internet Data Collection Methods”</w:t>
            </w:r>
          </w:p>
        </w:tc>
        <w:tc>
          <w:tcPr>
            <w:tcW w:w="5490" w:type="dxa"/>
          </w:tcPr>
          <w:p w14:paraId="1D2A3F43" w14:textId="77777777" w:rsidR="00A836DF" w:rsidRPr="00430FCA" w:rsidRDefault="1ADC0354" w:rsidP="00ED5DF0">
            <w:pPr>
              <w:numPr>
                <w:ilvl w:val="0"/>
                <w:numId w:val="23"/>
              </w:numPr>
              <w:rPr>
                <w:shd w:val="clear" w:color="auto" w:fill="FFFFFF"/>
              </w:rPr>
            </w:pPr>
            <w:r w:rsidRPr="00735143">
              <w:rPr>
                <w:snapToGrid w:val="0"/>
                <w:shd w:val="clear" w:color="auto" w:fill="FFFFFF"/>
              </w:rPr>
              <w:t xml:space="preserve">Dr. Jeff Stanton, </w:t>
            </w:r>
            <w:r w:rsidRPr="78A1A51F">
              <w:rPr>
                <w:i/>
                <w:iCs/>
                <w:snapToGrid w:val="0"/>
                <w:shd w:val="clear" w:color="auto" w:fill="FFFFFF"/>
              </w:rPr>
              <w:t>Syracuse University</w:t>
            </w:r>
          </w:p>
        </w:tc>
      </w:tr>
      <w:tr w:rsidR="00A836DF" w:rsidRPr="000F05D5" w14:paraId="5FB3768F" w14:textId="77777777" w:rsidTr="53EF75A2">
        <w:tc>
          <w:tcPr>
            <w:tcW w:w="10980" w:type="dxa"/>
            <w:gridSpan w:val="2"/>
          </w:tcPr>
          <w:p w14:paraId="3E00FBD2" w14:textId="77777777" w:rsidR="00A836DF" w:rsidRDefault="00A836DF" w:rsidP="53EF75A2">
            <w:pPr>
              <w:jc w:val="both"/>
              <w:rPr>
                <w:snapToGrid w:val="0"/>
                <w:sz w:val="22"/>
                <w:szCs w:val="22"/>
                <w:shd w:val="clear" w:color="auto" w:fill="FFFFFF"/>
              </w:rPr>
            </w:pPr>
            <w:r w:rsidRPr="53EF75A2">
              <w:rPr>
                <w:b/>
                <w:bCs/>
                <w:u w:val="single"/>
                <w:shd w:val="clear" w:color="auto" w:fill="FFFFFF"/>
              </w:rPr>
              <w:t>Abstract</w:t>
            </w:r>
            <w:r w:rsidRPr="53EF75A2">
              <w:rPr>
                <w:b/>
                <w:bCs/>
                <w:shd w:val="clear" w:color="auto" w:fill="FFFFFF"/>
              </w:rPr>
              <w:t xml:space="preserve">: </w:t>
            </w:r>
            <w:r w:rsidRPr="00D51DBD">
              <w:rPr>
                <w:snapToGrid w:val="0"/>
                <w:sz w:val="22"/>
                <w:szCs w:val="22"/>
                <w:shd w:val="clear" w:color="auto" w:fill="FFFFFF"/>
              </w:rPr>
              <w:t xml:space="preserve">This three-day workshop provided the opportunity to examine basic strategies -- sampling, recruiting, instrument design, data cleaning, and data analysis -- </w:t>
            </w:r>
            <w:proofErr w:type="gramStart"/>
            <w:r w:rsidRPr="00D51DBD">
              <w:rPr>
                <w:snapToGrid w:val="0"/>
                <w:sz w:val="22"/>
                <w:szCs w:val="22"/>
                <w:shd w:val="clear" w:color="auto" w:fill="FFFFFF"/>
              </w:rPr>
              <w:t>in light of</w:t>
            </w:r>
            <w:proofErr w:type="gramEnd"/>
            <w:r w:rsidRPr="00D51DBD">
              <w:rPr>
                <w:snapToGrid w:val="0"/>
                <w:sz w:val="22"/>
                <w:szCs w:val="22"/>
                <w:shd w:val="clear" w:color="auto" w:fill="FFFFFF"/>
              </w:rPr>
              <w:t xml:space="preserve"> the new tools that online research makes available</w:t>
            </w:r>
            <w:r w:rsidR="732FC558" w:rsidRPr="00D51DBD">
              <w:rPr>
                <w:snapToGrid w:val="0"/>
                <w:sz w:val="22"/>
                <w:szCs w:val="22"/>
                <w:shd w:val="clear" w:color="auto" w:fill="FFFFFF"/>
              </w:rPr>
              <w:t xml:space="preserve">. </w:t>
            </w:r>
            <w:r w:rsidRPr="00D51DBD">
              <w:rPr>
                <w:snapToGrid w:val="0"/>
                <w:sz w:val="22"/>
                <w:szCs w:val="22"/>
                <w:shd w:val="clear" w:color="auto" w:fill="FFFFFF"/>
              </w:rPr>
              <w:t>Workshop participants designed and deployed their own online research instruments as a way of highlighting key strengths and pitfalls of online research</w:t>
            </w:r>
            <w:r w:rsidR="005866DB" w:rsidRPr="00D51DBD">
              <w:rPr>
                <w:snapToGrid w:val="0"/>
                <w:sz w:val="22"/>
                <w:szCs w:val="22"/>
                <w:shd w:val="clear" w:color="auto" w:fill="FFFFFF"/>
              </w:rPr>
              <w:t xml:space="preserve">. </w:t>
            </w:r>
            <w:r w:rsidRPr="00D51DBD">
              <w:rPr>
                <w:snapToGrid w:val="0"/>
                <w:sz w:val="22"/>
                <w:szCs w:val="22"/>
                <w:shd w:val="clear" w:color="auto" w:fill="FFFFFF"/>
              </w:rPr>
              <w:t>Additionally, the workshop participants engaged in facilitated discussion of the following issues: how to avoid ethical breaches in online research; how to assuage concerns of institutional review boards; how to evaluate research (as a reviewer or editor) that includes an online component; and how to enhance manuscripts that describe online research.</w:t>
            </w:r>
          </w:p>
          <w:p w14:paraId="6A1FC41D" w14:textId="5E54A616" w:rsidR="009D30DD" w:rsidRPr="00035A85" w:rsidRDefault="009D30DD" w:rsidP="53EF75A2">
            <w:pPr>
              <w:jc w:val="both"/>
              <w:rPr>
                <w:b/>
                <w:bCs/>
                <w:shd w:val="clear" w:color="auto" w:fill="FFFFFF"/>
              </w:rPr>
            </w:pPr>
          </w:p>
        </w:tc>
      </w:tr>
      <w:tr w:rsidR="00A836DF" w14:paraId="394E26A2" w14:textId="77777777" w:rsidTr="53EF75A2">
        <w:trPr>
          <w:trHeight w:val="270"/>
        </w:trPr>
        <w:tc>
          <w:tcPr>
            <w:tcW w:w="10980" w:type="dxa"/>
            <w:gridSpan w:val="2"/>
            <w:tcBorders>
              <w:top w:val="single" w:sz="4" w:space="0" w:color="auto"/>
              <w:bottom w:val="single" w:sz="4" w:space="0" w:color="auto"/>
            </w:tcBorders>
            <w:shd w:val="clear" w:color="auto" w:fill="99CCFF"/>
          </w:tcPr>
          <w:p w14:paraId="02D8269E" w14:textId="77777777" w:rsidR="00A836DF" w:rsidRDefault="00A836DF" w:rsidP="00035A85">
            <w:pPr>
              <w:jc w:val="center"/>
              <w:rPr>
                <w:b/>
                <w:bCs/>
              </w:rPr>
            </w:pPr>
            <w:r>
              <w:rPr>
                <w:b/>
                <w:bCs/>
              </w:rPr>
              <w:lastRenderedPageBreak/>
              <w:t>Summer Short Course V (June 21-23)</w:t>
            </w:r>
          </w:p>
        </w:tc>
      </w:tr>
      <w:tr w:rsidR="00A836DF" w:rsidRPr="00E01D72" w14:paraId="449B27F8" w14:textId="77777777" w:rsidTr="53EF75A2">
        <w:tc>
          <w:tcPr>
            <w:tcW w:w="5490" w:type="dxa"/>
            <w:shd w:val="clear" w:color="auto" w:fill="B3B3B3"/>
          </w:tcPr>
          <w:p w14:paraId="062CE747" w14:textId="77777777" w:rsidR="00A836DF" w:rsidRPr="00E01D72" w:rsidRDefault="00A836DF" w:rsidP="00035A85">
            <w:pPr>
              <w:jc w:val="center"/>
              <w:rPr>
                <w:b/>
                <w:bCs/>
                <w:i/>
              </w:rPr>
            </w:pPr>
            <w:r>
              <w:rPr>
                <w:b/>
                <w:bCs/>
                <w:i/>
              </w:rPr>
              <w:t>Topic</w:t>
            </w:r>
          </w:p>
        </w:tc>
        <w:tc>
          <w:tcPr>
            <w:tcW w:w="5490" w:type="dxa"/>
            <w:shd w:val="clear" w:color="auto" w:fill="B3B3B3"/>
          </w:tcPr>
          <w:p w14:paraId="03B151C8" w14:textId="77777777" w:rsidR="00A836DF" w:rsidRPr="00E01D72" w:rsidRDefault="00A836DF" w:rsidP="00035A85">
            <w:pPr>
              <w:jc w:val="center"/>
              <w:rPr>
                <w:b/>
                <w:bCs/>
                <w:i/>
              </w:rPr>
            </w:pPr>
            <w:r>
              <w:rPr>
                <w:b/>
                <w:bCs/>
                <w:i/>
              </w:rPr>
              <w:t>Presenter and Organization</w:t>
            </w:r>
          </w:p>
        </w:tc>
      </w:tr>
      <w:tr w:rsidR="00A836DF" w:rsidRPr="00430FCA" w14:paraId="0FB71485" w14:textId="77777777" w:rsidTr="53EF75A2">
        <w:tc>
          <w:tcPr>
            <w:tcW w:w="5490" w:type="dxa"/>
          </w:tcPr>
          <w:p w14:paraId="0F59256C" w14:textId="77777777" w:rsidR="00A836DF" w:rsidRPr="00035A85" w:rsidRDefault="00A836DF" w:rsidP="00035A85">
            <w:pPr>
              <w:rPr>
                <w:shd w:val="clear" w:color="auto" w:fill="FFFFFF"/>
              </w:rPr>
            </w:pPr>
            <w:r w:rsidRPr="00035A85">
              <w:t>“Meta-analysis: Models and Processes”</w:t>
            </w:r>
          </w:p>
        </w:tc>
        <w:tc>
          <w:tcPr>
            <w:tcW w:w="5490" w:type="dxa"/>
          </w:tcPr>
          <w:p w14:paraId="69FD48EB" w14:textId="77777777" w:rsidR="00A836DF" w:rsidRPr="00035A85" w:rsidRDefault="1ADC0354" w:rsidP="00ED5DF0">
            <w:pPr>
              <w:numPr>
                <w:ilvl w:val="0"/>
                <w:numId w:val="23"/>
              </w:numPr>
              <w:rPr>
                <w:shd w:val="clear" w:color="auto" w:fill="FFFFFF"/>
              </w:rPr>
            </w:pPr>
            <w:r w:rsidRPr="00735143">
              <w:rPr>
                <w:snapToGrid w:val="0"/>
                <w:shd w:val="clear" w:color="auto" w:fill="FFFFFF"/>
              </w:rPr>
              <w:t xml:space="preserve">Dr. Mike McDaniel, </w:t>
            </w:r>
            <w:r w:rsidR="2CD88F0A" w:rsidRPr="78A1A51F">
              <w:rPr>
                <w:i/>
                <w:iCs/>
                <w:snapToGrid w:val="0"/>
                <w:shd w:val="clear" w:color="auto" w:fill="FFFFFF"/>
              </w:rPr>
              <w:t>VCU</w:t>
            </w:r>
          </w:p>
          <w:p w14:paraId="34E3516A" w14:textId="77777777" w:rsidR="00A836DF" w:rsidRPr="00430FCA" w:rsidRDefault="1ADC0354" w:rsidP="00ED5DF0">
            <w:pPr>
              <w:numPr>
                <w:ilvl w:val="0"/>
                <w:numId w:val="23"/>
              </w:numPr>
              <w:rPr>
                <w:shd w:val="clear" w:color="auto" w:fill="FFFFFF"/>
              </w:rPr>
            </w:pPr>
            <w:r w:rsidRPr="00735143">
              <w:rPr>
                <w:snapToGrid w:val="0"/>
                <w:shd w:val="clear" w:color="auto" w:fill="FFFFFF"/>
              </w:rPr>
              <w:t xml:space="preserve">Dr. Hannah Rothstein, </w:t>
            </w:r>
            <w:r w:rsidRPr="78A1A51F">
              <w:rPr>
                <w:i/>
                <w:iCs/>
                <w:snapToGrid w:val="0"/>
                <w:shd w:val="clear" w:color="auto" w:fill="FFFFFF"/>
              </w:rPr>
              <w:t>Baruch College</w:t>
            </w:r>
          </w:p>
        </w:tc>
      </w:tr>
      <w:tr w:rsidR="00A836DF" w:rsidRPr="00430FCA" w14:paraId="3C1ABB26" w14:textId="77777777" w:rsidTr="53EF75A2">
        <w:tc>
          <w:tcPr>
            <w:tcW w:w="10980" w:type="dxa"/>
            <w:gridSpan w:val="2"/>
          </w:tcPr>
          <w:p w14:paraId="7D9AF0F4" w14:textId="77777777" w:rsidR="00A836DF" w:rsidRPr="00035A85" w:rsidRDefault="00A836DF" w:rsidP="00035A85">
            <w:pPr>
              <w:jc w:val="both"/>
              <w:rPr>
                <w:shd w:val="clear" w:color="auto" w:fill="FFFFFF"/>
              </w:rPr>
            </w:pPr>
            <w:r>
              <w:rPr>
                <w:b/>
                <w:u w:val="single"/>
                <w:shd w:val="clear" w:color="auto" w:fill="FFFFFF"/>
              </w:rPr>
              <w:t>Abstract</w:t>
            </w:r>
            <w:r>
              <w:rPr>
                <w:shd w:val="clear" w:color="auto" w:fill="FFFFFF"/>
              </w:rPr>
              <w:t xml:space="preserve">: </w:t>
            </w:r>
            <w:r w:rsidRPr="00D51DBD">
              <w:rPr>
                <w:snapToGrid w:val="0"/>
                <w:sz w:val="22"/>
                <w:szCs w:val="22"/>
                <w:shd w:val="clear" w:color="auto" w:fill="FFFFFF"/>
              </w:rPr>
              <w:t>This course introduced participants to quantitative literature reviews and meta-</w:t>
            </w:r>
            <w:proofErr w:type="gramStart"/>
            <w:r w:rsidRPr="00D51DBD">
              <w:rPr>
                <w:snapToGrid w:val="0"/>
                <w:sz w:val="22"/>
                <w:szCs w:val="22"/>
                <w:shd w:val="clear" w:color="auto" w:fill="FFFFFF"/>
              </w:rPr>
              <w:t>analysis, and</w:t>
            </w:r>
            <w:proofErr w:type="gramEnd"/>
            <w:r w:rsidRPr="00D51DBD">
              <w:rPr>
                <w:snapToGrid w:val="0"/>
                <w:sz w:val="22"/>
                <w:szCs w:val="22"/>
                <w:shd w:val="clear" w:color="auto" w:fill="FFFFFF"/>
              </w:rPr>
              <w:t xml:space="preserve"> build sufficient skills such that the participants can conduct a quantitative review. The course covered all major components of conducting a quantitative review from problem formulation, through identification of appropriate effect sizes, conducting literature searches, data preparation, data analysis, and presentation of results. The major statistical models of meta-analysis were </w:t>
            </w:r>
            <w:proofErr w:type="gramStart"/>
            <w:r w:rsidRPr="00D51DBD">
              <w:rPr>
                <w:snapToGrid w:val="0"/>
                <w:sz w:val="22"/>
                <w:szCs w:val="22"/>
                <w:shd w:val="clear" w:color="auto" w:fill="FFFFFF"/>
              </w:rPr>
              <w:t>reviewed</w:t>
            </w:r>
            <w:proofErr w:type="gramEnd"/>
            <w:r w:rsidRPr="00D51DBD">
              <w:rPr>
                <w:snapToGrid w:val="0"/>
                <w:sz w:val="22"/>
                <w:szCs w:val="22"/>
                <w:shd w:val="clear" w:color="auto" w:fill="FFFFFF"/>
              </w:rPr>
              <w:t xml:space="preserve"> and the assumptions of each major model were explored. Various software for conducting meta-analysis were reviewed, and participants used the software to conduct various data analyses.</w:t>
            </w:r>
          </w:p>
        </w:tc>
      </w:tr>
    </w:tbl>
    <w:p w14:paraId="688A7A0B" w14:textId="1E31A512" w:rsidR="00607FD3" w:rsidRDefault="00607FD3"/>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555395" w14:paraId="6F025A4C" w14:textId="77777777" w:rsidTr="53EF75A2">
        <w:trPr>
          <w:trHeight w:val="375"/>
        </w:trPr>
        <w:tc>
          <w:tcPr>
            <w:tcW w:w="10980" w:type="dxa"/>
            <w:gridSpan w:val="2"/>
            <w:tcBorders>
              <w:top w:val="single" w:sz="4" w:space="0" w:color="auto"/>
              <w:bottom w:val="single" w:sz="4" w:space="0" w:color="auto"/>
            </w:tcBorders>
            <w:shd w:val="clear" w:color="auto" w:fill="99FF99"/>
          </w:tcPr>
          <w:p w14:paraId="2378DEA6" w14:textId="77777777" w:rsidR="00555395" w:rsidRDefault="00555395" w:rsidP="00555395">
            <w:pPr>
              <w:jc w:val="center"/>
              <w:rPr>
                <w:b/>
                <w:bCs/>
                <w:sz w:val="32"/>
                <w:szCs w:val="32"/>
              </w:rPr>
            </w:pPr>
            <w:r>
              <w:rPr>
                <w:b/>
                <w:bCs/>
                <w:sz w:val="32"/>
                <w:szCs w:val="32"/>
              </w:rPr>
              <w:t>2004-2005</w:t>
            </w:r>
          </w:p>
        </w:tc>
      </w:tr>
      <w:tr w:rsidR="00A836DF" w14:paraId="1AD41775" w14:textId="77777777" w:rsidTr="53EF75A2">
        <w:trPr>
          <w:trHeight w:val="270"/>
        </w:trPr>
        <w:tc>
          <w:tcPr>
            <w:tcW w:w="10980" w:type="dxa"/>
            <w:gridSpan w:val="2"/>
            <w:tcBorders>
              <w:top w:val="single" w:sz="4" w:space="0" w:color="auto"/>
            </w:tcBorders>
            <w:shd w:val="clear" w:color="auto" w:fill="99CCFF"/>
          </w:tcPr>
          <w:p w14:paraId="484F0733" w14:textId="77777777" w:rsidR="00A836DF" w:rsidRDefault="00A836DF" w:rsidP="00035A85">
            <w:pPr>
              <w:jc w:val="center"/>
              <w:rPr>
                <w:b/>
                <w:bCs/>
              </w:rPr>
            </w:pPr>
            <w:r>
              <w:rPr>
                <w:b/>
                <w:bCs/>
              </w:rPr>
              <w:t>Fall CARMA Assembly (Webcast, December 3</w:t>
            </w:r>
            <w:r w:rsidRPr="005670DA">
              <w:rPr>
                <w:b/>
                <w:bCs/>
                <w:vertAlign w:val="superscript"/>
              </w:rPr>
              <w:t>rd</w:t>
            </w:r>
            <w:r>
              <w:rPr>
                <w:b/>
                <w:bCs/>
              </w:rPr>
              <w:t>)</w:t>
            </w:r>
          </w:p>
        </w:tc>
      </w:tr>
      <w:tr w:rsidR="00A836DF" w:rsidRPr="00E01D72" w14:paraId="1027C08F" w14:textId="77777777" w:rsidTr="53EF75A2">
        <w:tc>
          <w:tcPr>
            <w:tcW w:w="5490" w:type="dxa"/>
            <w:shd w:val="clear" w:color="auto" w:fill="B3B3B3"/>
          </w:tcPr>
          <w:p w14:paraId="55949482" w14:textId="77777777" w:rsidR="00A836DF" w:rsidRPr="00E01D72" w:rsidRDefault="00A836DF" w:rsidP="00035A85">
            <w:pPr>
              <w:jc w:val="center"/>
              <w:rPr>
                <w:b/>
                <w:bCs/>
                <w:i/>
              </w:rPr>
            </w:pPr>
            <w:r w:rsidRPr="00E01D72">
              <w:rPr>
                <w:b/>
                <w:bCs/>
                <w:i/>
              </w:rPr>
              <w:t>Topic</w:t>
            </w:r>
          </w:p>
        </w:tc>
        <w:tc>
          <w:tcPr>
            <w:tcW w:w="5490" w:type="dxa"/>
            <w:shd w:val="clear" w:color="auto" w:fill="B3B3B3"/>
          </w:tcPr>
          <w:p w14:paraId="40121120" w14:textId="77777777" w:rsidR="00A836DF" w:rsidRPr="00E01D72" w:rsidRDefault="00A836DF" w:rsidP="00035A85">
            <w:pPr>
              <w:jc w:val="center"/>
              <w:rPr>
                <w:b/>
                <w:bCs/>
                <w:i/>
              </w:rPr>
            </w:pPr>
            <w:r w:rsidRPr="00E01D72">
              <w:rPr>
                <w:b/>
                <w:bCs/>
                <w:i/>
              </w:rPr>
              <w:t>Presenter and Organization</w:t>
            </w:r>
          </w:p>
        </w:tc>
      </w:tr>
      <w:tr w:rsidR="00A836DF" w:rsidRPr="00430FCA" w14:paraId="3B376F77" w14:textId="77777777" w:rsidTr="53EF75A2">
        <w:tc>
          <w:tcPr>
            <w:tcW w:w="5490" w:type="dxa"/>
          </w:tcPr>
          <w:p w14:paraId="6012EFCF" w14:textId="77777777" w:rsidR="00A836DF" w:rsidRPr="00D33A45" w:rsidRDefault="00A836DF" w:rsidP="00035A85">
            <w:pPr>
              <w:rPr>
                <w:bCs/>
              </w:rPr>
            </w:pPr>
            <w:r w:rsidRPr="00D33A45">
              <w:rPr>
                <w:bCs/>
              </w:rPr>
              <w:t>Interactions and Multiple Regression</w:t>
            </w:r>
          </w:p>
        </w:tc>
        <w:tc>
          <w:tcPr>
            <w:tcW w:w="5490" w:type="dxa"/>
          </w:tcPr>
          <w:p w14:paraId="5186CB70" w14:textId="77777777" w:rsidR="00A836DF" w:rsidRPr="00430FCA" w:rsidRDefault="00A836DF" w:rsidP="00ED5DF0">
            <w:pPr>
              <w:numPr>
                <w:ilvl w:val="0"/>
                <w:numId w:val="25"/>
              </w:numPr>
              <w:rPr>
                <w:bCs/>
              </w:rPr>
            </w:pPr>
            <w:r w:rsidRPr="00430FCA">
              <w:rPr>
                <w:bCs/>
              </w:rPr>
              <w:t>Dr. Herman Aguinis</w:t>
            </w:r>
            <w:r>
              <w:rPr>
                <w:bCs/>
              </w:rPr>
              <w:t>,</w:t>
            </w:r>
            <w:r w:rsidRPr="00430FCA">
              <w:rPr>
                <w:bCs/>
              </w:rPr>
              <w:t xml:space="preserve"> </w:t>
            </w:r>
            <w:r w:rsidRPr="005670DA">
              <w:rPr>
                <w:bCs/>
                <w:i/>
              </w:rPr>
              <w:t>University of Colorado-Denver</w:t>
            </w:r>
          </w:p>
        </w:tc>
      </w:tr>
      <w:tr w:rsidR="00A836DF" w:rsidRPr="005670DA" w14:paraId="5E2AE0F3" w14:textId="77777777" w:rsidTr="53EF75A2">
        <w:tc>
          <w:tcPr>
            <w:tcW w:w="5490" w:type="dxa"/>
          </w:tcPr>
          <w:p w14:paraId="58BBF1A9" w14:textId="77777777" w:rsidR="00A836DF" w:rsidRPr="00D33A45" w:rsidRDefault="00A836DF" w:rsidP="00035A85">
            <w:pPr>
              <w:rPr>
                <w:bCs/>
              </w:rPr>
            </w:pPr>
            <w:r w:rsidRPr="00D33A45">
              <w:rPr>
                <w:bCs/>
              </w:rPr>
              <w:t>Interactions and Structural Equation Methods</w:t>
            </w:r>
          </w:p>
        </w:tc>
        <w:tc>
          <w:tcPr>
            <w:tcW w:w="5490" w:type="dxa"/>
          </w:tcPr>
          <w:p w14:paraId="3D32BA89" w14:textId="77777777" w:rsidR="00A836DF" w:rsidRPr="005670DA" w:rsidRDefault="00A836DF" w:rsidP="00ED5DF0">
            <w:pPr>
              <w:numPr>
                <w:ilvl w:val="0"/>
                <w:numId w:val="25"/>
              </w:numPr>
              <w:rPr>
                <w:bCs/>
              </w:rPr>
            </w:pPr>
            <w:r w:rsidRPr="00430FCA">
              <w:rPr>
                <w:bCs/>
              </w:rPr>
              <w:t>Dr. Jeff Edwards</w:t>
            </w:r>
            <w:r>
              <w:rPr>
                <w:bCs/>
              </w:rPr>
              <w:t xml:space="preserve">, </w:t>
            </w:r>
            <w:r w:rsidRPr="005670DA">
              <w:rPr>
                <w:bCs/>
                <w:i/>
              </w:rPr>
              <w:t>University of North Carolina</w:t>
            </w:r>
          </w:p>
        </w:tc>
      </w:tr>
      <w:tr w:rsidR="00A836DF" w:rsidRPr="00430FCA" w14:paraId="1FAFDB29" w14:textId="77777777" w:rsidTr="53EF75A2">
        <w:tc>
          <w:tcPr>
            <w:tcW w:w="5490" w:type="dxa"/>
          </w:tcPr>
          <w:p w14:paraId="2E04B98C" w14:textId="77777777" w:rsidR="00A836DF" w:rsidRPr="00D33A45" w:rsidRDefault="00A836DF" w:rsidP="00035A85">
            <w:pPr>
              <w:rPr>
                <w:bCs/>
              </w:rPr>
            </w:pPr>
            <w:r w:rsidRPr="00D33A45">
              <w:rPr>
                <w:bCs/>
              </w:rPr>
              <w:t>Interactions and Meta-Analysis</w:t>
            </w:r>
          </w:p>
        </w:tc>
        <w:tc>
          <w:tcPr>
            <w:tcW w:w="5490" w:type="dxa"/>
          </w:tcPr>
          <w:p w14:paraId="064EFF96" w14:textId="77777777" w:rsidR="00A836DF" w:rsidRPr="00430FCA" w:rsidRDefault="00A836DF" w:rsidP="00ED5DF0">
            <w:pPr>
              <w:numPr>
                <w:ilvl w:val="0"/>
                <w:numId w:val="25"/>
              </w:numPr>
              <w:rPr>
                <w:bCs/>
              </w:rPr>
            </w:pPr>
            <w:r w:rsidRPr="00430FCA">
              <w:rPr>
                <w:bCs/>
              </w:rPr>
              <w:t>Dr. Lawrence James</w:t>
            </w:r>
            <w:r>
              <w:rPr>
                <w:bCs/>
              </w:rPr>
              <w:t xml:space="preserve">, </w:t>
            </w:r>
            <w:r w:rsidRPr="005670DA">
              <w:rPr>
                <w:bCs/>
                <w:i/>
              </w:rPr>
              <w:t>Georgia Institute of Technology</w:t>
            </w:r>
          </w:p>
        </w:tc>
      </w:tr>
      <w:tr w:rsidR="00A836DF" w:rsidRPr="00430FCA" w14:paraId="6CD0AC05" w14:textId="77777777" w:rsidTr="53EF75A2">
        <w:tc>
          <w:tcPr>
            <w:tcW w:w="10980" w:type="dxa"/>
            <w:gridSpan w:val="2"/>
            <w:shd w:val="clear" w:color="auto" w:fill="99CCFF"/>
          </w:tcPr>
          <w:p w14:paraId="38777A2E" w14:textId="77777777" w:rsidR="00A836DF" w:rsidRDefault="00A836DF" w:rsidP="00035A85">
            <w:pPr>
              <w:jc w:val="center"/>
              <w:rPr>
                <w:b/>
                <w:bCs/>
              </w:rPr>
            </w:pPr>
            <w:r>
              <w:rPr>
                <w:b/>
                <w:bCs/>
              </w:rPr>
              <w:t>Participation in CARMA Events</w:t>
            </w:r>
          </w:p>
          <w:p w14:paraId="5A96F8B9" w14:textId="1C01D637" w:rsidR="00A836DF" w:rsidRPr="00430FCA" w:rsidRDefault="00A836DF" w:rsidP="53EF75A2">
            <w:pPr>
              <w:jc w:val="both"/>
            </w:pPr>
            <w:r w:rsidRPr="53EF75A2">
              <w:t>Two important goals of CARMA are to promote research methods and analysis at VCU and to promote VCU with faculty and students at other major research institutions</w:t>
            </w:r>
            <w:r w:rsidR="389857ED" w:rsidRPr="53EF75A2">
              <w:t xml:space="preserve">. </w:t>
            </w:r>
            <w:r w:rsidRPr="53EF75A2">
              <w:t>As a summary indicator of progress towards these goals, a listing is provided below of VCU Departments from which there were participants in CARMA events, and of universities from which there were participants in CARMA events.</w:t>
            </w:r>
          </w:p>
        </w:tc>
      </w:tr>
      <w:tr w:rsidR="00A836DF" w:rsidRPr="00430FCA" w14:paraId="0107FEA5" w14:textId="77777777" w:rsidTr="53EF75A2">
        <w:tc>
          <w:tcPr>
            <w:tcW w:w="5490" w:type="dxa"/>
            <w:tcBorders>
              <w:right w:val="single" w:sz="4" w:space="0" w:color="auto"/>
            </w:tcBorders>
          </w:tcPr>
          <w:p w14:paraId="1C641B5A" w14:textId="77777777" w:rsidR="00A836DF" w:rsidRPr="00430FCA" w:rsidRDefault="00A836DF" w:rsidP="00035A85">
            <w:pPr>
              <w:rPr>
                <w:bCs/>
              </w:rPr>
            </w:pPr>
            <w:r w:rsidRPr="00035A85">
              <w:rPr>
                <w:bCs/>
              </w:rPr>
              <w:t>VCU Departments</w:t>
            </w:r>
          </w:p>
        </w:tc>
        <w:tc>
          <w:tcPr>
            <w:tcW w:w="5490" w:type="dxa"/>
            <w:tcBorders>
              <w:left w:val="single" w:sz="4" w:space="0" w:color="auto"/>
            </w:tcBorders>
          </w:tcPr>
          <w:p w14:paraId="477A15F3" w14:textId="77777777" w:rsidR="00A836DF" w:rsidRPr="00035A85" w:rsidRDefault="00A836DF" w:rsidP="00ED5DF0">
            <w:pPr>
              <w:numPr>
                <w:ilvl w:val="0"/>
                <w:numId w:val="25"/>
              </w:numPr>
              <w:rPr>
                <w:bCs/>
              </w:rPr>
            </w:pPr>
            <w:r w:rsidRPr="00035A85">
              <w:rPr>
                <w:snapToGrid w:val="0"/>
              </w:rPr>
              <w:t>Department of Health Administration</w:t>
            </w:r>
          </w:p>
          <w:p w14:paraId="31A8E558" w14:textId="77777777" w:rsidR="00A836DF" w:rsidRPr="00035A85" w:rsidRDefault="00A836DF" w:rsidP="00ED5DF0">
            <w:pPr>
              <w:numPr>
                <w:ilvl w:val="0"/>
                <w:numId w:val="25"/>
              </w:numPr>
              <w:rPr>
                <w:bCs/>
              </w:rPr>
            </w:pPr>
            <w:r w:rsidRPr="00035A85">
              <w:t>Department of Psychology</w:t>
            </w:r>
          </w:p>
          <w:p w14:paraId="3773212F" w14:textId="77777777" w:rsidR="00A836DF" w:rsidRPr="00035A85" w:rsidRDefault="00A836DF" w:rsidP="00ED5DF0">
            <w:pPr>
              <w:numPr>
                <w:ilvl w:val="0"/>
                <w:numId w:val="25"/>
              </w:numPr>
              <w:rPr>
                <w:bCs/>
              </w:rPr>
            </w:pPr>
            <w:r w:rsidRPr="00035A85">
              <w:t>School of Government and Public Affairs</w:t>
            </w:r>
          </w:p>
          <w:p w14:paraId="56CCD519" w14:textId="77777777" w:rsidR="00A836DF" w:rsidRPr="00035A85" w:rsidRDefault="00A836DF" w:rsidP="00ED5DF0">
            <w:pPr>
              <w:numPr>
                <w:ilvl w:val="0"/>
                <w:numId w:val="25"/>
              </w:numPr>
              <w:rPr>
                <w:bCs/>
              </w:rPr>
            </w:pPr>
            <w:r w:rsidRPr="00035A85">
              <w:t>Center for Public Policy</w:t>
            </w:r>
          </w:p>
          <w:p w14:paraId="0B1815CC" w14:textId="77777777" w:rsidR="00A836DF" w:rsidRPr="00035A85" w:rsidRDefault="00A836DF" w:rsidP="00ED5DF0">
            <w:pPr>
              <w:numPr>
                <w:ilvl w:val="0"/>
                <w:numId w:val="25"/>
              </w:numPr>
              <w:rPr>
                <w:bCs/>
              </w:rPr>
            </w:pPr>
            <w:r w:rsidRPr="00035A85">
              <w:t>School of Social Work</w:t>
            </w:r>
          </w:p>
          <w:p w14:paraId="3608F44C" w14:textId="77777777" w:rsidR="00A836DF" w:rsidRPr="00035A85" w:rsidRDefault="00A836DF" w:rsidP="00ED5DF0">
            <w:pPr>
              <w:numPr>
                <w:ilvl w:val="0"/>
                <w:numId w:val="25"/>
              </w:numPr>
              <w:rPr>
                <w:bCs/>
              </w:rPr>
            </w:pPr>
            <w:r w:rsidRPr="00035A85">
              <w:t>Department of Information Systems</w:t>
            </w:r>
          </w:p>
          <w:p w14:paraId="1090E280" w14:textId="77777777" w:rsidR="00A836DF" w:rsidRPr="00035A85" w:rsidRDefault="00A836DF" w:rsidP="00ED5DF0">
            <w:pPr>
              <w:numPr>
                <w:ilvl w:val="0"/>
                <w:numId w:val="25"/>
              </w:numPr>
              <w:rPr>
                <w:bCs/>
              </w:rPr>
            </w:pPr>
            <w:r w:rsidRPr="00035A85">
              <w:t>School of Education</w:t>
            </w:r>
          </w:p>
          <w:p w14:paraId="214E08A4" w14:textId="77777777" w:rsidR="00A836DF" w:rsidRPr="00035A85" w:rsidRDefault="00A836DF" w:rsidP="00ED5DF0">
            <w:pPr>
              <w:numPr>
                <w:ilvl w:val="0"/>
                <w:numId w:val="25"/>
              </w:numPr>
              <w:rPr>
                <w:bCs/>
              </w:rPr>
            </w:pPr>
            <w:r w:rsidRPr="00035A85">
              <w:t>Department of Management</w:t>
            </w:r>
          </w:p>
          <w:p w14:paraId="49AE41A3" w14:textId="77777777" w:rsidR="00A836DF" w:rsidRPr="00035A85" w:rsidRDefault="00A836DF" w:rsidP="00ED5DF0">
            <w:pPr>
              <w:numPr>
                <w:ilvl w:val="0"/>
                <w:numId w:val="25"/>
              </w:numPr>
              <w:rPr>
                <w:bCs/>
              </w:rPr>
            </w:pPr>
            <w:r w:rsidRPr="00035A85">
              <w:t>Department of Accounting</w:t>
            </w:r>
          </w:p>
          <w:p w14:paraId="3D18DDAF" w14:textId="77777777" w:rsidR="00A836DF" w:rsidRPr="00035A85" w:rsidRDefault="00A836DF" w:rsidP="00ED5DF0">
            <w:pPr>
              <w:numPr>
                <w:ilvl w:val="0"/>
                <w:numId w:val="25"/>
              </w:numPr>
              <w:rPr>
                <w:bCs/>
              </w:rPr>
            </w:pPr>
            <w:r w:rsidRPr="00035A85">
              <w:rPr>
                <w:snapToGrid w:val="0"/>
              </w:rPr>
              <w:t>Department of Economics</w:t>
            </w:r>
          </w:p>
          <w:p w14:paraId="7DFD69BF" w14:textId="77777777" w:rsidR="00A836DF" w:rsidRPr="00035A85" w:rsidRDefault="00A836DF" w:rsidP="00ED5DF0">
            <w:pPr>
              <w:numPr>
                <w:ilvl w:val="0"/>
                <w:numId w:val="25"/>
              </w:numPr>
              <w:rPr>
                <w:bCs/>
              </w:rPr>
            </w:pPr>
            <w:r w:rsidRPr="00035A85">
              <w:rPr>
                <w:snapToGrid w:val="0"/>
              </w:rPr>
              <w:t>Department of Biostatistics</w:t>
            </w:r>
          </w:p>
          <w:p w14:paraId="7DCEC928" w14:textId="77777777" w:rsidR="00A836DF" w:rsidRPr="00430FCA" w:rsidRDefault="00A836DF" w:rsidP="00ED5DF0">
            <w:pPr>
              <w:numPr>
                <w:ilvl w:val="0"/>
                <w:numId w:val="25"/>
              </w:numPr>
              <w:rPr>
                <w:bCs/>
              </w:rPr>
            </w:pPr>
            <w:r w:rsidRPr="00035A85">
              <w:rPr>
                <w:snapToGrid w:val="0"/>
              </w:rPr>
              <w:t>School of Nursing</w:t>
            </w:r>
          </w:p>
        </w:tc>
      </w:tr>
      <w:tr w:rsidR="00A836DF" w:rsidRPr="00035A85" w14:paraId="266F6AC9" w14:textId="77777777" w:rsidTr="53EF75A2">
        <w:tc>
          <w:tcPr>
            <w:tcW w:w="5490" w:type="dxa"/>
          </w:tcPr>
          <w:p w14:paraId="2AC09DD7" w14:textId="77777777" w:rsidR="00A836DF" w:rsidRPr="00035A85" w:rsidRDefault="00A836DF" w:rsidP="00035A85">
            <w:pPr>
              <w:rPr>
                <w:bCs/>
              </w:rPr>
            </w:pPr>
            <w:r w:rsidRPr="00035A85">
              <w:rPr>
                <w:snapToGrid w:val="0"/>
              </w:rPr>
              <w:t>Universities with CARMA Participants</w:t>
            </w:r>
          </w:p>
        </w:tc>
        <w:tc>
          <w:tcPr>
            <w:tcW w:w="5490" w:type="dxa"/>
          </w:tcPr>
          <w:p w14:paraId="3A7406CA" w14:textId="77777777" w:rsidR="00A836DF" w:rsidRPr="00035A85" w:rsidRDefault="00A836DF" w:rsidP="00ED5DF0">
            <w:pPr>
              <w:numPr>
                <w:ilvl w:val="0"/>
                <w:numId w:val="25"/>
              </w:numPr>
              <w:rPr>
                <w:bCs/>
              </w:rPr>
            </w:pPr>
            <w:r w:rsidRPr="00035A85">
              <w:rPr>
                <w:snapToGrid w:val="0"/>
              </w:rPr>
              <w:t>Northwestern University</w:t>
            </w:r>
          </w:p>
          <w:p w14:paraId="103555E1" w14:textId="77777777" w:rsidR="00A836DF" w:rsidRPr="00035A85" w:rsidRDefault="00A836DF" w:rsidP="00ED5DF0">
            <w:pPr>
              <w:numPr>
                <w:ilvl w:val="0"/>
                <w:numId w:val="25"/>
              </w:numPr>
            </w:pPr>
            <w:r w:rsidRPr="00035A85">
              <w:t>University of North Carolina, Chapel Hill</w:t>
            </w:r>
          </w:p>
          <w:p w14:paraId="692C567A" w14:textId="77777777" w:rsidR="00A836DF" w:rsidRPr="00035A85" w:rsidRDefault="00A836DF" w:rsidP="00ED5DF0">
            <w:pPr>
              <w:numPr>
                <w:ilvl w:val="0"/>
                <w:numId w:val="25"/>
              </w:numPr>
            </w:pPr>
            <w:r w:rsidRPr="00035A85">
              <w:t>George Mason University</w:t>
            </w:r>
          </w:p>
          <w:p w14:paraId="64FE79EF" w14:textId="77777777" w:rsidR="00A836DF" w:rsidRPr="00035A85" w:rsidRDefault="00A836DF" w:rsidP="00ED5DF0">
            <w:pPr>
              <w:numPr>
                <w:ilvl w:val="0"/>
                <w:numId w:val="25"/>
              </w:numPr>
            </w:pPr>
            <w:r w:rsidRPr="00035A85">
              <w:t>Johns Hopkins University</w:t>
            </w:r>
          </w:p>
          <w:p w14:paraId="1198AA15" w14:textId="77777777" w:rsidR="00A836DF" w:rsidRPr="00035A85" w:rsidRDefault="00A836DF" w:rsidP="00ED5DF0">
            <w:pPr>
              <w:numPr>
                <w:ilvl w:val="0"/>
                <w:numId w:val="25"/>
              </w:numPr>
            </w:pPr>
            <w:r w:rsidRPr="00035A85">
              <w:t>University of Pennsylvania</w:t>
            </w:r>
          </w:p>
          <w:p w14:paraId="28C19C75" w14:textId="77777777" w:rsidR="00A836DF" w:rsidRPr="00035A85" w:rsidRDefault="00A836DF" w:rsidP="00ED5DF0">
            <w:pPr>
              <w:numPr>
                <w:ilvl w:val="0"/>
                <w:numId w:val="25"/>
              </w:numPr>
            </w:pPr>
            <w:r w:rsidRPr="00035A85">
              <w:t>Purdue University</w:t>
            </w:r>
          </w:p>
          <w:p w14:paraId="269BEA28" w14:textId="77777777" w:rsidR="00A836DF" w:rsidRPr="00035A85" w:rsidRDefault="00A836DF" w:rsidP="00ED5DF0">
            <w:pPr>
              <w:numPr>
                <w:ilvl w:val="0"/>
                <w:numId w:val="25"/>
              </w:numPr>
            </w:pPr>
            <w:r w:rsidRPr="00035A85">
              <w:t>Michigan State University</w:t>
            </w:r>
          </w:p>
          <w:p w14:paraId="4672B61B" w14:textId="77777777" w:rsidR="00A836DF" w:rsidRPr="00035A85" w:rsidRDefault="00A836DF" w:rsidP="00ED5DF0">
            <w:pPr>
              <w:numPr>
                <w:ilvl w:val="0"/>
                <w:numId w:val="25"/>
              </w:numPr>
            </w:pPr>
            <w:r w:rsidRPr="00035A85">
              <w:t>University of Georgia</w:t>
            </w:r>
          </w:p>
          <w:p w14:paraId="39C0FEC7" w14:textId="77777777" w:rsidR="00A836DF" w:rsidRPr="00035A85" w:rsidRDefault="00A836DF" w:rsidP="00ED5DF0">
            <w:pPr>
              <w:numPr>
                <w:ilvl w:val="0"/>
                <w:numId w:val="25"/>
              </w:numPr>
            </w:pPr>
            <w:r w:rsidRPr="00035A85">
              <w:t>University of Maryland</w:t>
            </w:r>
          </w:p>
          <w:p w14:paraId="3BFAF162" w14:textId="77777777" w:rsidR="00A836DF" w:rsidRPr="00035A85" w:rsidRDefault="00A836DF" w:rsidP="00ED5DF0">
            <w:pPr>
              <w:numPr>
                <w:ilvl w:val="0"/>
                <w:numId w:val="25"/>
              </w:numPr>
            </w:pPr>
            <w:r w:rsidRPr="00035A85">
              <w:t>Syracuse University</w:t>
            </w:r>
          </w:p>
          <w:p w14:paraId="250B1552" w14:textId="77777777" w:rsidR="00A836DF" w:rsidRPr="00035A85" w:rsidRDefault="00A836DF" w:rsidP="00ED5DF0">
            <w:pPr>
              <w:numPr>
                <w:ilvl w:val="0"/>
                <w:numId w:val="25"/>
              </w:numPr>
            </w:pPr>
            <w:r w:rsidRPr="00035A85">
              <w:t>Baruch College</w:t>
            </w:r>
          </w:p>
          <w:p w14:paraId="353DA0AA" w14:textId="77777777" w:rsidR="00A836DF" w:rsidRPr="00035A85" w:rsidRDefault="00A836DF" w:rsidP="00ED5DF0">
            <w:pPr>
              <w:numPr>
                <w:ilvl w:val="0"/>
                <w:numId w:val="25"/>
              </w:numPr>
            </w:pPr>
            <w:r w:rsidRPr="00035A85">
              <w:t>Dayton University</w:t>
            </w:r>
          </w:p>
          <w:p w14:paraId="1849643D" w14:textId="77777777" w:rsidR="00A836DF" w:rsidRPr="00035A85" w:rsidRDefault="00A836DF" w:rsidP="00ED5DF0">
            <w:pPr>
              <w:numPr>
                <w:ilvl w:val="0"/>
                <w:numId w:val="25"/>
              </w:numPr>
            </w:pPr>
            <w:r w:rsidRPr="00035A85">
              <w:lastRenderedPageBreak/>
              <w:t>Tennessee Tech University</w:t>
            </w:r>
          </w:p>
          <w:p w14:paraId="529740C4" w14:textId="77777777" w:rsidR="00A836DF" w:rsidRPr="00035A85" w:rsidRDefault="00A836DF" w:rsidP="00ED5DF0">
            <w:pPr>
              <w:numPr>
                <w:ilvl w:val="0"/>
                <w:numId w:val="25"/>
              </w:numPr>
            </w:pPr>
            <w:r w:rsidRPr="00035A85">
              <w:t>Case Western Reserve University</w:t>
            </w:r>
          </w:p>
          <w:p w14:paraId="0F9C796C" w14:textId="77777777" w:rsidR="00A836DF" w:rsidRPr="00035A85" w:rsidRDefault="00A836DF" w:rsidP="00ED5DF0">
            <w:pPr>
              <w:numPr>
                <w:ilvl w:val="0"/>
                <w:numId w:val="25"/>
              </w:numPr>
            </w:pPr>
            <w:r w:rsidRPr="00035A85">
              <w:t>Center for Creative Leadership</w:t>
            </w:r>
          </w:p>
          <w:p w14:paraId="00EACC07" w14:textId="77777777" w:rsidR="00A836DF" w:rsidRPr="00035A85" w:rsidRDefault="00A836DF" w:rsidP="00ED5DF0">
            <w:pPr>
              <w:numPr>
                <w:ilvl w:val="0"/>
                <w:numId w:val="25"/>
              </w:numPr>
            </w:pPr>
            <w:r w:rsidRPr="00035A85">
              <w:t>Portland State University.</w:t>
            </w:r>
          </w:p>
          <w:p w14:paraId="4AA1C6F7" w14:textId="77777777" w:rsidR="00A836DF" w:rsidRPr="00035A85" w:rsidRDefault="00A836DF" w:rsidP="00ED5DF0">
            <w:pPr>
              <w:numPr>
                <w:ilvl w:val="0"/>
                <w:numId w:val="25"/>
              </w:numPr>
            </w:pPr>
            <w:r w:rsidRPr="00035A85">
              <w:t>Florida Atlantic University.</w:t>
            </w:r>
          </w:p>
          <w:p w14:paraId="3B5AC1D5" w14:textId="77777777" w:rsidR="00A836DF" w:rsidRPr="00035A85" w:rsidRDefault="00A836DF" w:rsidP="00ED5DF0">
            <w:pPr>
              <w:numPr>
                <w:ilvl w:val="0"/>
                <w:numId w:val="25"/>
              </w:numPr>
            </w:pPr>
            <w:r w:rsidRPr="00035A85">
              <w:t>Pennsylvania State University</w:t>
            </w:r>
          </w:p>
          <w:p w14:paraId="23CACDFD" w14:textId="77777777" w:rsidR="00A836DF" w:rsidRPr="00035A85" w:rsidRDefault="00A836DF" w:rsidP="00ED5DF0">
            <w:pPr>
              <w:numPr>
                <w:ilvl w:val="0"/>
                <w:numId w:val="25"/>
              </w:numPr>
            </w:pPr>
            <w:r w:rsidRPr="00035A85">
              <w:t>National University. of Singapore</w:t>
            </w:r>
          </w:p>
          <w:p w14:paraId="364D32EF" w14:textId="77777777" w:rsidR="00A836DF" w:rsidRPr="00035A85" w:rsidRDefault="00A836DF" w:rsidP="00ED5DF0">
            <w:pPr>
              <w:numPr>
                <w:ilvl w:val="0"/>
                <w:numId w:val="25"/>
              </w:numPr>
            </w:pPr>
            <w:r w:rsidRPr="00035A85">
              <w:t>Rochester Institute of Technology</w:t>
            </w:r>
          </w:p>
          <w:p w14:paraId="4AA7D45D" w14:textId="77777777" w:rsidR="00A836DF" w:rsidRPr="00035A85" w:rsidRDefault="00A836DF" w:rsidP="00ED5DF0">
            <w:pPr>
              <w:numPr>
                <w:ilvl w:val="0"/>
                <w:numId w:val="25"/>
              </w:numPr>
            </w:pPr>
            <w:r w:rsidRPr="00035A85">
              <w:t>Rutgers University.</w:t>
            </w:r>
          </w:p>
          <w:p w14:paraId="238ACFF3" w14:textId="77777777" w:rsidR="00A836DF" w:rsidRPr="00035A85" w:rsidRDefault="00A836DF" w:rsidP="00ED5DF0">
            <w:pPr>
              <w:numPr>
                <w:ilvl w:val="0"/>
                <w:numId w:val="25"/>
              </w:numPr>
            </w:pPr>
            <w:r w:rsidRPr="00035A85">
              <w:t>Virginia Tech University</w:t>
            </w:r>
          </w:p>
          <w:p w14:paraId="1F5860CA" w14:textId="77777777" w:rsidR="00A836DF" w:rsidRPr="00035A85" w:rsidRDefault="00A836DF" w:rsidP="00ED5DF0">
            <w:pPr>
              <w:numPr>
                <w:ilvl w:val="0"/>
                <w:numId w:val="25"/>
              </w:numPr>
            </w:pPr>
            <w:r w:rsidRPr="00035A85">
              <w:t>Santa Clara University.</w:t>
            </w:r>
          </w:p>
          <w:p w14:paraId="1C85F21D" w14:textId="77777777" w:rsidR="00A836DF" w:rsidRPr="00035A85" w:rsidRDefault="00A836DF" w:rsidP="00ED5DF0">
            <w:pPr>
              <w:numPr>
                <w:ilvl w:val="0"/>
                <w:numId w:val="25"/>
              </w:numPr>
            </w:pPr>
            <w:r w:rsidRPr="00035A85">
              <w:t>State University of New York (SUNY) @ Binghamton</w:t>
            </w:r>
          </w:p>
          <w:p w14:paraId="59A5F602" w14:textId="77777777" w:rsidR="00A836DF" w:rsidRPr="00035A85" w:rsidRDefault="00A836DF" w:rsidP="00ED5DF0">
            <w:pPr>
              <w:numPr>
                <w:ilvl w:val="0"/>
                <w:numId w:val="25"/>
              </w:numPr>
            </w:pPr>
            <w:r w:rsidRPr="00035A85">
              <w:t>Miami University</w:t>
            </w:r>
          </w:p>
          <w:p w14:paraId="4EDBA2C3" w14:textId="77777777" w:rsidR="00A836DF" w:rsidRPr="00035A85" w:rsidRDefault="00A836DF" w:rsidP="00ED5DF0">
            <w:pPr>
              <w:numPr>
                <w:ilvl w:val="0"/>
                <w:numId w:val="25"/>
              </w:numPr>
            </w:pPr>
            <w:r w:rsidRPr="00035A85">
              <w:t>University of Delaware</w:t>
            </w:r>
          </w:p>
          <w:p w14:paraId="5AFFEC3A" w14:textId="77777777" w:rsidR="00A836DF" w:rsidRPr="00035A85" w:rsidRDefault="00A836DF" w:rsidP="00ED5DF0">
            <w:pPr>
              <w:numPr>
                <w:ilvl w:val="0"/>
                <w:numId w:val="25"/>
              </w:numPr>
            </w:pPr>
            <w:r w:rsidRPr="00035A85">
              <w:t>McGill University</w:t>
            </w:r>
          </w:p>
          <w:p w14:paraId="271661A9" w14:textId="77777777" w:rsidR="00A836DF" w:rsidRPr="00035A85" w:rsidRDefault="00A836DF" w:rsidP="00ED5DF0">
            <w:pPr>
              <w:numPr>
                <w:ilvl w:val="0"/>
                <w:numId w:val="25"/>
              </w:numPr>
            </w:pPr>
            <w:r w:rsidRPr="00035A85">
              <w:t>New Mexico State University</w:t>
            </w:r>
          </w:p>
          <w:p w14:paraId="20AD5C26" w14:textId="77777777" w:rsidR="00A836DF" w:rsidRPr="00035A85" w:rsidRDefault="00A836DF" w:rsidP="00ED5DF0">
            <w:pPr>
              <w:numPr>
                <w:ilvl w:val="0"/>
                <w:numId w:val="25"/>
              </w:numPr>
            </w:pPr>
            <w:r w:rsidRPr="00035A85">
              <w:t>University of St. Gallen</w:t>
            </w:r>
          </w:p>
          <w:p w14:paraId="35B4E9C8" w14:textId="77777777" w:rsidR="00A836DF" w:rsidRPr="00035A85" w:rsidRDefault="00A836DF" w:rsidP="00ED5DF0">
            <w:pPr>
              <w:numPr>
                <w:ilvl w:val="0"/>
                <w:numId w:val="25"/>
              </w:numPr>
            </w:pPr>
            <w:r w:rsidRPr="00035A85">
              <w:t>University of Regina</w:t>
            </w:r>
          </w:p>
          <w:p w14:paraId="78797E89" w14:textId="77777777" w:rsidR="00A836DF" w:rsidRPr="00035A85" w:rsidRDefault="00A836DF" w:rsidP="00ED5DF0">
            <w:pPr>
              <w:numPr>
                <w:ilvl w:val="0"/>
                <w:numId w:val="25"/>
              </w:numPr>
            </w:pPr>
            <w:r w:rsidRPr="00035A85">
              <w:t xml:space="preserve">East Tennessee State University </w:t>
            </w:r>
          </w:p>
          <w:p w14:paraId="67F848A6" w14:textId="77777777" w:rsidR="00A836DF" w:rsidRPr="00035A85" w:rsidRDefault="00A836DF" w:rsidP="00ED5DF0">
            <w:pPr>
              <w:numPr>
                <w:ilvl w:val="0"/>
                <w:numId w:val="25"/>
              </w:numPr>
            </w:pPr>
            <w:r w:rsidRPr="00035A85">
              <w:t>Appalachian State University</w:t>
            </w:r>
          </w:p>
          <w:p w14:paraId="3B080450" w14:textId="77777777" w:rsidR="00A836DF" w:rsidRPr="00035A85" w:rsidRDefault="00A836DF" w:rsidP="00ED5DF0">
            <w:pPr>
              <w:numPr>
                <w:ilvl w:val="0"/>
                <w:numId w:val="25"/>
              </w:numPr>
            </w:pPr>
            <w:r w:rsidRPr="00035A85">
              <w:t>University of Southern Mississippi</w:t>
            </w:r>
          </w:p>
          <w:p w14:paraId="3D9A3C24" w14:textId="77777777" w:rsidR="00A836DF" w:rsidRPr="00035A85" w:rsidRDefault="00A836DF" w:rsidP="00ED5DF0">
            <w:pPr>
              <w:numPr>
                <w:ilvl w:val="0"/>
                <w:numId w:val="25"/>
              </w:numPr>
            </w:pPr>
            <w:r w:rsidRPr="00035A85">
              <w:t>Winston-Salem State University</w:t>
            </w:r>
          </w:p>
          <w:p w14:paraId="61020B11" w14:textId="77777777" w:rsidR="00A836DF" w:rsidRPr="002B3D99" w:rsidRDefault="00A836DF" w:rsidP="00ED5DF0">
            <w:pPr>
              <w:numPr>
                <w:ilvl w:val="0"/>
                <w:numId w:val="25"/>
              </w:numPr>
            </w:pPr>
            <w:r w:rsidRPr="00035A85">
              <w:t>University of North Carolina at Charlotte</w:t>
            </w:r>
          </w:p>
        </w:tc>
      </w:tr>
      <w:tr w:rsidR="00A836DF" w:rsidRPr="00035A85" w14:paraId="5E08AA98" w14:textId="77777777" w:rsidTr="53EF75A2">
        <w:tc>
          <w:tcPr>
            <w:tcW w:w="10980" w:type="dxa"/>
            <w:gridSpan w:val="2"/>
            <w:shd w:val="clear" w:color="auto" w:fill="99CCFF"/>
          </w:tcPr>
          <w:p w14:paraId="1B60722B" w14:textId="77777777" w:rsidR="00A836DF" w:rsidRPr="005254A7" w:rsidRDefault="00A836DF" w:rsidP="005254A7">
            <w:pPr>
              <w:jc w:val="center"/>
              <w:rPr>
                <w:b/>
                <w:bCs/>
              </w:rPr>
            </w:pPr>
            <w:r w:rsidRPr="005254A7">
              <w:rPr>
                <w:b/>
                <w:bCs/>
              </w:rPr>
              <w:t>Spring 2005 CARMA Assembly</w:t>
            </w:r>
          </w:p>
        </w:tc>
      </w:tr>
      <w:tr w:rsidR="00A836DF" w:rsidRPr="00035A85" w14:paraId="53CB2A60" w14:textId="77777777" w:rsidTr="53EF75A2">
        <w:trPr>
          <w:trHeight w:val="260"/>
        </w:trPr>
        <w:tc>
          <w:tcPr>
            <w:tcW w:w="10980" w:type="dxa"/>
            <w:gridSpan w:val="2"/>
            <w:shd w:val="clear" w:color="auto" w:fill="99CCFF"/>
          </w:tcPr>
          <w:p w14:paraId="0D85744B" w14:textId="77777777" w:rsidR="00A836DF" w:rsidRPr="00694DE3" w:rsidRDefault="00A836DF" w:rsidP="00E336E3">
            <w:pPr>
              <w:jc w:val="center"/>
              <w:rPr>
                <w:b/>
                <w:bCs/>
              </w:rPr>
            </w:pPr>
            <w:r w:rsidRPr="00694DE3">
              <w:rPr>
                <w:b/>
                <w:bCs/>
              </w:rPr>
              <w:t>Webcast</w:t>
            </w:r>
            <w:r w:rsidR="00E336E3">
              <w:rPr>
                <w:b/>
                <w:bCs/>
              </w:rPr>
              <w:t xml:space="preserve"> (</w:t>
            </w:r>
            <w:r w:rsidRPr="00694DE3">
              <w:rPr>
                <w:b/>
                <w:bCs/>
              </w:rPr>
              <w:t>February 25</w:t>
            </w:r>
            <w:r w:rsidR="00E336E3">
              <w:rPr>
                <w:b/>
                <w:bCs/>
              </w:rPr>
              <w:t>)</w:t>
            </w:r>
          </w:p>
        </w:tc>
      </w:tr>
      <w:tr w:rsidR="00A836DF" w:rsidRPr="00035A85" w14:paraId="1AF6B5D1" w14:textId="77777777" w:rsidTr="53EF75A2">
        <w:tc>
          <w:tcPr>
            <w:tcW w:w="5490" w:type="dxa"/>
            <w:shd w:val="clear" w:color="auto" w:fill="BFBFBF" w:themeFill="background1" w:themeFillShade="BF"/>
          </w:tcPr>
          <w:p w14:paraId="34258981" w14:textId="77777777" w:rsidR="00A836DF" w:rsidRPr="00E01D72" w:rsidRDefault="00A836DF" w:rsidP="00207B4C">
            <w:pPr>
              <w:jc w:val="center"/>
              <w:rPr>
                <w:b/>
                <w:bCs/>
                <w:i/>
              </w:rPr>
            </w:pPr>
            <w:r w:rsidRPr="00E01D72">
              <w:rPr>
                <w:b/>
                <w:bCs/>
                <w:i/>
              </w:rPr>
              <w:t>Topic</w:t>
            </w:r>
          </w:p>
        </w:tc>
        <w:tc>
          <w:tcPr>
            <w:tcW w:w="5490" w:type="dxa"/>
            <w:shd w:val="clear" w:color="auto" w:fill="BFBFBF" w:themeFill="background1" w:themeFillShade="BF"/>
          </w:tcPr>
          <w:p w14:paraId="1F18F188" w14:textId="77777777" w:rsidR="00A836DF" w:rsidRPr="00E01D72" w:rsidRDefault="00A836DF" w:rsidP="00207B4C">
            <w:pPr>
              <w:jc w:val="center"/>
              <w:rPr>
                <w:b/>
                <w:bCs/>
                <w:i/>
              </w:rPr>
            </w:pPr>
            <w:r w:rsidRPr="00E01D72">
              <w:rPr>
                <w:b/>
                <w:bCs/>
                <w:i/>
              </w:rPr>
              <w:t>Presenter and Organization</w:t>
            </w:r>
          </w:p>
        </w:tc>
      </w:tr>
      <w:tr w:rsidR="00A836DF" w:rsidRPr="00035A85" w14:paraId="3BB04A62" w14:textId="77777777" w:rsidTr="53EF75A2">
        <w:trPr>
          <w:trHeight w:val="255"/>
        </w:trPr>
        <w:tc>
          <w:tcPr>
            <w:tcW w:w="5490" w:type="dxa"/>
            <w:tcBorders>
              <w:bottom w:val="single" w:sz="4" w:space="0" w:color="auto"/>
            </w:tcBorders>
          </w:tcPr>
          <w:p w14:paraId="05A9CA60" w14:textId="77777777" w:rsidR="00A836DF" w:rsidRPr="00D33A45" w:rsidRDefault="00A836DF" w:rsidP="000649A0">
            <w:pPr>
              <w:rPr>
                <w:bCs/>
              </w:rPr>
            </w:pPr>
            <w:r w:rsidRPr="00D33A45">
              <w:rPr>
                <w:bCs/>
              </w:rPr>
              <w:t>Visiting Distinguished Methodologists</w:t>
            </w:r>
          </w:p>
        </w:tc>
        <w:tc>
          <w:tcPr>
            <w:tcW w:w="5490" w:type="dxa"/>
            <w:tcBorders>
              <w:bottom w:val="single" w:sz="4" w:space="0" w:color="auto"/>
            </w:tcBorders>
          </w:tcPr>
          <w:p w14:paraId="5DC5883C" w14:textId="77777777" w:rsidR="00A836DF" w:rsidRDefault="00A836DF" w:rsidP="00ED5DF0">
            <w:pPr>
              <w:numPr>
                <w:ilvl w:val="0"/>
                <w:numId w:val="25"/>
              </w:numPr>
              <w:rPr>
                <w:bCs/>
              </w:rPr>
            </w:pPr>
            <w:r w:rsidRPr="00430FCA">
              <w:rPr>
                <w:bCs/>
              </w:rPr>
              <w:t xml:space="preserve">Dr. Edward Norton, </w:t>
            </w:r>
            <w:r w:rsidRPr="005670DA">
              <w:rPr>
                <w:bCs/>
                <w:i/>
              </w:rPr>
              <w:t>University of North Carolina</w:t>
            </w:r>
            <w:r w:rsidRPr="00430FCA">
              <w:rPr>
                <w:bCs/>
              </w:rPr>
              <w:t xml:space="preserve"> </w:t>
            </w:r>
          </w:p>
          <w:p w14:paraId="7E084AF2" w14:textId="77777777" w:rsidR="00A836DF" w:rsidRDefault="00A836DF" w:rsidP="00ED5DF0">
            <w:pPr>
              <w:numPr>
                <w:ilvl w:val="0"/>
                <w:numId w:val="25"/>
              </w:numPr>
              <w:rPr>
                <w:bCs/>
              </w:rPr>
            </w:pPr>
            <w:r w:rsidRPr="005670DA">
              <w:rPr>
                <w:bCs/>
              </w:rPr>
              <w:t xml:space="preserve">Dr. Robert Ployhart, </w:t>
            </w:r>
            <w:r w:rsidRPr="005670DA">
              <w:rPr>
                <w:bCs/>
                <w:i/>
              </w:rPr>
              <w:t>George Mason University</w:t>
            </w:r>
          </w:p>
          <w:p w14:paraId="1F302E5C" w14:textId="77777777" w:rsidR="00A836DF" w:rsidRDefault="00A836DF" w:rsidP="00ED5DF0">
            <w:pPr>
              <w:numPr>
                <w:ilvl w:val="0"/>
                <w:numId w:val="25"/>
              </w:numPr>
              <w:rPr>
                <w:bCs/>
              </w:rPr>
            </w:pPr>
            <w:r w:rsidRPr="005670DA">
              <w:rPr>
                <w:bCs/>
              </w:rPr>
              <w:t xml:space="preserve">Dr. Elizabeth Garrett-Mayer, </w:t>
            </w:r>
            <w:r w:rsidRPr="005670DA">
              <w:rPr>
                <w:bCs/>
                <w:i/>
              </w:rPr>
              <w:t>Johns Hopkins University</w:t>
            </w:r>
            <w:r w:rsidRPr="005670DA">
              <w:rPr>
                <w:bCs/>
              </w:rPr>
              <w:t xml:space="preserve">  </w:t>
            </w:r>
          </w:p>
          <w:p w14:paraId="166F506C" w14:textId="77777777" w:rsidR="00A836DF" w:rsidRDefault="00A836DF" w:rsidP="00ED5DF0">
            <w:pPr>
              <w:numPr>
                <w:ilvl w:val="0"/>
                <w:numId w:val="25"/>
              </w:numPr>
              <w:rPr>
                <w:bCs/>
              </w:rPr>
            </w:pPr>
            <w:r w:rsidRPr="005670DA">
              <w:rPr>
                <w:bCs/>
              </w:rPr>
              <w:t xml:space="preserve">Dr. Henry Glick, </w:t>
            </w:r>
            <w:r w:rsidRPr="005670DA">
              <w:rPr>
                <w:bCs/>
                <w:i/>
              </w:rPr>
              <w:t>University of Pennsylvania</w:t>
            </w:r>
            <w:r w:rsidRPr="005670DA">
              <w:rPr>
                <w:bCs/>
              </w:rPr>
              <w:t xml:space="preserve"> </w:t>
            </w:r>
          </w:p>
          <w:p w14:paraId="476D0046" w14:textId="77777777" w:rsidR="00A836DF" w:rsidRPr="005670DA" w:rsidRDefault="00A836DF" w:rsidP="00ED5DF0">
            <w:pPr>
              <w:numPr>
                <w:ilvl w:val="0"/>
                <w:numId w:val="25"/>
              </w:numPr>
              <w:rPr>
                <w:bCs/>
              </w:rPr>
            </w:pPr>
            <w:r w:rsidRPr="005670DA">
              <w:rPr>
                <w:bCs/>
              </w:rPr>
              <w:t xml:space="preserve">Dr. Howard Weiss, </w:t>
            </w:r>
            <w:r w:rsidRPr="005670DA">
              <w:rPr>
                <w:bCs/>
                <w:i/>
              </w:rPr>
              <w:t>Purdue University</w:t>
            </w:r>
            <w:r w:rsidRPr="005670DA">
              <w:rPr>
                <w:bCs/>
              </w:rPr>
              <w:t xml:space="preserve"> </w:t>
            </w:r>
          </w:p>
        </w:tc>
      </w:tr>
      <w:tr w:rsidR="00A836DF" w:rsidRPr="00035A85" w14:paraId="3765F526" w14:textId="77777777" w:rsidTr="53EF75A2">
        <w:trPr>
          <w:trHeight w:val="285"/>
        </w:trPr>
        <w:tc>
          <w:tcPr>
            <w:tcW w:w="5490" w:type="dxa"/>
            <w:tcBorders>
              <w:top w:val="single" w:sz="4" w:space="0" w:color="auto"/>
            </w:tcBorders>
          </w:tcPr>
          <w:p w14:paraId="752259FB" w14:textId="77777777" w:rsidR="00A836DF" w:rsidRDefault="00A836DF" w:rsidP="00035A85">
            <w:pPr>
              <w:rPr>
                <w:bCs/>
              </w:rPr>
            </w:pPr>
            <w:r>
              <w:rPr>
                <w:bCs/>
              </w:rPr>
              <w:t>“</w:t>
            </w:r>
            <w:r w:rsidRPr="00430FCA">
              <w:rPr>
                <w:bCs/>
              </w:rPr>
              <w:t>Measures of Agreement</w:t>
            </w:r>
            <w:r>
              <w:rPr>
                <w:bCs/>
              </w:rPr>
              <w:t>”</w:t>
            </w:r>
          </w:p>
        </w:tc>
        <w:tc>
          <w:tcPr>
            <w:tcW w:w="5490" w:type="dxa"/>
            <w:tcBorders>
              <w:top w:val="single" w:sz="4" w:space="0" w:color="auto"/>
            </w:tcBorders>
          </w:tcPr>
          <w:p w14:paraId="41E2DDDB" w14:textId="77777777" w:rsidR="00A836DF" w:rsidRPr="00D16AB1" w:rsidRDefault="00A836DF" w:rsidP="00ED5DF0">
            <w:pPr>
              <w:numPr>
                <w:ilvl w:val="0"/>
                <w:numId w:val="25"/>
              </w:numPr>
              <w:rPr>
                <w:snapToGrid w:val="0"/>
              </w:rPr>
            </w:pPr>
            <w:r w:rsidRPr="00430FCA">
              <w:rPr>
                <w:bCs/>
              </w:rPr>
              <w:t>Dr. James LeBreton</w:t>
            </w:r>
            <w:r>
              <w:rPr>
                <w:bCs/>
              </w:rPr>
              <w:t xml:space="preserve">, </w:t>
            </w:r>
            <w:r w:rsidRPr="00694DE3">
              <w:rPr>
                <w:bCs/>
                <w:i/>
              </w:rPr>
              <w:t>Wayne State University</w:t>
            </w:r>
          </w:p>
        </w:tc>
      </w:tr>
      <w:tr w:rsidR="00A836DF" w:rsidRPr="00035A85" w14:paraId="6B27D39E" w14:textId="77777777" w:rsidTr="53EF75A2">
        <w:trPr>
          <w:trHeight w:val="255"/>
        </w:trPr>
        <w:tc>
          <w:tcPr>
            <w:tcW w:w="5490" w:type="dxa"/>
            <w:tcBorders>
              <w:bottom w:val="single" w:sz="4" w:space="0" w:color="auto"/>
            </w:tcBorders>
          </w:tcPr>
          <w:p w14:paraId="5D7A7D6F" w14:textId="77777777" w:rsidR="00A836DF" w:rsidRPr="00035A85" w:rsidRDefault="00A836DF" w:rsidP="00035A85">
            <w:pPr>
              <w:rPr>
                <w:snapToGrid w:val="0"/>
              </w:rPr>
            </w:pPr>
            <w:r>
              <w:rPr>
                <w:bCs/>
              </w:rPr>
              <w:t>“</w:t>
            </w:r>
            <w:r w:rsidRPr="00430FCA">
              <w:rPr>
                <w:bCs/>
              </w:rPr>
              <w:t>Hierarchical Linear Models</w:t>
            </w:r>
            <w:r>
              <w:rPr>
                <w:bCs/>
              </w:rPr>
              <w:t>”</w:t>
            </w:r>
          </w:p>
        </w:tc>
        <w:tc>
          <w:tcPr>
            <w:tcW w:w="5490" w:type="dxa"/>
            <w:tcBorders>
              <w:bottom w:val="single" w:sz="4" w:space="0" w:color="auto"/>
            </w:tcBorders>
          </w:tcPr>
          <w:p w14:paraId="3F2AE1DE" w14:textId="77777777" w:rsidR="00A836DF" w:rsidRPr="00035A85" w:rsidRDefault="00A836DF" w:rsidP="00ED5DF0">
            <w:pPr>
              <w:numPr>
                <w:ilvl w:val="0"/>
                <w:numId w:val="25"/>
              </w:numPr>
              <w:rPr>
                <w:snapToGrid w:val="0"/>
              </w:rPr>
            </w:pPr>
            <w:r w:rsidRPr="00430FCA">
              <w:rPr>
                <w:bCs/>
              </w:rPr>
              <w:t>Dr. David Hofmann</w:t>
            </w:r>
            <w:r>
              <w:rPr>
                <w:bCs/>
              </w:rPr>
              <w:t xml:space="preserve">, </w:t>
            </w:r>
            <w:r w:rsidRPr="00694DE3">
              <w:rPr>
                <w:bCs/>
                <w:i/>
              </w:rPr>
              <w:t>University of North Carolina</w:t>
            </w:r>
          </w:p>
        </w:tc>
      </w:tr>
      <w:tr w:rsidR="00A836DF" w:rsidRPr="00035A85" w14:paraId="7B2B27B2" w14:textId="77777777" w:rsidTr="53EF75A2">
        <w:trPr>
          <w:trHeight w:val="300"/>
        </w:trPr>
        <w:tc>
          <w:tcPr>
            <w:tcW w:w="5490" w:type="dxa"/>
            <w:tcBorders>
              <w:top w:val="single" w:sz="4" w:space="0" w:color="auto"/>
              <w:bottom w:val="single" w:sz="4" w:space="0" w:color="auto"/>
            </w:tcBorders>
          </w:tcPr>
          <w:p w14:paraId="71EE49A9" w14:textId="77777777" w:rsidR="00A836DF" w:rsidRPr="00D33A45" w:rsidRDefault="00A836DF" w:rsidP="000649A0">
            <w:pPr>
              <w:rPr>
                <w:bCs/>
              </w:rPr>
            </w:pPr>
            <w:r>
              <w:rPr>
                <w:bCs/>
              </w:rPr>
              <w:t>“</w:t>
            </w:r>
            <w:r w:rsidRPr="00D33A45">
              <w:rPr>
                <w:bCs/>
              </w:rPr>
              <w:t>Multilevel SEM Analysis</w:t>
            </w:r>
            <w:r>
              <w:rPr>
                <w:bCs/>
              </w:rPr>
              <w:t>”</w:t>
            </w:r>
          </w:p>
        </w:tc>
        <w:tc>
          <w:tcPr>
            <w:tcW w:w="5490" w:type="dxa"/>
            <w:tcBorders>
              <w:top w:val="single" w:sz="4" w:space="0" w:color="auto"/>
              <w:bottom w:val="single" w:sz="4" w:space="0" w:color="auto"/>
            </w:tcBorders>
          </w:tcPr>
          <w:p w14:paraId="5D8CBC92" w14:textId="77777777" w:rsidR="00A836DF" w:rsidRPr="005670DA" w:rsidRDefault="00A836DF" w:rsidP="00ED5DF0">
            <w:pPr>
              <w:numPr>
                <w:ilvl w:val="0"/>
                <w:numId w:val="25"/>
              </w:numPr>
              <w:rPr>
                <w:bCs/>
              </w:rPr>
            </w:pPr>
            <w:r w:rsidRPr="005670DA">
              <w:rPr>
                <w:bCs/>
              </w:rPr>
              <w:t>Dr. Robert Vandenberg</w:t>
            </w:r>
            <w:r>
              <w:rPr>
                <w:bCs/>
              </w:rPr>
              <w:t xml:space="preserve">, </w:t>
            </w:r>
            <w:r w:rsidRPr="005670DA">
              <w:rPr>
                <w:bCs/>
                <w:i/>
              </w:rPr>
              <w:t>University of Georgia</w:t>
            </w:r>
          </w:p>
        </w:tc>
      </w:tr>
      <w:tr w:rsidR="00A836DF" w:rsidRPr="00D33A45" w14:paraId="02093CA6" w14:textId="77777777" w:rsidTr="53EF75A2">
        <w:trPr>
          <w:trHeight w:val="270"/>
        </w:trPr>
        <w:tc>
          <w:tcPr>
            <w:tcW w:w="10980" w:type="dxa"/>
            <w:gridSpan w:val="2"/>
            <w:tcBorders>
              <w:top w:val="single" w:sz="4" w:space="0" w:color="auto"/>
            </w:tcBorders>
            <w:shd w:val="clear" w:color="auto" w:fill="99CCFF"/>
          </w:tcPr>
          <w:p w14:paraId="419EBEC4" w14:textId="77777777" w:rsidR="00A836DF" w:rsidRPr="00D33A45" w:rsidRDefault="00A836DF" w:rsidP="000649A0">
            <w:pPr>
              <w:jc w:val="center"/>
              <w:rPr>
                <w:b/>
                <w:bCs/>
              </w:rPr>
            </w:pPr>
            <w:r w:rsidRPr="00D33A45">
              <w:rPr>
                <w:b/>
                <w:bCs/>
              </w:rPr>
              <w:t>CARMA Short Courses (3 days each)</w:t>
            </w:r>
          </w:p>
        </w:tc>
      </w:tr>
      <w:tr w:rsidR="00821DB8" w:rsidRPr="00E01D72" w14:paraId="2A231F55" w14:textId="77777777" w:rsidTr="53EF75A2">
        <w:tc>
          <w:tcPr>
            <w:tcW w:w="5490" w:type="dxa"/>
            <w:shd w:val="clear" w:color="auto" w:fill="BFBFBF" w:themeFill="background1" w:themeFillShade="BF"/>
          </w:tcPr>
          <w:p w14:paraId="37685ECF" w14:textId="77777777" w:rsidR="00821DB8" w:rsidRPr="00E01D72" w:rsidRDefault="00821DB8" w:rsidP="00465DE5">
            <w:pPr>
              <w:jc w:val="center"/>
              <w:rPr>
                <w:b/>
                <w:bCs/>
                <w:i/>
              </w:rPr>
            </w:pPr>
            <w:r w:rsidRPr="00E01D72">
              <w:rPr>
                <w:b/>
                <w:bCs/>
                <w:i/>
              </w:rPr>
              <w:t>Topic</w:t>
            </w:r>
          </w:p>
        </w:tc>
        <w:tc>
          <w:tcPr>
            <w:tcW w:w="5490" w:type="dxa"/>
            <w:shd w:val="clear" w:color="auto" w:fill="BFBFBF" w:themeFill="background1" w:themeFillShade="BF"/>
          </w:tcPr>
          <w:p w14:paraId="3A09EF03" w14:textId="77777777" w:rsidR="00821DB8" w:rsidRPr="00E01D72" w:rsidRDefault="00821DB8" w:rsidP="00465DE5">
            <w:pPr>
              <w:jc w:val="center"/>
              <w:rPr>
                <w:b/>
                <w:bCs/>
                <w:i/>
              </w:rPr>
            </w:pPr>
            <w:r w:rsidRPr="00E01D72">
              <w:rPr>
                <w:b/>
                <w:bCs/>
                <w:i/>
              </w:rPr>
              <w:t>Presenter and Organization</w:t>
            </w:r>
          </w:p>
        </w:tc>
      </w:tr>
      <w:tr w:rsidR="00821DB8" w:rsidRPr="00430FCA" w14:paraId="3893670D" w14:textId="77777777" w:rsidTr="53EF75A2">
        <w:trPr>
          <w:trHeight w:val="570"/>
        </w:trPr>
        <w:tc>
          <w:tcPr>
            <w:tcW w:w="5490" w:type="dxa"/>
            <w:tcBorders>
              <w:top w:val="single" w:sz="4" w:space="0" w:color="auto"/>
            </w:tcBorders>
          </w:tcPr>
          <w:p w14:paraId="2075C02B" w14:textId="77777777" w:rsidR="00161F37" w:rsidRDefault="00821DB8" w:rsidP="000649A0">
            <w:pPr>
              <w:rPr>
                <w:bCs/>
              </w:rPr>
            </w:pPr>
            <w:r w:rsidRPr="00D33A45">
              <w:rPr>
                <w:bCs/>
              </w:rPr>
              <w:t xml:space="preserve">Introduction to Structural Equation Methods </w:t>
            </w:r>
          </w:p>
          <w:p w14:paraId="605A059D" w14:textId="77777777" w:rsidR="00821DB8" w:rsidRDefault="00821DB8" w:rsidP="000649A0">
            <w:pPr>
              <w:rPr>
                <w:bCs/>
              </w:rPr>
            </w:pPr>
            <w:r w:rsidRPr="00D33A45">
              <w:rPr>
                <w:bCs/>
              </w:rPr>
              <w:t>(June 2-4)</w:t>
            </w:r>
          </w:p>
        </w:tc>
        <w:tc>
          <w:tcPr>
            <w:tcW w:w="5490" w:type="dxa"/>
            <w:tcBorders>
              <w:top w:val="single" w:sz="4" w:space="0" w:color="auto"/>
            </w:tcBorders>
          </w:tcPr>
          <w:p w14:paraId="789649A0" w14:textId="77777777" w:rsidR="00821DB8" w:rsidRDefault="00821DB8" w:rsidP="00ED5DF0">
            <w:pPr>
              <w:numPr>
                <w:ilvl w:val="0"/>
                <w:numId w:val="25"/>
              </w:numPr>
              <w:rPr>
                <w:bCs/>
              </w:rPr>
            </w:pPr>
            <w:r w:rsidRPr="00430FCA">
              <w:rPr>
                <w:bCs/>
              </w:rPr>
              <w:t>Larry Williams, Virginia Commonwealth University</w:t>
            </w:r>
          </w:p>
        </w:tc>
      </w:tr>
      <w:tr w:rsidR="00A836DF" w:rsidRPr="00430FCA" w14:paraId="3D35CAED" w14:textId="77777777" w:rsidTr="53EF75A2">
        <w:tc>
          <w:tcPr>
            <w:tcW w:w="5490" w:type="dxa"/>
          </w:tcPr>
          <w:p w14:paraId="09E5352B" w14:textId="77777777" w:rsidR="00A836DF" w:rsidRPr="005670DA" w:rsidRDefault="00A836DF" w:rsidP="000649A0">
            <w:pPr>
              <w:rPr>
                <w:b/>
                <w:bCs/>
              </w:rPr>
            </w:pPr>
            <w:r w:rsidRPr="00430FCA">
              <w:rPr>
                <w:bCs/>
              </w:rPr>
              <w:t>Advanced Structural Equation Methods (June 6-8)</w:t>
            </w:r>
          </w:p>
        </w:tc>
        <w:tc>
          <w:tcPr>
            <w:tcW w:w="5490" w:type="dxa"/>
          </w:tcPr>
          <w:p w14:paraId="39356520" w14:textId="77777777" w:rsidR="00A836DF" w:rsidRPr="00062A5E" w:rsidRDefault="00A836DF" w:rsidP="00ED5DF0">
            <w:pPr>
              <w:numPr>
                <w:ilvl w:val="0"/>
                <w:numId w:val="25"/>
              </w:numPr>
              <w:rPr>
                <w:bCs/>
              </w:rPr>
            </w:pPr>
            <w:r>
              <w:rPr>
                <w:bCs/>
              </w:rPr>
              <w:t>J</w:t>
            </w:r>
            <w:r w:rsidRPr="00062A5E">
              <w:rPr>
                <w:bCs/>
              </w:rPr>
              <w:t xml:space="preserve">eff Edwards, </w:t>
            </w:r>
            <w:r w:rsidRPr="00062A5E">
              <w:rPr>
                <w:bCs/>
                <w:i/>
              </w:rPr>
              <w:t>University of North Carolina</w:t>
            </w:r>
          </w:p>
          <w:p w14:paraId="5075406F" w14:textId="77777777" w:rsidR="00A836DF" w:rsidRPr="00430FCA" w:rsidRDefault="00A836DF" w:rsidP="00ED5DF0">
            <w:pPr>
              <w:numPr>
                <w:ilvl w:val="0"/>
                <w:numId w:val="25"/>
              </w:numPr>
              <w:rPr>
                <w:bCs/>
              </w:rPr>
            </w:pPr>
            <w:r w:rsidRPr="00430FCA">
              <w:rPr>
                <w:bCs/>
              </w:rPr>
              <w:t xml:space="preserve">Robert Vandenberg, </w:t>
            </w:r>
            <w:r w:rsidRPr="00062A5E">
              <w:rPr>
                <w:bCs/>
                <w:i/>
              </w:rPr>
              <w:t>University of Georgia</w:t>
            </w:r>
          </w:p>
        </w:tc>
      </w:tr>
      <w:tr w:rsidR="00A836DF" w14:paraId="1B92705E" w14:textId="77777777" w:rsidTr="53EF75A2">
        <w:tc>
          <w:tcPr>
            <w:tcW w:w="5490" w:type="dxa"/>
          </w:tcPr>
          <w:p w14:paraId="53B6AF74" w14:textId="77777777" w:rsidR="00A836DF" w:rsidRPr="00430FCA" w:rsidRDefault="00A836DF" w:rsidP="00D16AB1">
            <w:pPr>
              <w:rPr>
                <w:bCs/>
              </w:rPr>
            </w:pPr>
            <w:r w:rsidRPr="00430FCA">
              <w:rPr>
                <w:bCs/>
              </w:rPr>
              <w:t xml:space="preserve">Multi-Level </w:t>
            </w:r>
            <w:proofErr w:type="gramStart"/>
            <w:r w:rsidRPr="00430FCA">
              <w:rPr>
                <w:bCs/>
              </w:rPr>
              <w:t xml:space="preserve">Methods </w:t>
            </w:r>
            <w:r>
              <w:rPr>
                <w:bCs/>
              </w:rPr>
              <w:t xml:space="preserve"> </w:t>
            </w:r>
            <w:r w:rsidRPr="00430FCA">
              <w:rPr>
                <w:bCs/>
              </w:rPr>
              <w:t>(</w:t>
            </w:r>
            <w:proofErr w:type="gramEnd"/>
            <w:r w:rsidRPr="00430FCA">
              <w:rPr>
                <w:bCs/>
              </w:rPr>
              <w:t>June 13-15)</w:t>
            </w:r>
          </w:p>
        </w:tc>
        <w:tc>
          <w:tcPr>
            <w:tcW w:w="5490" w:type="dxa"/>
          </w:tcPr>
          <w:p w14:paraId="2275C850" w14:textId="77777777" w:rsidR="00A836DF" w:rsidRDefault="00A836DF" w:rsidP="00ED5DF0">
            <w:pPr>
              <w:numPr>
                <w:ilvl w:val="0"/>
                <w:numId w:val="25"/>
              </w:numPr>
              <w:rPr>
                <w:bCs/>
              </w:rPr>
            </w:pPr>
            <w:r w:rsidRPr="00430FCA">
              <w:rPr>
                <w:bCs/>
              </w:rPr>
              <w:t xml:space="preserve">Paul Bliese, </w:t>
            </w:r>
            <w:r w:rsidRPr="00062A5E">
              <w:rPr>
                <w:bCs/>
                <w:i/>
              </w:rPr>
              <w:t>Walter Reed Army Institute of Research</w:t>
            </w:r>
          </w:p>
        </w:tc>
      </w:tr>
      <w:tr w:rsidR="00A836DF" w:rsidRPr="0041728D" w14:paraId="03B06104" w14:textId="77777777" w:rsidTr="53EF75A2">
        <w:tc>
          <w:tcPr>
            <w:tcW w:w="5490" w:type="dxa"/>
          </w:tcPr>
          <w:p w14:paraId="5BED8EAD" w14:textId="77777777" w:rsidR="00A836DF" w:rsidRPr="00430FCA" w:rsidRDefault="00A836DF" w:rsidP="000649A0">
            <w:pPr>
              <w:rPr>
                <w:bCs/>
              </w:rPr>
            </w:pPr>
            <w:r w:rsidRPr="00430FCA">
              <w:rPr>
                <w:bCs/>
              </w:rPr>
              <w:t>Meta-Analysis: Models &amp; Processes (June 20-22)</w:t>
            </w:r>
          </w:p>
        </w:tc>
        <w:tc>
          <w:tcPr>
            <w:tcW w:w="5490" w:type="dxa"/>
          </w:tcPr>
          <w:p w14:paraId="43877C75" w14:textId="77777777" w:rsidR="00A836DF" w:rsidRPr="00062A5E" w:rsidRDefault="00A836DF" w:rsidP="00ED5DF0">
            <w:pPr>
              <w:numPr>
                <w:ilvl w:val="0"/>
                <w:numId w:val="25"/>
              </w:numPr>
              <w:rPr>
                <w:bCs/>
              </w:rPr>
            </w:pPr>
            <w:r w:rsidRPr="00062A5E">
              <w:rPr>
                <w:bCs/>
              </w:rPr>
              <w:t xml:space="preserve">Mike McDaniel, </w:t>
            </w:r>
            <w:r w:rsidR="00FD558F" w:rsidRPr="00FD558F">
              <w:rPr>
                <w:bCs/>
                <w:i/>
              </w:rPr>
              <w:t>VCU</w:t>
            </w:r>
          </w:p>
          <w:p w14:paraId="3FBE66C7" w14:textId="77777777" w:rsidR="00A836DF" w:rsidRPr="0041728D" w:rsidRDefault="00A836DF" w:rsidP="00ED5DF0">
            <w:pPr>
              <w:numPr>
                <w:ilvl w:val="0"/>
                <w:numId w:val="25"/>
              </w:numPr>
              <w:rPr>
                <w:bCs/>
              </w:rPr>
            </w:pPr>
            <w:r w:rsidRPr="00062A5E">
              <w:rPr>
                <w:bCs/>
              </w:rPr>
              <w:t xml:space="preserve">Hannah Rothstein, </w:t>
            </w:r>
            <w:r w:rsidRPr="00062A5E">
              <w:rPr>
                <w:bCs/>
                <w:i/>
              </w:rPr>
              <w:t>Baruch College</w:t>
            </w:r>
          </w:p>
          <w:p w14:paraId="0679A4B5" w14:textId="77777777" w:rsidR="00A836DF" w:rsidRPr="0041728D" w:rsidRDefault="00A836DF" w:rsidP="00ED5DF0">
            <w:pPr>
              <w:numPr>
                <w:ilvl w:val="0"/>
                <w:numId w:val="25"/>
              </w:numPr>
              <w:rPr>
                <w:bCs/>
                <w:i/>
              </w:rPr>
            </w:pPr>
            <w:r w:rsidRPr="0041728D">
              <w:rPr>
                <w:bCs/>
              </w:rPr>
              <w:t xml:space="preserve">Michael Borenstein, </w:t>
            </w:r>
            <w:r w:rsidRPr="0041728D">
              <w:rPr>
                <w:bCs/>
                <w:i/>
              </w:rPr>
              <w:t>Biostat</w:t>
            </w:r>
          </w:p>
        </w:tc>
      </w:tr>
    </w:tbl>
    <w:p w14:paraId="20867ED7" w14:textId="719669AB" w:rsidR="001751BA" w:rsidRDefault="001751BA"/>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1751BA" w14:paraId="012856ED" w14:textId="77777777" w:rsidTr="53EF75A2">
        <w:trPr>
          <w:trHeight w:val="375"/>
        </w:trPr>
        <w:tc>
          <w:tcPr>
            <w:tcW w:w="10980" w:type="dxa"/>
            <w:gridSpan w:val="2"/>
            <w:tcBorders>
              <w:top w:val="single" w:sz="4" w:space="0" w:color="auto"/>
              <w:bottom w:val="single" w:sz="4" w:space="0" w:color="auto"/>
            </w:tcBorders>
            <w:shd w:val="clear" w:color="auto" w:fill="99FF99"/>
          </w:tcPr>
          <w:p w14:paraId="62BCD445" w14:textId="77777777" w:rsidR="001751BA" w:rsidRDefault="001751BA" w:rsidP="001751BA">
            <w:pPr>
              <w:jc w:val="center"/>
              <w:rPr>
                <w:b/>
                <w:bCs/>
                <w:sz w:val="32"/>
                <w:szCs w:val="32"/>
              </w:rPr>
            </w:pPr>
            <w:r>
              <w:rPr>
                <w:b/>
                <w:bCs/>
                <w:sz w:val="32"/>
                <w:szCs w:val="32"/>
              </w:rPr>
              <w:lastRenderedPageBreak/>
              <w:t>2005-2006</w:t>
            </w:r>
          </w:p>
        </w:tc>
      </w:tr>
      <w:tr w:rsidR="00A836DF" w:rsidRPr="0041728D" w14:paraId="7F6D2964" w14:textId="77777777" w:rsidTr="53EF75A2">
        <w:tc>
          <w:tcPr>
            <w:tcW w:w="10980" w:type="dxa"/>
            <w:gridSpan w:val="2"/>
            <w:shd w:val="clear" w:color="auto" w:fill="99CCFF"/>
          </w:tcPr>
          <w:p w14:paraId="039B7F3E" w14:textId="77777777" w:rsidR="00A836DF" w:rsidRPr="00D16AB1" w:rsidRDefault="00A836DF" w:rsidP="00D16AB1">
            <w:pPr>
              <w:jc w:val="center"/>
              <w:rPr>
                <w:b/>
                <w:bCs/>
              </w:rPr>
            </w:pPr>
            <w:r>
              <w:rPr>
                <w:b/>
                <w:bCs/>
              </w:rPr>
              <w:t>VCU Lecture (October 14, 2005)</w:t>
            </w:r>
          </w:p>
        </w:tc>
      </w:tr>
      <w:tr w:rsidR="00A836DF" w:rsidRPr="0041728D" w14:paraId="51CEF4DE" w14:textId="77777777" w:rsidTr="53EF75A2">
        <w:tc>
          <w:tcPr>
            <w:tcW w:w="5490" w:type="dxa"/>
            <w:shd w:val="clear" w:color="auto" w:fill="BFBFBF" w:themeFill="background1" w:themeFillShade="BF"/>
          </w:tcPr>
          <w:p w14:paraId="19D9CBB0" w14:textId="77777777" w:rsidR="00A836DF" w:rsidRPr="00E01D72" w:rsidRDefault="00A836DF" w:rsidP="000649A0">
            <w:pPr>
              <w:jc w:val="center"/>
              <w:rPr>
                <w:b/>
                <w:bCs/>
                <w:i/>
              </w:rPr>
            </w:pPr>
            <w:r w:rsidRPr="00E01D72">
              <w:rPr>
                <w:b/>
                <w:bCs/>
                <w:i/>
              </w:rPr>
              <w:t>Topic</w:t>
            </w:r>
          </w:p>
        </w:tc>
        <w:tc>
          <w:tcPr>
            <w:tcW w:w="5490" w:type="dxa"/>
            <w:shd w:val="clear" w:color="auto" w:fill="BFBFBF" w:themeFill="background1" w:themeFillShade="BF"/>
          </w:tcPr>
          <w:p w14:paraId="5367D7CF" w14:textId="77777777" w:rsidR="00A836DF" w:rsidRPr="00E01D72" w:rsidRDefault="00A836DF" w:rsidP="000649A0">
            <w:pPr>
              <w:jc w:val="center"/>
              <w:rPr>
                <w:b/>
                <w:bCs/>
                <w:i/>
              </w:rPr>
            </w:pPr>
            <w:r w:rsidRPr="00E01D72">
              <w:rPr>
                <w:b/>
                <w:bCs/>
                <w:i/>
              </w:rPr>
              <w:t>Presenter and Organization</w:t>
            </w:r>
          </w:p>
        </w:tc>
      </w:tr>
      <w:tr w:rsidR="00A836DF" w:rsidRPr="0041728D" w14:paraId="4D3C4FCE" w14:textId="77777777" w:rsidTr="53EF75A2">
        <w:tc>
          <w:tcPr>
            <w:tcW w:w="5490" w:type="dxa"/>
          </w:tcPr>
          <w:p w14:paraId="0B94CC3B" w14:textId="77777777" w:rsidR="00A836DF" w:rsidRPr="00430FCA" w:rsidRDefault="00A836DF" w:rsidP="000649A0">
            <w:pPr>
              <w:rPr>
                <w:bCs/>
              </w:rPr>
            </w:pPr>
            <w:r w:rsidRPr="00430FCA">
              <w:t>Partial Least Squares</w:t>
            </w:r>
          </w:p>
        </w:tc>
        <w:tc>
          <w:tcPr>
            <w:tcW w:w="5490" w:type="dxa"/>
          </w:tcPr>
          <w:p w14:paraId="666BB645" w14:textId="77777777" w:rsidR="00A836DF" w:rsidRPr="00D16AB1" w:rsidRDefault="00A836DF" w:rsidP="00ED5DF0">
            <w:pPr>
              <w:numPr>
                <w:ilvl w:val="0"/>
                <w:numId w:val="25"/>
              </w:numPr>
              <w:rPr>
                <w:bCs/>
              </w:rPr>
            </w:pPr>
            <w:r w:rsidRPr="00D16AB1">
              <w:t xml:space="preserve">Dr. Jeff Hubona, </w:t>
            </w:r>
            <w:r w:rsidRPr="00D16AB1">
              <w:rPr>
                <w:i/>
              </w:rPr>
              <w:t>VCU Information Systems Dept.</w:t>
            </w:r>
          </w:p>
        </w:tc>
      </w:tr>
      <w:tr w:rsidR="00A836DF" w:rsidRPr="00D16AB1" w14:paraId="12D4BFB9" w14:textId="77777777" w:rsidTr="53EF75A2">
        <w:tc>
          <w:tcPr>
            <w:tcW w:w="10980" w:type="dxa"/>
            <w:gridSpan w:val="2"/>
            <w:shd w:val="clear" w:color="auto" w:fill="99CCFF"/>
          </w:tcPr>
          <w:p w14:paraId="1DCE6A67" w14:textId="77777777" w:rsidR="00A836DF" w:rsidRPr="00D16AB1" w:rsidRDefault="00A836DF" w:rsidP="00806AEC">
            <w:pPr>
              <w:jc w:val="center"/>
              <w:rPr>
                <w:b/>
                <w:bCs/>
              </w:rPr>
            </w:pPr>
            <w:r>
              <w:rPr>
                <w:b/>
                <w:bCs/>
              </w:rPr>
              <w:t>VCU Fall Workshop (November 4, 2005)</w:t>
            </w:r>
          </w:p>
        </w:tc>
      </w:tr>
      <w:tr w:rsidR="00A836DF" w:rsidRPr="0041728D" w14:paraId="169E84AB" w14:textId="77777777" w:rsidTr="53EF75A2">
        <w:tc>
          <w:tcPr>
            <w:tcW w:w="5490" w:type="dxa"/>
            <w:shd w:val="clear" w:color="auto" w:fill="BFBFBF" w:themeFill="background1" w:themeFillShade="BF"/>
          </w:tcPr>
          <w:p w14:paraId="06CBC892" w14:textId="77777777" w:rsidR="00A836DF" w:rsidRPr="00E01D72" w:rsidRDefault="00A836DF" w:rsidP="000649A0">
            <w:pPr>
              <w:jc w:val="center"/>
              <w:rPr>
                <w:b/>
                <w:bCs/>
                <w:i/>
              </w:rPr>
            </w:pPr>
            <w:r w:rsidRPr="00E01D72">
              <w:rPr>
                <w:b/>
                <w:bCs/>
                <w:i/>
              </w:rPr>
              <w:t>Topic</w:t>
            </w:r>
          </w:p>
        </w:tc>
        <w:tc>
          <w:tcPr>
            <w:tcW w:w="5490" w:type="dxa"/>
            <w:shd w:val="clear" w:color="auto" w:fill="BFBFBF" w:themeFill="background1" w:themeFillShade="BF"/>
          </w:tcPr>
          <w:p w14:paraId="52DA2A88" w14:textId="77777777" w:rsidR="00A836DF" w:rsidRPr="00E01D72" w:rsidRDefault="00A836DF" w:rsidP="000649A0">
            <w:pPr>
              <w:jc w:val="center"/>
              <w:rPr>
                <w:b/>
                <w:bCs/>
                <w:i/>
              </w:rPr>
            </w:pPr>
            <w:r w:rsidRPr="00E01D72">
              <w:rPr>
                <w:b/>
                <w:bCs/>
                <w:i/>
              </w:rPr>
              <w:t>Presenter and Organization</w:t>
            </w:r>
          </w:p>
        </w:tc>
      </w:tr>
      <w:tr w:rsidR="00A836DF" w:rsidRPr="0041728D" w14:paraId="0E8EE9E8" w14:textId="77777777" w:rsidTr="53EF75A2">
        <w:tc>
          <w:tcPr>
            <w:tcW w:w="5490" w:type="dxa"/>
          </w:tcPr>
          <w:p w14:paraId="5A543EC1" w14:textId="77777777" w:rsidR="00A836DF" w:rsidRPr="00430FCA" w:rsidRDefault="00A836DF" w:rsidP="000649A0">
            <w:r w:rsidRPr="00430FCA">
              <w:t>Introduction to Mediation</w:t>
            </w:r>
          </w:p>
        </w:tc>
        <w:tc>
          <w:tcPr>
            <w:tcW w:w="5490" w:type="dxa"/>
          </w:tcPr>
          <w:p w14:paraId="6CF85983" w14:textId="77777777" w:rsidR="00A836DF" w:rsidRPr="00D16AB1" w:rsidRDefault="00A836DF" w:rsidP="00ED5DF0">
            <w:pPr>
              <w:numPr>
                <w:ilvl w:val="0"/>
                <w:numId w:val="25"/>
              </w:numPr>
            </w:pPr>
            <w:r w:rsidRPr="00430FCA">
              <w:t xml:space="preserve">Dr. Larry Williams, </w:t>
            </w:r>
            <w:r w:rsidRPr="00806AEC">
              <w:rPr>
                <w:i/>
              </w:rPr>
              <w:t>VCU Management Dept.</w:t>
            </w:r>
          </w:p>
        </w:tc>
      </w:tr>
      <w:tr w:rsidR="00A836DF" w:rsidRPr="00D16AB1" w14:paraId="5170EBF0" w14:textId="77777777" w:rsidTr="53EF75A2">
        <w:tc>
          <w:tcPr>
            <w:tcW w:w="10980" w:type="dxa"/>
            <w:gridSpan w:val="2"/>
            <w:shd w:val="clear" w:color="auto" w:fill="99CCFF"/>
          </w:tcPr>
          <w:p w14:paraId="1BB031BD" w14:textId="77777777" w:rsidR="00A836DF" w:rsidRPr="00D16AB1" w:rsidRDefault="00A836DF" w:rsidP="000649A0">
            <w:pPr>
              <w:jc w:val="center"/>
              <w:rPr>
                <w:b/>
                <w:bCs/>
              </w:rPr>
            </w:pPr>
            <w:r>
              <w:rPr>
                <w:b/>
                <w:bCs/>
              </w:rPr>
              <w:t>Webcast Assembly (November 18, 2005)</w:t>
            </w:r>
          </w:p>
        </w:tc>
      </w:tr>
      <w:tr w:rsidR="00A836DF" w:rsidRPr="0041728D" w14:paraId="7FD96665" w14:textId="77777777" w:rsidTr="53EF75A2">
        <w:tc>
          <w:tcPr>
            <w:tcW w:w="5490" w:type="dxa"/>
            <w:shd w:val="clear" w:color="auto" w:fill="BFBFBF" w:themeFill="background1" w:themeFillShade="BF"/>
          </w:tcPr>
          <w:p w14:paraId="74182C94" w14:textId="77777777" w:rsidR="00A836DF" w:rsidRPr="00E01D72" w:rsidRDefault="00A836DF" w:rsidP="000649A0">
            <w:pPr>
              <w:jc w:val="center"/>
              <w:rPr>
                <w:b/>
                <w:bCs/>
                <w:i/>
              </w:rPr>
            </w:pPr>
            <w:r w:rsidRPr="00E01D72">
              <w:rPr>
                <w:b/>
                <w:bCs/>
                <w:i/>
              </w:rPr>
              <w:t>Topic</w:t>
            </w:r>
          </w:p>
        </w:tc>
        <w:tc>
          <w:tcPr>
            <w:tcW w:w="5490" w:type="dxa"/>
            <w:shd w:val="clear" w:color="auto" w:fill="BFBFBF" w:themeFill="background1" w:themeFillShade="BF"/>
          </w:tcPr>
          <w:p w14:paraId="5E73142A" w14:textId="77777777" w:rsidR="00A836DF" w:rsidRPr="00E01D72" w:rsidRDefault="00A836DF" w:rsidP="000649A0">
            <w:pPr>
              <w:jc w:val="center"/>
              <w:rPr>
                <w:b/>
                <w:bCs/>
                <w:i/>
              </w:rPr>
            </w:pPr>
            <w:r w:rsidRPr="00E01D72">
              <w:rPr>
                <w:b/>
                <w:bCs/>
                <w:i/>
              </w:rPr>
              <w:t>Presenter and Organization</w:t>
            </w:r>
          </w:p>
        </w:tc>
      </w:tr>
      <w:tr w:rsidR="00A836DF" w:rsidRPr="0041728D" w14:paraId="0305D4ED" w14:textId="77777777" w:rsidTr="53EF75A2">
        <w:tc>
          <w:tcPr>
            <w:tcW w:w="5490" w:type="dxa"/>
          </w:tcPr>
          <w:p w14:paraId="523A3A69" w14:textId="77777777" w:rsidR="00A836DF" w:rsidRPr="00430FCA" w:rsidRDefault="00A836DF" w:rsidP="000649A0">
            <w:r w:rsidRPr="00430FCA">
              <w:t>Measurement Issues</w:t>
            </w:r>
          </w:p>
        </w:tc>
        <w:tc>
          <w:tcPr>
            <w:tcW w:w="5490" w:type="dxa"/>
          </w:tcPr>
          <w:p w14:paraId="1EDFA297" w14:textId="77777777" w:rsidR="00A836DF" w:rsidRDefault="00A836DF" w:rsidP="00ED5DF0">
            <w:pPr>
              <w:numPr>
                <w:ilvl w:val="0"/>
                <w:numId w:val="25"/>
              </w:numPr>
            </w:pPr>
            <w:r w:rsidRPr="00806AEC">
              <w:t xml:space="preserve">Dr. Gilad Chen, </w:t>
            </w:r>
            <w:r w:rsidRPr="00806AEC">
              <w:rPr>
                <w:i/>
              </w:rPr>
              <w:t>Texas A &amp; M University</w:t>
            </w:r>
          </w:p>
          <w:p w14:paraId="046D4989" w14:textId="77777777" w:rsidR="00A836DF" w:rsidRPr="00806AEC" w:rsidRDefault="00A836DF" w:rsidP="00ED5DF0">
            <w:pPr>
              <w:numPr>
                <w:ilvl w:val="0"/>
                <w:numId w:val="25"/>
              </w:numPr>
              <w:rPr>
                <w:i/>
              </w:rPr>
            </w:pPr>
            <w:r w:rsidRPr="00806AEC">
              <w:t xml:space="preserve">Dr. Brian Boyd, </w:t>
            </w:r>
            <w:r w:rsidRPr="00806AEC">
              <w:rPr>
                <w:i/>
              </w:rPr>
              <w:t>Arizona State University</w:t>
            </w:r>
          </w:p>
          <w:p w14:paraId="6FAAB59A" w14:textId="77777777" w:rsidR="00A836DF" w:rsidRPr="00430FCA" w:rsidRDefault="00A836DF" w:rsidP="00ED5DF0">
            <w:pPr>
              <w:numPr>
                <w:ilvl w:val="0"/>
                <w:numId w:val="25"/>
              </w:numPr>
            </w:pPr>
            <w:r w:rsidRPr="00430FCA">
              <w:t xml:space="preserve">Dr. Claudia Cogliser, </w:t>
            </w:r>
            <w:r w:rsidRPr="00806AEC">
              <w:rPr>
                <w:i/>
              </w:rPr>
              <w:t>Texas Tech University</w:t>
            </w:r>
          </w:p>
        </w:tc>
      </w:tr>
      <w:tr w:rsidR="00A836DF" w:rsidRPr="00D16AB1" w14:paraId="7E4CB809" w14:textId="77777777" w:rsidTr="53EF75A2">
        <w:trPr>
          <w:trHeight w:val="215"/>
        </w:trPr>
        <w:tc>
          <w:tcPr>
            <w:tcW w:w="10980" w:type="dxa"/>
            <w:gridSpan w:val="2"/>
            <w:tcBorders>
              <w:bottom w:val="single" w:sz="4" w:space="0" w:color="auto"/>
            </w:tcBorders>
            <w:shd w:val="clear" w:color="auto" w:fill="99CCFF"/>
          </w:tcPr>
          <w:p w14:paraId="11C644DE" w14:textId="77777777" w:rsidR="00A836DF" w:rsidRPr="00806AEC" w:rsidRDefault="00A836DF" w:rsidP="000649A0">
            <w:pPr>
              <w:jc w:val="center"/>
              <w:rPr>
                <w:b/>
                <w:bCs/>
              </w:rPr>
            </w:pPr>
            <w:r w:rsidRPr="00806AEC">
              <w:rPr>
                <w:b/>
              </w:rPr>
              <w:t>VCU Panel: Research Methods &amp; Dissertations (December 2, 2005)</w:t>
            </w:r>
          </w:p>
        </w:tc>
      </w:tr>
      <w:tr w:rsidR="00A836DF" w:rsidRPr="00806AEC" w14:paraId="28298EEA" w14:textId="77777777" w:rsidTr="53EF75A2">
        <w:tc>
          <w:tcPr>
            <w:tcW w:w="10980" w:type="dxa"/>
            <w:gridSpan w:val="2"/>
            <w:shd w:val="clear" w:color="auto" w:fill="99CCFF"/>
          </w:tcPr>
          <w:p w14:paraId="603D3BBC" w14:textId="77777777" w:rsidR="00A836DF" w:rsidRPr="00806AEC" w:rsidRDefault="00A836DF" w:rsidP="000649A0">
            <w:pPr>
              <w:jc w:val="center"/>
              <w:rPr>
                <w:b/>
                <w:bCs/>
              </w:rPr>
            </w:pPr>
            <w:r w:rsidRPr="00806AEC">
              <w:rPr>
                <w:b/>
              </w:rPr>
              <w:t>VCU Winter Short Course</w:t>
            </w:r>
            <w:r>
              <w:rPr>
                <w:b/>
              </w:rPr>
              <w:t xml:space="preserve"> (January 12-13, 2006)</w:t>
            </w:r>
          </w:p>
        </w:tc>
      </w:tr>
      <w:tr w:rsidR="00A836DF" w:rsidRPr="0041728D" w14:paraId="20E4A30A" w14:textId="77777777" w:rsidTr="53EF75A2">
        <w:trPr>
          <w:trHeight w:val="98"/>
        </w:trPr>
        <w:tc>
          <w:tcPr>
            <w:tcW w:w="5490" w:type="dxa"/>
            <w:tcBorders>
              <w:bottom w:val="single" w:sz="4" w:space="0" w:color="auto"/>
            </w:tcBorders>
            <w:shd w:val="clear" w:color="auto" w:fill="BFBFBF" w:themeFill="background1" w:themeFillShade="BF"/>
          </w:tcPr>
          <w:p w14:paraId="5D5C64E6" w14:textId="77777777" w:rsidR="00A836DF" w:rsidRPr="00E01D72" w:rsidRDefault="00A836DF" w:rsidP="000649A0">
            <w:pPr>
              <w:jc w:val="center"/>
              <w:rPr>
                <w:b/>
                <w:bCs/>
                <w:i/>
              </w:rPr>
            </w:pPr>
            <w:r w:rsidRPr="00E01D72">
              <w:rPr>
                <w:b/>
                <w:bCs/>
                <w:i/>
              </w:rPr>
              <w:t>Topic</w:t>
            </w:r>
          </w:p>
        </w:tc>
        <w:tc>
          <w:tcPr>
            <w:tcW w:w="5490" w:type="dxa"/>
            <w:tcBorders>
              <w:bottom w:val="single" w:sz="4" w:space="0" w:color="auto"/>
            </w:tcBorders>
            <w:shd w:val="clear" w:color="auto" w:fill="BFBFBF" w:themeFill="background1" w:themeFillShade="BF"/>
          </w:tcPr>
          <w:p w14:paraId="3C97A6BE" w14:textId="77777777" w:rsidR="00A836DF" w:rsidRPr="00E01D72" w:rsidRDefault="00A836DF" w:rsidP="000649A0">
            <w:pPr>
              <w:jc w:val="center"/>
              <w:rPr>
                <w:b/>
                <w:bCs/>
                <w:i/>
              </w:rPr>
            </w:pPr>
            <w:r w:rsidRPr="00E01D72">
              <w:rPr>
                <w:b/>
                <w:bCs/>
                <w:i/>
              </w:rPr>
              <w:t>Presenter and Organization</w:t>
            </w:r>
          </w:p>
        </w:tc>
      </w:tr>
      <w:tr w:rsidR="00A836DF" w:rsidRPr="0041728D" w14:paraId="6A1D1DF2" w14:textId="77777777" w:rsidTr="53EF75A2">
        <w:trPr>
          <w:trHeight w:val="197"/>
        </w:trPr>
        <w:tc>
          <w:tcPr>
            <w:tcW w:w="5490" w:type="dxa"/>
            <w:tcBorders>
              <w:top w:val="single" w:sz="4" w:space="0" w:color="auto"/>
            </w:tcBorders>
          </w:tcPr>
          <w:p w14:paraId="7E4F6C34" w14:textId="77777777" w:rsidR="00A836DF" w:rsidRDefault="00A836DF" w:rsidP="000649A0">
            <w:r>
              <w:t>Advanced Regression Diagnostics</w:t>
            </w:r>
          </w:p>
        </w:tc>
        <w:tc>
          <w:tcPr>
            <w:tcW w:w="5490" w:type="dxa"/>
            <w:tcBorders>
              <w:top w:val="single" w:sz="4" w:space="0" w:color="auto"/>
            </w:tcBorders>
          </w:tcPr>
          <w:p w14:paraId="47F70239" w14:textId="77777777" w:rsidR="00A836DF" w:rsidRPr="005308A0" w:rsidRDefault="00A836DF" w:rsidP="00ED5DF0">
            <w:pPr>
              <w:numPr>
                <w:ilvl w:val="0"/>
                <w:numId w:val="25"/>
              </w:numPr>
            </w:pPr>
            <w:r w:rsidRPr="00430FCA">
              <w:t xml:space="preserve">Dr. Larry Williams, </w:t>
            </w:r>
            <w:r w:rsidRPr="00806AEC">
              <w:rPr>
                <w:i/>
              </w:rPr>
              <w:t>VCU Management Dept.</w:t>
            </w:r>
          </w:p>
        </w:tc>
      </w:tr>
      <w:tr w:rsidR="00A836DF" w:rsidRPr="00806AEC" w14:paraId="3A7F95AC" w14:textId="77777777" w:rsidTr="53EF75A2">
        <w:tc>
          <w:tcPr>
            <w:tcW w:w="10980" w:type="dxa"/>
            <w:gridSpan w:val="2"/>
            <w:shd w:val="clear" w:color="auto" w:fill="99CCFF"/>
          </w:tcPr>
          <w:p w14:paraId="7A12B390" w14:textId="77777777" w:rsidR="00A836DF" w:rsidRPr="00E1622B" w:rsidRDefault="00A836DF" w:rsidP="00E1622B">
            <w:pPr>
              <w:jc w:val="center"/>
              <w:rPr>
                <w:b/>
                <w:bCs/>
              </w:rPr>
            </w:pPr>
            <w:r w:rsidRPr="00E1622B">
              <w:rPr>
                <w:b/>
              </w:rPr>
              <w:t>Webcast (January 27, 2006)</w:t>
            </w:r>
          </w:p>
        </w:tc>
      </w:tr>
      <w:tr w:rsidR="00A836DF" w:rsidRPr="00E01D72" w14:paraId="76FC5F40" w14:textId="77777777" w:rsidTr="53EF75A2">
        <w:trPr>
          <w:trHeight w:val="98"/>
        </w:trPr>
        <w:tc>
          <w:tcPr>
            <w:tcW w:w="5490" w:type="dxa"/>
            <w:tcBorders>
              <w:bottom w:val="single" w:sz="4" w:space="0" w:color="auto"/>
            </w:tcBorders>
            <w:shd w:val="clear" w:color="auto" w:fill="BFBFBF" w:themeFill="background1" w:themeFillShade="BF"/>
          </w:tcPr>
          <w:p w14:paraId="4B9DB2C9" w14:textId="77777777" w:rsidR="00A836DF" w:rsidRPr="00E01D72" w:rsidRDefault="00A836DF" w:rsidP="000649A0">
            <w:pPr>
              <w:jc w:val="center"/>
              <w:rPr>
                <w:b/>
                <w:bCs/>
                <w:i/>
              </w:rPr>
            </w:pPr>
            <w:r w:rsidRPr="00E01D72">
              <w:rPr>
                <w:b/>
                <w:bCs/>
                <w:i/>
              </w:rPr>
              <w:t>Topic</w:t>
            </w:r>
          </w:p>
        </w:tc>
        <w:tc>
          <w:tcPr>
            <w:tcW w:w="5490" w:type="dxa"/>
            <w:tcBorders>
              <w:bottom w:val="single" w:sz="4" w:space="0" w:color="auto"/>
            </w:tcBorders>
            <w:shd w:val="clear" w:color="auto" w:fill="BFBFBF" w:themeFill="background1" w:themeFillShade="BF"/>
          </w:tcPr>
          <w:p w14:paraId="7BE0B7E9" w14:textId="77777777" w:rsidR="00A836DF" w:rsidRPr="00E01D72" w:rsidRDefault="00A836DF" w:rsidP="000649A0">
            <w:pPr>
              <w:jc w:val="center"/>
              <w:rPr>
                <w:b/>
                <w:bCs/>
                <w:i/>
              </w:rPr>
            </w:pPr>
            <w:r w:rsidRPr="00E01D72">
              <w:rPr>
                <w:b/>
                <w:bCs/>
                <w:i/>
              </w:rPr>
              <w:t>Presenter and Organization</w:t>
            </w:r>
          </w:p>
        </w:tc>
      </w:tr>
      <w:tr w:rsidR="00A836DF" w:rsidRPr="00707093" w14:paraId="429578C2" w14:textId="77777777" w:rsidTr="53EF75A2">
        <w:trPr>
          <w:trHeight w:val="300"/>
        </w:trPr>
        <w:tc>
          <w:tcPr>
            <w:tcW w:w="5490" w:type="dxa"/>
            <w:tcBorders>
              <w:top w:val="single" w:sz="4" w:space="0" w:color="auto"/>
            </w:tcBorders>
          </w:tcPr>
          <w:p w14:paraId="4ADF12F6" w14:textId="77777777" w:rsidR="00A836DF" w:rsidRDefault="00A836DF" w:rsidP="000649A0">
            <w:r w:rsidRPr="00430FCA">
              <w:t>Meta-analysis and Strategy Research</w:t>
            </w:r>
          </w:p>
        </w:tc>
        <w:tc>
          <w:tcPr>
            <w:tcW w:w="5490" w:type="dxa"/>
            <w:tcBorders>
              <w:top w:val="single" w:sz="4" w:space="0" w:color="auto"/>
            </w:tcBorders>
          </w:tcPr>
          <w:p w14:paraId="6AE732D1" w14:textId="1A4786B0" w:rsidR="00A836DF" w:rsidRPr="00707093" w:rsidRDefault="00A836DF" w:rsidP="00ED5DF0">
            <w:pPr>
              <w:numPr>
                <w:ilvl w:val="0"/>
                <w:numId w:val="25"/>
              </w:numPr>
              <w:rPr>
                <w:b/>
                <w:lang w:val="es-ES"/>
              </w:rPr>
            </w:pPr>
            <w:r w:rsidRPr="00707093">
              <w:rPr>
                <w:lang w:val="es-ES"/>
              </w:rPr>
              <w:t xml:space="preserve">Dr. Dan Dalton, </w:t>
            </w:r>
            <w:r w:rsidRPr="00707093">
              <w:rPr>
                <w:i/>
                <w:lang w:val="es-ES"/>
              </w:rPr>
              <w:t xml:space="preserve">Indiana </w:t>
            </w:r>
            <w:r w:rsidR="004A69D5">
              <w:rPr>
                <w:i/>
                <w:lang w:val="es-ES"/>
              </w:rPr>
              <w:t>University</w:t>
            </w:r>
          </w:p>
        </w:tc>
      </w:tr>
      <w:tr w:rsidR="00A836DF" w:rsidRPr="00E1622B" w14:paraId="591B8272" w14:textId="77777777" w:rsidTr="53EF75A2">
        <w:tc>
          <w:tcPr>
            <w:tcW w:w="10980" w:type="dxa"/>
            <w:gridSpan w:val="2"/>
            <w:shd w:val="clear" w:color="auto" w:fill="99CCFF"/>
          </w:tcPr>
          <w:p w14:paraId="7B4675A0" w14:textId="77777777" w:rsidR="00A836DF" w:rsidRPr="00E1622B" w:rsidRDefault="00A836DF" w:rsidP="00E1622B">
            <w:pPr>
              <w:jc w:val="center"/>
              <w:rPr>
                <w:b/>
                <w:bCs/>
              </w:rPr>
            </w:pPr>
            <w:r>
              <w:rPr>
                <w:b/>
              </w:rPr>
              <w:t xml:space="preserve">VCU Lecture </w:t>
            </w:r>
            <w:r w:rsidRPr="00E1622B">
              <w:rPr>
                <w:b/>
              </w:rPr>
              <w:t>(</w:t>
            </w:r>
            <w:r>
              <w:rPr>
                <w:b/>
              </w:rPr>
              <w:t>February 3</w:t>
            </w:r>
            <w:r w:rsidRPr="00E1622B">
              <w:rPr>
                <w:b/>
              </w:rPr>
              <w:t>, 2006)</w:t>
            </w:r>
          </w:p>
        </w:tc>
      </w:tr>
      <w:tr w:rsidR="00A836DF" w:rsidRPr="00E01D72" w14:paraId="382ADB49" w14:textId="77777777" w:rsidTr="53EF75A2">
        <w:trPr>
          <w:trHeight w:val="98"/>
        </w:trPr>
        <w:tc>
          <w:tcPr>
            <w:tcW w:w="5490" w:type="dxa"/>
            <w:tcBorders>
              <w:bottom w:val="single" w:sz="4" w:space="0" w:color="auto"/>
            </w:tcBorders>
            <w:shd w:val="clear" w:color="auto" w:fill="BFBFBF" w:themeFill="background1" w:themeFillShade="BF"/>
          </w:tcPr>
          <w:p w14:paraId="0F682B0E" w14:textId="77777777" w:rsidR="00A836DF" w:rsidRPr="00E01D72" w:rsidRDefault="00A836DF" w:rsidP="000649A0">
            <w:pPr>
              <w:jc w:val="center"/>
              <w:rPr>
                <w:b/>
                <w:bCs/>
                <w:i/>
              </w:rPr>
            </w:pPr>
            <w:r w:rsidRPr="00E01D72">
              <w:rPr>
                <w:b/>
                <w:bCs/>
                <w:i/>
              </w:rPr>
              <w:t>Topic</w:t>
            </w:r>
          </w:p>
        </w:tc>
        <w:tc>
          <w:tcPr>
            <w:tcW w:w="5490" w:type="dxa"/>
            <w:tcBorders>
              <w:bottom w:val="single" w:sz="4" w:space="0" w:color="auto"/>
            </w:tcBorders>
            <w:shd w:val="clear" w:color="auto" w:fill="BFBFBF" w:themeFill="background1" w:themeFillShade="BF"/>
          </w:tcPr>
          <w:p w14:paraId="2A48712F" w14:textId="77777777" w:rsidR="00A836DF" w:rsidRPr="00E01D72" w:rsidRDefault="00A836DF" w:rsidP="000649A0">
            <w:pPr>
              <w:jc w:val="center"/>
              <w:rPr>
                <w:b/>
                <w:bCs/>
                <w:i/>
              </w:rPr>
            </w:pPr>
            <w:r w:rsidRPr="00E01D72">
              <w:rPr>
                <w:b/>
                <w:bCs/>
                <w:i/>
              </w:rPr>
              <w:t>Presenter and Organization</w:t>
            </w:r>
          </w:p>
        </w:tc>
      </w:tr>
      <w:tr w:rsidR="00A836DF" w:rsidRPr="00707093" w14:paraId="73DA27EF" w14:textId="77777777" w:rsidTr="53EF75A2">
        <w:tc>
          <w:tcPr>
            <w:tcW w:w="5490" w:type="dxa"/>
          </w:tcPr>
          <w:p w14:paraId="5F2B56BC" w14:textId="77777777" w:rsidR="00A836DF" w:rsidRPr="00430FCA" w:rsidRDefault="00A836DF" w:rsidP="000649A0">
            <w:r w:rsidRPr="00430FCA">
              <w:t>Data Envelopment Analysis</w:t>
            </w:r>
          </w:p>
        </w:tc>
        <w:tc>
          <w:tcPr>
            <w:tcW w:w="5490" w:type="dxa"/>
          </w:tcPr>
          <w:p w14:paraId="1CAB549F" w14:textId="77777777" w:rsidR="00A836DF" w:rsidRPr="00707093" w:rsidRDefault="00A836DF" w:rsidP="00ED5DF0">
            <w:pPr>
              <w:numPr>
                <w:ilvl w:val="0"/>
                <w:numId w:val="25"/>
              </w:numPr>
              <w:rPr>
                <w:lang w:val="fr-FR"/>
              </w:rPr>
            </w:pPr>
            <w:r w:rsidRPr="00707093">
              <w:rPr>
                <w:lang w:val="fr-FR"/>
              </w:rPr>
              <w:t xml:space="preserve">Dr. Jose Dula, </w:t>
            </w:r>
            <w:r w:rsidRPr="00707093">
              <w:rPr>
                <w:i/>
                <w:lang w:val="fr-FR"/>
              </w:rPr>
              <w:t>VCU Management Dept.</w:t>
            </w:r>
          </w:p>
        </w:tc>
      </w:tr>
      <w:tr w:rsidR="00A836DF" w:rsidRPr="00E1622B" w14:paraId="552ED4F7" w14:textId="77777777" w:rsidTr="53EF75A2">
        <w:tc>
          <w:tcPr>
            <w:tcW w:w="10980" w:type="dxa"/>
            <w:gridSpan w:val="2"/>
            <w:shd w:val="clear" w:color="auto" w:fill="99CCFF"/>
          </w:tcPr>
          <w:p w14:paraId="133AE34E" w14:textId="77777777" w:rsidR="00A836DF" w:rsidRPr="00E1622B" w:rsidRDefault="00A836DF" w:rsidP="00E1622B">
            <w:pPr>
              <w:jc w:val="center"/>
              <w:rPr>
                <w:b/>
                <w:bCs/>
              </w:rPr>
            </w:pPr>
            <w:r>
              <w:rPr>
                <w:b/>
              </w:rPr>
              <w:t xml:space="preserve">Webcast Assembly </w:t>
            </w:r>
            <w:r w:rsidRPr="00E1622B">
              <w:rPr>
                <w:b/>
              </w:rPr>
              <w:t>(</w:t>
            </w:r>
            <w:r>
              <w:rPr>
                <w:b/>
              </w:rPr>
              <w:t>February17</w:t>
            </w:r>
            <w:r w:rsidRPr="00E1622B">
              <w:rPr>
                <w:b/>
              </w:rPr>
              <w:t>, 2006)</w:t>
            </w:r>
          </w:p>
        </w:tc>
      </w:tr>
      <w:tr w:rsidR="00A836DF" w:rsidRPr="00E01D72" w14:paraId="333991D9" w14:textId="77777777" w:rsidTr="53EF75A2">
        <w:trPr>
          <w:trHeight w:val="98"/>
        </w:trPr>
        <w:tc>
          <w:tcPr>
            <w:tcW w:w="5490" w:type="dxa"/>
            <w:tcBorders>
              <w:bottom w:val="single" w:sz="4" w:space="0" w:color="auto"/>
            </w:tcBorders>
            <w:shd w:val="clear" w:color="auto" w:fill="BFBFBF" w:themeFill="background1" w:themeFillShade="BF"/>
          </w:tcPr>
          <w:p w14:paraId="00ACF953" w14:textId="77777777" w:rsidR="00A836DF" w:rsidRPr="00E01D72" w:rsidRDefault="00A836DF" w:rsidP="000649A0">
            <w:pPr>
              <w:jc w:val="center"/>
              <w:rPr>
                <w:b/>
                <w:bCs/>
                <w:i/>
              </w:rPr>
            </w:pPr>
            <w:r w:rsidRPr="00E01D72">
              <w:rPr>
                <w:b/>
                <w:bCs/>
                <w:i/>
              </w:rPr>
              <w:t>Topic</w:t>
            </w:r>
          </w:p>
        </w:tc>
        <w:tc>
          <w:tcPr>
            <w:tcW w:w="5490" w:type="dxa"/>
            <w:tcBorders>
              <w:bottom w:val="single" w:sz="4" w:space="0" w:color="auto"/>
            </w:tcBorders>
            <w:shd w:val="clear" w:color="auto" w:fill="BFBFBF" w:themeFill="background1" w:themeFillShade="BF"/>
          </w:tcPr>
          <w:p w14:paraId="06E5A6B8" w14:textId="77777777" w:rsidR="00A836DF" w:rsidRPr="00E01D72" w:rsidRDefault="00A836DF" w:rsidP="000649A0">
            <w:pPr>
              <w:jc w:val="center"/>
              <w:rPr>
                <w:b/>
                <w:bCs/>
                <w:i/>
              </w:rPr>
            </w:pPr>
            <w:r w:rsidRPr="00E01D72">
              <w:rPr>
                <w:b/>
                <w:bCs/>
                <w:i/>
              </w:rPr>
              <w:t>Presenter and Organization</w:t>
            </w:r>
          </w:p>
        </w:tc>
      </w:tr>
      <w:tr w:rsidR="00A836DF" w:rsidRPr="0041728D" w14:paraId="2171CB34" w14:textId="77777777" w:rsidTr="53EF75A2">
        <w:tc>
          <w:tcPr>
            <w:tcW w:w="5490" w:type="dxa"/>
          </w:tcPr>
          <w:p w14:paraId="429D0F3B" w14:textId="77777777" w:rsidR="00A836DF" w:rsidRPr="00430FCA" w:rsidRDefault="00A836DF" w:rsidP="000649A0">
            <w:r w:rsidRPr="00430FCA">
              <w:t>Analysis of Mediation Models</w:t>
            </w:r>
          </w:p>
        </w:tc>
        <w:tc>
          <w:tcPr>
            <w:tcW w:w="5490" w:type="dxa"/>
          </w:tcPr>
          <w:p w14:paraId="1E5E2104" w14:textId="77777777" w:rsidR="00A836DF" w:rsidRPr="00E1622B" w:rsidRDefault="00A836DF" w:rsidP="00ED5DF0">
            <w:pPr>
              <w:numPr>
                <w:ilvl w:val="0"/>
                <w:numId w:val="25"/>
              </w:numPr>
              <w:rPr>
                <w:i/>
              </w:rPr>
            </w:pPr>
            <w:r w:rsidRPr="00E1622B">
              <w:t xml:space="preserve">Dr. Jeff Edwards, </w:t>
            </w:r>
            <w:r w:rsidRPr="00E1622B">
              <w:rPr>
                <w:i/>
              </w:rPr>
              <w:t>University of North Carolina</w:t>
            </w:r>
          </w:p>
          <w:p w14:paraId="1C2558B1" w14:textId="77777777" w:rsidR="00A836DF" w:rsidRPr="00E1622B" w:rsidRDefault="00A836DF" w:rsidP="00ED5DF0">
            <w:pPr>
              <w:numPr>
                <w:ilvl w:val="0"/>
                <w:numId w:val="25"/>
              </w:numPr>
            </w:pPr>
            <w:r w:rsidRPr="00E1622B">
              <w:t xml:space="preserve">Dr. Eugene Stone-Romero, </w:t>
            </w:r>
            <w:r w:rsidRPr="00E1622B">
              <w:rPr>
                <w:i/>
              </w:rPr>
              <w:t>University of Central Florida</w:t>
            </w:r>
          </w:p>
          <w:p w14:paraId="5FC847A7" w14:textId="77777777" w:rsidR="00A836DF" w:rsidRPr="00430FCA" w:rsidRDefault="00A836DF" w:rsidP="00ED5DF0">
            <w:pPr>
              <w:numPr>
                <w:ilvl w:val="0"/>
                <w:numId w:val="25"/>
              </w:numPr>
            </w:pPr>
            <w:r w:rsidRPr="00430FCA">
              <w:t xml:space="preserve">Dr. Jay Miles Shaver, </w:t>
            </w:r>
            <w:r w:rsidRPr="00E1622B">
              <w:rPr>
                <w:i/>
              </w:rPr>
              <w:t>University of Minnesota</w:t>
            </w:r>
          </w:p>
        </w:tc>
      </w:tr>
      <w:tr w:rsidR="00A836DF" w:rsidRPr="00E1622B" w14:paraId="3A0A27B2" w14:textId="77777777" w:rsidTr="53EF75A2">
        <w:tc>
          <w:tcPr>
            <w:tcW w:w="10980" w:type="dxa"/>
            <w:gridSpan w:val="2"/>
            <w:shd w:val="clear" w:color="auto" w:fill="99CCFF"/>
          </w:tcPr>
          <w:p w14:paraId="258D5532" w14:textId="77777777" w:rsidR="00A836DF" w:rsidRPr="00E1622B" w:rsidRDefault="00A836DF" w:rsidP="00E1622B">
            <w:pPr>
              <w:jc w:val="center"/>
              <w:rPr>
                <w:b/>
                <w:bCs/>
              </w:rPr>
            </w:pPr>
            <w:r w:rsidRPr="00E1622B">
              <w:rPr>
                <w:b/>
              </w:rPr>
              <w:t>VCU Spring Workshop</w:t>
            </w:r>
            <w:r>
              <w:rPr>
                <w:b/>
              </w:rPr>
              <w:t xml:space="preserve"> </w:t>
            </w:r>
            <w:r w:rsidRPr="00E1622B">
              <w:rPr>
                <w:b/>
              </w:rPr>
              <w:t>(</w:t>
            </w:r>
            <w:r>
              <w:rPr>
                <w:b/>
              </w:rPr>
              <w:t>March 3</w:t>
            </w:r>
            <w:r w:rsidRPr="00E1622B">
              <w:rPr>
                <w:b/>
              </w:rPr>
              <w:t>, 2006)</w:t>
            </w:r>
          </w:p>
        </w:tc>
      </w:tr>
      <w:tr w:rsidR="00A836DF" w:rsidRPr="00E01D72" w14:paraId="02DFC1C9" w14:textId="77777777" w:rsidTr="53EF75A2">
        <w:trPr>
          <w:trHeight w:val="98"/>
        </w:trPr>
        <w:tc>
          <w:tcPr>
            <w:tcW w:w="5490" w:type="dxa"/>
            <w:tcBorders>
              <w:bottom w:val="single" w:sz="4" w:space="0" w:color="auto"/>
            </w:tcBorders>
            <w:shd w:val="clear" w:color="auto" w:fill="BFBFBF" w:themeFill="background1" w:themeFillShade="BF"/>
          </w:tcPr>
          <w:p w14:paraId="32A1AAE9" w14:textId="77777777" w:rsidR="00A836DF" w:rsidRPr="00E01D72" w:rsidRDefault="00A836DF" w:rsidP="000649A0">
            <w:pPr>
              <w:jc w:val="center"/>
              <w:rPr>
                <w:b/>
                <w:bCs/>
                <w:i/>
              </w:rPr>
            </w:pPr>
            <w:r w:rsidRPr="00E01D72">
              <w:rPr>
                <w:b/>
                <w:bCs/>
                <w:i/>
              </w:rPr>
              <w:t>Topic</w:t>
            </w:r>
          </w:p>
        </w:tc>
        <w:tc>
          <w:tcPr>
            <w:tcW w:w="5490" w:type="dxa"/>
            <w:tcBorders>
              <w:bottom w:val="single" w:sz="4" w:space="0" w:color="auto"/>
            </w:tcBorders>
            <w:shd w:val="clear" w:color="auto" w:fill="BFBFBF" w:themeFill="background1" w:themeFillShade="BF"/>
          </w:tcPr>
          <w:p w14:paraId="7F267EEA" w14:textId="77777777" w:rsidR="00A836DF" w:rsidRPr="00E01D72" w:rsidRDefault="00A836DF" w:rsidP="000649A0">
            <w:pPr>
              <w:jc w:val="center"/>
              <w:rPr>
                <w:b/>
                <w:bCs/>
                <w:i/>
              </w:rPr>
            </w:pPr>
            <w:r w:rsidRPr="00E01D72">
              <w:rPr>
                <w:b/>
                <w:bCs/>
                <w:i/>
              </w:rPr>
              <w:t>Presenter and Organization</w:t>
            </w:r>
          </w:p>
        </w:tc>
      </w:tr>
      <w:tr w:rsidR="00A836DF" w:rsidRPr="0041728D" w14:paraId="6D35868E" w14:textId="77777777" w:rsidTr="53EF75A2">
        <w:tc>
          <w:tcPr>
            <w:tcW w:w="5490" w:type="dxa"/>
          </w:tcPr>
          <w:p w14:paraId="5D19E95A" w14:textId="77777777" w:rsidR="00A836DF" w:rsidRPr="00430FCA" w:rsidRDefault="00A836DF" w:rsidP="000649A0">
            <w:r w:rsidRPr="00430FCA">
              <w:t>SEM Model Evaluation</w:t>
            </w:r>
          </w:p>
        </w:tc>
        <w:tc>
          <w:tcPr>
            <w:tcW w:w="5490" w:type="dxa"/>
          </w:tcPr>
          <w:p w14:paraId="4619F76A" w14:textId="77777777" w:rsidR="00A836DF" w:rsidRPr="00430FCA" w:rsidRDefault="00A836DF" w:rsidP="00ED5DF0">
            <w:pPr>
              <w:numPr>
                <w:ilvl w:val="0"/>
                <w:numId w:val="25"/>
              </w:numPr>
            </w:pPr>
            <w:r w:rsidRPr="00430FCA">
              <w:t xml:space="preserve">Dr. Larry Williams, </w:t>
            </w:r>
            <w:r w:rsidRPr="00E1622B">
              <w:rPr>
                <w:i/>
              </w:rPr>
              <w:t>VCU Management Dept.</w:t>
            </w:r>
          </w:p>
        </w:tc>
      </w:tr>
      <w:tr w:rsidR="00A836DF" w:rsidRPr="00E1622B" w14:paraId="4828EEA2" w14:textId="77777777" w:rsidTr="53EF75A2">
        <w:tc>
          <w:tcPr>
            <w:tcW w:w="10980" w:type="dxa"/>
            <w:gridSpan w:val="2"/>
            <w:shd w:val="clear" w:color="auto" w:fill="99CCFF"/>
          </w:tcPr>
          <w:p w14:paraId="3977E8C0" w14:textId="77777777" w:rsidR="00A836DF" w:rsidRPr="00E1622B" w:rsidRDefault="00A836DF" w:rsidP="00E1622B">
            <w:pPr>
              <w:jc w:val="center"/>
              <w:rPr>
                <w:b/>
                <w:bCs/>
              </w:rPr>
            </w:pPr>
            <w:r w:rsidRPr="00E1622B">
              <w:rPr>
                <w:b/>
              </w:rPr>
              <w:t>Webcast (</w:t>
            </w:r>
            <w:r>
              <w:rPr>
                <w:b/>
              </w:rPr>
              <w:t>March 24</w:t>
            </w:r>
            <w:r w:rsidRPr="00E1622B">
              <w:rPr>
                <w:b/>
              </w:rPr>
              <w:t>, 2006)</w:t>
            </w:r>
          </w:p>
        </w:tc>
      </w:tr>
      <w:tr w:rsidR="00A836DF" w:rsidRPr="00E01D72" w14:paraId="5F622C9C" w14:textId="77777777" w:rsidTr="53EF75A2">
        <w:trPr>
          <w:trHeight w:val="98"/>
        </w:trPr>
        <w:tc>
          <w:tcPr>
            <w:tcW w:w="5490" w:type="dxa"/>
            <w:tcBorders>
              <w:bottom w:val="single" w:sz="4" w:space="0" w:color="auto"/>
            </w:tcBorders>
            <w:shd w:val="clear" w:color="auto" w:fill="BFBFBF" w:themeFill="background1" w:themeFillShade="BF"/>
          </w:tcPr>
          <w:p w14:paraId="6557915E" w14:textId="77777777" w:rsidR="00A836DF" w:rsidRPr="00E01D72" w:rsidRDefault="00A836DF" w:rsidP="000649A0">
            <w:pPr>
              <w:jc w:val="center"/>
              <w:rPr>
                <w:b/>
                <w:bCs/>
                <w:i/>
              </w:rPr>
            </w:pPr>
            <w:r w:rsidRPr="00E01D72">
              <w:rPr>
                <w:b/>
                <w:bCs/>
                <w:i/>
              </w:rPr>
              <w:t>Topic</w:t>
            </w:r>
          </w:p>
        </w:tc>
        <w:tc>
          <w:tcPr>
            <w:tcW w:w="5490" w:type="dxa"/>
            <w:tcBorders>
              <w:bottom w:val="single" w:sz="4" w:space="0" w:color="auto"/>
            </w:tcBorders>
            <w:shd w:val="clear" w:color="auto" w:fill="BFBFBF" w:themeFill="background1" w:themeFillShade="BF"/>
          </w:tcPr>
          <w:p w14:paraId="6B70BF27" w14:textId="77777777" w:rsidR="00A836DF" w:rsidRPr="00E01D72" w:rsidRDefault="00A836DF" w:rsidP="000649A0">
            <w:pPr>
              <w:jc w:val="center"/>
              <w:rPr>
                <w:b/>
                <w:bCs/>
                <w:i/>
              </w:rPr>
            </w:pPr>
            <w:r w:rsidRPr="00E01D72">
              <w:rPr>
                <w:b/>
                <w:bCs/>
                <w:i/>
              </w:rPr>
              <w:t>Presenter and Organization</w:t>
            </w:r>
          </w:p>
        </w:tc>
      </w:tr>
      <w:tr w:rsidR="00A836DF" w:rsidRPr="0041728D" w14:paraId="279AB84B" w14:textId="77777777" w:rsidTr="53EF75A2">
        <w:tc>
          <w:tcPr>
            <w:tcW w:w="5490" w:type="dxa"/>
          </w:tcPr>
          <w:p w14:paraId="545636CF" w14:textId="77777777" w:rsidR="00A836DF" w:rsidRPr="00430FCA" w:rsidRDefault="00A836DF" w:rsidP="000649A0">
            <w:r w:rsidRPr="00430FCA">
              <w:t>Issues in Social Network Analysis</w:t>
            </w:r>
          </w:p>
        </w:tc>
        <w:tc>
          <w:tcPr>
            <w:tcW w:w="5490" w:type="dxa"/>
          </w:tcPr>
          <w:p w14:paraId="0A8190BF" w14:textId="77777777" w:rsidR="00A836DF" w:rsidRPr="00430FCA" w:rsidRDefault="00A836DF" w:rsidP="00ED5DF0">
            <w:pPr>
              <w:numPr>
                <w:ilvl w:val="0"/>
                <w:numId w:val="25"/>
              </w:numPr>
            </w:pPr>
            <w:r w:rsidRPr="00430FCA">
              <w:t xml:space="preserve">Dr. Dan Brass, </w:t>
            </w:r>
            <w:r w:rsidRPr="00E1622B">
              <w:rPr>
                <w:i/>
              </w:rPr>
              <w:t>University of Kentucky</w:t>
            </w:r>
          </w:p>
        </w:tc>
      </w:tr>
      <w:tr w:rsidR="00A836DF" w:rsidRPr="00E1622B" w14:paraId="1F08E220" w14:textId="77777777" w:rsidTr="53EF75A2">
        <w:tc>
          <w:tcPr>
            <w:tcW w:w="10980" w:type="dxa"/>
            <w:gridSpan w:val="2"/>
            <w:shd w:val="clear" w:color="auto" w:fill="99CCFF"/>
          </w:tcPr>
          <w:p w14:paraId="759CE4F8" w14:textId="77777777" w:rsidR="00A836DF" w:rsidRPr="00E1622B" w:rsidRDefault="00A836DF" w:rsidP="005308A0">
            <w:pPr>
              <w:jc w:val="center"/>
              <w:rPr>
                <w:b/>
                <w:bCs/>
              </w:rPr>
            </w:pPr>
            <w:r w:rsidRPr="00E1622B">
              <w:rPr>
                <w:b/>
              </w:rPr>
              <w:t>Webcast (</w:t>
            </w:r>
            <w:r>
              <w:rPr>
                <w:b/>
              </w:rPr>
              <w:t>April 7</w:t>
            </w:r>
            <w:r w:rsidRPr="00E1622B">
              <w:rPr>
                <w:b/>
              </w:rPr>
              <w:t>, 2006)</w:t>
            </w:r>
          </w:p>
        </w:tc>
      </w:tr>
      <w:tr w:rsidR="00A836DF" w:rsidRPr="00E01D72" w14:paraId="36DA30BC" w14:textId="77777777" w:rsidTr="53EF75A2">
        <w:trPr>
          <w:trHeight w:val="98"/>
        </w:trPr>
        <w:tc>
          <w:tcPr>
            <w:tcW w:w="5490" w:type="dxa"/>
            <w:tcBorders>
              <w:bottom w:val="single" w:sz="4" w:space="0" w:color="auto"/>
            </w:tcBorders>
            <w:shd w:val="clear" w:color="auto" w:fill="BFBFBF" w:themeFill="background1" w:themeFillShade="BF"/>
          </w:tcPr>
          <w:p w14:paraId="32D7ABFC" w14:textId="77777777" w:rsidR="00A836DF" w:rsidRPr="00E01D72" w:rsidRDefault="00A836DF" w:rsidP="000649A0">
            <w:pPr>
              <w:jc w:val="center"/>
              <w:rPr>
                <w:b/>
                <w:bCs/>
                <w:i/>
              </w:rPr>
            </w:pPr>
            <w:r w:rsidRPr="00E01D72">
              <w:rPr>
                <w:b/>
                <w:bCs/>
                <w:i/>
              </w:rPr>
              <w:t>Topic</w:t>
            </w:r>
          </w:p>
        </w:tc>
        <w:tc>
          <w:tcPr>
            <w:tcW w:w="5490" w:type="dxa"/>
            <w:tcBorders>
              <w:bottom w:val="single" w:sz="4" w:space="0" w:color="auto"/>
            </w:tcBorders>
            <w:shd w:val="clear" w:color="auto" w:fill="BFBFBF" w:themeFill="background1" w:themeFillShade="BF"/>
          </w:tcPr>
          <w:p w14:paraId="16EDAB88" w14:textId="77777777" w:rsidR="00A836DF" w:rsidRPr="00E01D72" w:rsidRDefault="00A836DF" w:rsidP="000649A0">
            <w:pPr>
              <w:jc w:val="center"/>
              <w:rPr>
                <w:b/>
                <w:bCs/>
                <w:i/>
              </w:rPr>
            </w:pPr>
            <w:r w:rsidRPr="00E01D72">
              <w:rPr>
                <w:b/>
                <w:bCs/>
                <w:i/>
              </w:rPr>
              <w:t>Presenter and Organization</w:t>
            </w:r>
          </w:p>
        </w:tc>
      </w:tr>
      <w:tr w:rsidR="00A836DF" w:rsidRPr="0041728D" w14:paraId="31B9A693" w14:textId="77777777" w:rsidTr="53EF75A2">
        <w:trPr>
          <w:trHeight w:val="332"/>
        </w:trPr>
        <w:tc>
          <w:tcPr>
            <w:tcW w:w="5490" w:type="dxa"/>
          </w:tcPr>
          <w:p w14:paraId="6B8C7C34" w14:textId="77777777" w:rsidR="00A836DF" w:rsidRPr="00430FCA" w:rsidRDefault="00A836DF" w:rsidP="00B97C69">
            <w:r w:rsidRPr="00430FCA">
              <w:t>Contribut</w:t>
            </w:r>
            <w:r>
              <w:t xml:space="preserve">ing to Applied Psychology with </w:t>
            </w:r>
            <w:r w:rsidRPr="00430FCA">
              <w:t>Laboratory Research</w:t>
            </w:r>
          </w:p>
        </w:tc>
        <w:tc>
          <w:tcPr>
            <w:tcW w:w="5490" w:type="dxa"/>
          </w:tcPr>
          <w:p w14:paraId="0785C3EA" w14:textId="77777777" w:rsidR="00A836DF" w:rsidRPr="00430FCA" w:rsidRDefault="00A836DF" w:rsidP="00ED5DF0">
            <w:pPr>
              <w:numPr>
                <w:ilvl w:val="0"/>
                <w:numId w:val="25"/>
              </w:numPr>
            </w:pPr>
            <w:r w:rsidRPr="00430FCA">
              <w:t xml:space="preserve">Dr. John Hollenbeck, </w:t>
            </w:r>
            <w:r w:rsidRPr="00B97C69">
              <w:rPr>
                <w:i/>
              </w:rPr>
              <w:t>Michigan State University</w:t>
            </w:r>
          </w:p>
        </w:tc>
      </w:tr>
      <w:tr w:rsidR="00A836DF" w:rsidRPr="00E1622B" w14:paraId="1693650E" w14:textId="77777777" w:rsidTr="53EF75A2">
        <w:tc>
          <w:tcPr>
            <w:tcW w:w="10980" w:type="dxa"/>
            <w:gridSpan w:val="2"/>
            <w:shd w:val="clear" w:color="auto" w:fill="99CCFF"/>
          </w:tcPr>
          <w:p w14:paraId="3A382294" w14:textId="77777777" w:rsidR="00A836DF" w:rsidRPr="00E1622B" w:rsidRDefault="00A836DF" w:rsidP="00B97C69">
            <w:pPr>
              <w:jc w:val="center"/>
              <w:rPr>
                <w:b/>
                <w:bCs/>
              </w:rPr>
            </w:pPr>
            <w:r w:rsidRPr="00E1622B">
              <w:rPr>
                <w:b/>
              </w:rPr>
              <w:t>Webcast (</w:t>
            </w:r>
            <w:r>
              <w:rPr>
                <w:b/>
              </w:rPr>
              <w:t>April 28</w:t>
            </w:r>
            <w:r w:rsidRPr="00E1622B">
              <w:rPr>
                <w:b/>
              </w:rPr>
              <w:t>, 2006)</w:t>
            </w:r>
          </w:p>
        </w:tc>
      </w:tr>
      <w:tr w:rsidR="00A836DF" w:rsidRPr="00E01D72" w14:paraId="39C6A4F5" w14:textId="77777777" w:rsidTr="53EF75A2">
        <w:trPr>
          <w:trHeight w:val="98"/>
        </w:trPr>
        <w:tc>
          <w:tcPr>
            <w:tcW w:w="5490" w:type="dxa"/>
            <w:tcBorders>
              <w:bottom w:val="single" w:sz="4" w:space="0" w:color="auto"/>
            </w:tcBorders>
            <w:shd w:val="clear" w:color="auto" w:fill="BFBFBF" w:themeFill="background1" w:themeFillShade="BF"/>
          </w:tcPr>
          <w:p w14:paraId="2F988308" w14:textId="77777777" w:rsidR="00A836DF" w:rsidRPr="00E01D72" w:rsidRDefault="00A836DF" w:rsidP="000649A0">
            <w:pPr>
              <w:jc w:val="center"/>
              <w:rPr>
                <w:b/>
                <w:bCs/>
                <w:i/>
              </w:rPr>
            </w:pPr>
            <w:r w:rsidRPr="00E01D72">
              <w:rPr>
                <w:b/>
                <w:bCs/>
                <w:i/>
              </w:rPr>
              <w:t>Topic</w:t>
            </w:r>
          </w:p>
        </w:tc>
        <w:tc>
          <w:tcPr>
            <w:tcW w:w="5490" w:type="dxa"/>
            <w:tcBorders>
              <w:bottom w:val="single" w:sz="4" w:space="0" w:color="auto"/>
            </w:tcBorders>
            <w:shd w:val="clear" w:color="auto" w:fill="BFBFBF" w:themeFill="background1" w:themeFillShade="BF"/>
          </w:tcPr>
          <w:p w14:paraId="08E7A58C" w14:textId="77777777" w:rsidR="00A836DF" w:rsidRPr="00E01D72" w:rsidRDefault="00A836DF" w:rsidP="000649A0">
            <w:pPr>
              <w:jc w:val="center"/>
              <w:rPr>
                <w:b/>
                <w:bCs/>
                <w:i/>
              </w:rPr>
            </w:pPr>
            <w:r w:rsidRPr="00E01D72">
              <w:rPr>
                <w:b/>
                <w:bCs/>
                <w:i/>
              </w:rPr>
              <w:t>Presenter and Organization</w:t>
            </w:r>
          </w:p>
        </w:tc>
      </w:tr>
      <w:tr w:rsidR="00A836DF" w:rsidRPr="0041728D" w14:paraId="76C7077C" w14:textId="77777777" w:rsidTr="53EF75A2">
        <w:tc>
          <w:tcPr>
            <w:tcW w:w="5490" w:type="dxa"/>
          </w:tcPr>
          <w:p w14:paraId="14B30E38" w14:textId="77777777" w:rsidR="00A836DF" w:rsidRPr="00430FCA" w:rsidRDefault="00A836DF" w:rsidP="000649A0">
            <w:r w:rsidRPr="00430FCA">
              <w:t>Power Analysis</w:t>
            </w:r>
          </w:p>
        </w:tc>
        <w:tc>
          <w:tcPr>
            <w:tcW w:w="5490" w:type="dxa"/>
          </w:tcPr>
          <w:p w14:paraId="34352B33" w14:textId="77777777" w:rsidR="00A836DF" w:rsidRPr="00430FCA" w:rsidRDefault="00A836DF" w:rsidP="00ED5DF0">
            <w:pPr>
              <w:numPr>
                <w:ilvl w:val="0"/>
                <w:numId w:val="25"/>
              </w:numPr>
            </w:pPr>
            <w:r w:rsidRPr="00430FCA">
              <w:t xml:space="preserve">Dr. Kevin Murphy, </w:t>
            </w:r>
            <w:r w:rsidRPr="00B97C69">
              <w:rPr>
                <w:i/>
              </w:rPr>
              <w:t>Pennsylvania State University</w:t>
            </w:r>
          </w:p>
        </w:tc>
      </w:tr>
      <w:tr w:rsidR="00A836DF" w:rsidRPr="00E1622B" w14:paraId="0FAA39C2" w14:textId="77777777" w:rsidTr="53EF75A2">
        <w:tc>
          <w:tcPr>
            <w:tcW w:w="10980" w:type="dxa"/>
            <w:gridSpan w:val="2"/>
            <w:shd w:val="clear" w:color="auto" w:fill="99CCFF"/>
          </w:tcPr>
          <w:p w14:paraId="4C771695" w14:textId="77777777" w:rsidR="00A836DF" w:rsidRPr="00E1622B" w:rsidRDefault="00A836DF" w:rsidP="000649A0">
            <w:pPr>
              <w:jc w:val="center"/>
              <w:rPr>
                <w:b/>
                <w:bCs/>
              </w:rPr>
            </w:pPr>
            <w:r w:rsidRPr="00E1622B">
              <w:rPr>
                <w:b/>
              </w:rPr>
              <w:t>Webcast (</w:t>
            </w:r>
            <w:r>
              <w:rPr>
                <w:b/>
              </w:rPr>
              <w:t>April 28</w:t>
            </w:r>
            <w:r w:rsidRPr="00E1622B">
              <w:rPr>
                <w:b/>
              </w:rPr>
              <w:t>, 2006)</w:t>
            </w:r>
          </w:p>
        </w:tc>
      </w:tr>
      <w:tr w:rsidR="00A836DF" w:rsidRPr="0041728D" w14:paraId="2D8B467A" w14:textId="77777777" w:rsidTr="53EF75A2">
        <w:tc>
          <w:tcPr>
            <w:tcW w:w="10980" w:type="dxa"/>
            <w:gridSpan w:val="2"/>
            <w:shd w:val="clear" w:color="auto" w:fill="99CCFF"/>
          </w:tcPr>
          <w:p w14:paraId="107682F9" w14:textId="68B1558D" w:rsidR="00A836DF" w:rsidRPr="00B97C69" w:rsidRDefault="00A836DF" w:rsidP="53EF75A2">
            <w:pPr>
              <w:jc w:val="center"/>
              <w:rPr>
                <w:b/>
                <w:bCs/>
              </w:rPr>
            </w:pPr>
            <w:r w:rsidRPr="53EF75A2">
              <w:rPr>
                <w:b/>
                <w:bCs/>
              </w:rPr>
              <w:t xml:space="preserve">VCU Panel Discussion and End of Year Reception </w:t>
            </w:r>
            <w:r w:rsidR="4727C1A8" w:rsidRPr="53EF75A2">
              <w:rPr>
                <w:b/>
                <w:bCs/>
              </w:rPr>
              <w:t>(May 5, 2006)</w:t>
            </w:r>
          </w:p>
        </w:tc>
      </w:tr>
    </w:tbl>
    <w:p w14:paraId="3A40E062" w14:textId="20D721C2" w:rsidR="00A24D12" w:rsidRDefault="00AD7E25" w:rsidP="008E0784">
      <w:pPr>
        <w:ind w:left="-720"/>
        <w:jc w:val="both"/>
      </w:pPr>
      <w:r w:rsidRPr="00430FCA">
        <w:tab/>
      </w:r>
    </w:p>
    <w:p w14:paraId="0BD8D61D" w14:textId="77777777" w:rsidR="009D30DD" w:rsidRDefault="009D30DD" w:rsidP="008E0784">
      <w:pPr>
        <w:ind w:left="-720"/>
        <w:jc w:val="both"/>
      </w:pPr>
    </w:p>
    <w:p w14:paraId="0308A080" w14:textId="77777777" w:rsidR="009D30DD" w:rsidRDefault="009D30DD" w:rsidP="008E0784">
      <w:pPr>
        <w:ind w:left="-720"/>
        <w:jc w:val="both"/>
      </w:pPr>
    </w:p>
    <w:p w14:paraId="532C2D4F" w14:textId="77777777" w:rsidR="009D30DD" w:rsidRPr="008E0784" w:rsidRDefault="009D30DD" w:rsidP="008E0784">
      <w:pPr>
        <w:ind w:left="-720"/>
        <w:jc w:val="both"/>
      </w:pP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A24D12" w14:paraId="4DBB9A9A" w14:textId="77777777" w:rsidTr="53EF75A2">
        <w:trPr>
          <w:trHeight w:val="375"/>
        </w:trPr>
        <w:tc>
          <w:tcPr>
            <w:tcW w:w="10980" w:type="dxa"/>
            <w:gridSpan w:val="2"/>
            <w:tcBorders>
              <w:top w:val="single" w:sz="4" w:space="0" w:color="auto"/>
              <w:bottom w:val="single" w:sz="4" w:space="0" w:color="auto"/>
            </w:tcBorders>
            <w:shd w:val="clear" w:color="auto" w:fill="99FF99"/>
          </w:tcPr>
          <w:p w14:paraId="65ECEFE2" w14:textId="77777777" w:rsidR="00A24D12" w:rsidRDefault="00A24D12" w:rsidP="007D11DC">
            <w:pPr>
              <w:jc w:val="center"/>
              <w:rPr>
                <w:b/>
                <w:bCs/>
                <w:sz w:val="32"/>
                <w:szCs w:val="32"/>
              </w:rPr>
            </w:pPr>
            <w:r>
              <w:rPr>
                <w:b/>
                <w:bCs/>
                <w:sz w:val="32"/>
                <w:szCs w:val="32"/>
              </w:rPr>
              <w:lastRenderedPageBreak/>
              <w:t>2006-2007</w:t>
            </w:r>
          </w:p>
        </w:tc>
      </w:tr>
      <w:tr w:rsidR="00A24D12" w14:paraId="39F4043F" w14:textId="77777777" w:rsidTr="53EF75A2">
        <w:trPr>
          <w:trHeight w:val="285"/>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126D632" w14:textId="77777777" w:rsidR="00A24D12" w:rsidRPr="00581C43" w:rsidRDefault="00A24D12" w:rsidP="007D11DC">
            <w:pPr>
              <w:jc w:val="both"/>
              <w:rPr>
                <w:bCs/>
              </w:rPr>
            </w:pPr>
            <w:r>
              <w:rPr>
                <w:b/>
                <w:bCs/>
                <w:u w:val="single"/>
              </w:rPr>
              <w:t>Information</w:t>
            </w:r>
            <w:r>
              <w:rPr>
                <w:b/>
                <w:bCs/>
              </w:rPr>
              <w:t xml:space="preserve">: </w:t>
            </w:r>
            <w:r w:rsidRPr="00D51DBD">
              <w:rPr>
                <w:bCs/>
                <w:sz w:val="22"/>
                <w:szCs w:val="22"/>
              </w:rPr>
              <w:t xml:space="preserve">As with last year’s program, the 2006-2007 </w:t>
            </w:r>
            <w:r>
              <w:rPr>
                <w:bCs/>
                <w:sz w:val="22"/>
                <w:szCs w:val="22"/>
              </w:rPr>
              <w:t>CARMA Consortium Webcast Program</w:t>
            </w:r>
            <w:r w:rsidR="00551095">
              <w:rPr>
                <w:bCs/>
                <w:sz w:val="22"/>
                <w:szCs w:val="22"/>
              </w:rPr>
              <w:t xml:space="preserve"> will include 10 one-hour lectures on advanced topics delivered live (with video and audio components) by leading scholars/methodologists from organizational studies, all of whom are editorial board members or past/current editors of leading journals from management and related areas.</w:t>
            </w:r>
          </w:p>
        </w:tc>
      </w:tr>
      <w:tr w:rsidR="00A24D12" w14:paraId="63478892"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153B4AF" w14:textId="77777777" w:rsidR="00A24D12" w:rsidRDefault="00E336E3" w:rsidP="007D11DC">
            <w:pPr>
              <w:jc w:val="center"/>
              <w:rPr>
                <w:b/>
                <w:bCs/>
              </w:rPr>
            </w:pPr>
            <w:r>
              <w:rPr>
                <w:b/>
                <w:bCs/>
              </w:rPr>
              <w:t>Webcast (</w:t>
            </w:r>
            <w:r w:rsidR="00551095">
              <w:rPr>
                <w:b/>
                <w:bCs/>
              </w:rPr>
              <w:t>September 29, 2006</w:t>
            </w:r>
            <w:r>
              <w:rPr>
                <w:b/>
                <w:bCs/>
              </w:rPr>
              <w:t>)</w:t>
            </w:r>
          </w:p>
        </w:tc>
      </w:tr>
      <w:tr w:rsidR="00A24D12" w:rsidRPr="00E01D72" w14:paraId="737F1F1A" w14:textId="77777777" w:rsidTr="53EF75A2">
        <w:tc>
          <w:tcPr>
            <w:tcW w:w="5490" w:type="dxa"/>
            <w:shd w:val="clear" w:color="auto" w:fill="B3B3B3"/>
          </w:tcPr>
          <w:p w14:paraId="4A4F3190" w14:textId="77777777" w:rsidR="00A24D12" w:rsidRPr="00E01D72" w:rsidRDefault="00A24D12" w:rsidP="007D11DC">
            <w:pPr>
              <w:jc w:val="center"/>
              <w:rPr>
                <w:b/>
                <w:bCs/>
                <w:i/>
              </w:rPr>
            </w:pPr>
            <w:r>
              <w:rPr>
                <w:b/>
                <w:bCs/>
                <w:i/>
              </w:rPr>
              <w:t>Topic</w:t>
            </w:r>
          </w:p>
        </w:tc>
        <w:tc>
          <w:tcPr>
            <w:tcW w:w="5490" w:type="dxa"/>
            <w:shd w:val="clear" w:color="auto" w:fill="B3B3B3"/>
          </w:tcPr>
          <w:p w14:paraId="5B2D4A10" w14:textId="77777777" w:rsidR="00A24D12" w:rsidRPr="00E01D72" w:rsidRDefault="00A24D12" w:rsidP="007D11DC">
            <w:pPr>
              <w:jc w:val="center"/>
              <w:rPr>
                <w:b/>
                <w:bCs/>
                <w:i/>
              </w:rPr>
            </w:pPr>
            <w:r>
              <w:rPr>
                <w:b/>
                <w:bCs/>
                <w:i/>
              </w:rPr>
              <w:t>Presenter and Organization</w:t>
            </w:r>
          </w:p>
        </w:tc>
      </w:tr>
      <w:tr w:rsidR="00A24D12" w:rsidRPr="00430FCA" w14:paraId="0A75B50C" w14:textId="77777777" w:rsidTr="53EF75A2">
        <w:tc>
          <w:tcPr>
            <w:tcW w:w="5490" w:type="dxa"/>
          </w:tcPr>
          <w:p w14:paraId="6ED919BC" w14:textId="77777777" w:rsidR="00A24D12" w:rsidRPr="00035A85" w:rsidRDefault="00551095" w:rsidP="007D11DC">
            <w:pPr>
              <w:rPr>
                <w:shd w:val="clear" w:color="auto" w:fill="FFFFFF"/>
              </w:rPr>
            </w:pPr>
            <w:r>
              <w:rPr>
                <w:shd w:val="clear" w:color="auto" w:fill="FFFFFF"/>
              </w:rPr>
              <w:t>Regression Models for Limited Dependent Variables</w:t>
            </w:r>
          </w:p>
        </w:tc>
        <w:tc>
          <w:tcPr>
            <w:tcW w:w="5490" w:type="dxa"/>
          </w:tcPr>
          <w:p w14:paraId="19BD33B7" w14:textId="77777777" w:rsidR="00A24D12" w:rsidRPr="00430FCA" w:rsidRDefault="05780BA6" w:rsidP="00ED5DF0">
            <w:pPr>
              <w:numPr>
                <w:ilvl w:val="0"/>
                <w:numId w:val="23"/>
              </w:numPr>
              <w:rPr>
                <w:shd w:val="clear" w:color="auto" w:fill="FFFFFF"/>
              </w:rPr>
            </w:pPr>
            <w:r>
              <w:rPr>
                <w:shd w:val="clear" w:color="auto" w:fill="FFFFFF"/>
              </w:rPr>
              <w:t xml:space="preserve">Dr. David Harrison, </w:t>
            </w:r>
            <w:r w:rsidRPr="78A1A51F">
              <w:rPr>
                <w:i/>
                <w:iCs/>
                <w:shd w:val="clear" w:color="auto" w:fill="FFFFFF"/>
              </w:rPr>
              <w:t>Pennsylvania State University</w:t>
            </w:r>
          </w:p>
        </w:tc>
      </w:tr>
      <w:tr w:rsidR="00551095" w14:paraId="3DF847AF"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0AF3E5C" w14:textId="77777777" w:rsidR="00551095" w:rsidRDefault="00551095" w:rsidP="007D11DC">
            <w:pPr>
              <w:jc w:val="center"/>
              <w:rPr>
                <w:b/>
                <w:bCs/>
              </w:rPr>
            </w:pPr>
            <w:r>
              <w:rPr>
                <w:b/>
                <w:bCs/>
              </w:rPr>
              <w:t>October 27, 2006</w:t>
            </w:r>
          </w:p>
        </w:tc>
      </w:tr>
      <w:tr w:rsidR="00551095" w:rsidRPr="00E01D72" w14:paraId="4D82944E" w14:textId="77777777" w:rsidTr="53EF75A2">
        <w:tc>
          <w:tcPr>
            <w:tcW w:w="5490" w:type="dxa"/>
            <w:shd w:val="clear" w:color="auto" w:fill="B3B3B3"/>
          </w:tcPr>
          <w:p w14:paraId="78E2CC81" w14:textId="77777777" w:rsidR="00551095" w:rsidRPr="00E01D72" w:rsidRDefault="00551095" w:rsidP="007D11DC">
            <w:pPr>
              <w:jc w:val="center"/>
              <w:rPr>
                <w:b/>
                <w:bCs/>
                <w:i/>
              </w:rPr>
            </w:pPr>
            <w:r>
              <w:rPr>
                <w:b/>
                <w:bCs/>
                <w:i/>
              </w:rPr>
              <w:t>Topic</w:t>
            </w:r>
          </w:p>
        </w:tc>
        <w:tc>
          <w:tcPr>
            <w:tcW w:w="5490" w:type="dxa"/>
            <w:shd w:val="clear" w:color="auto" w:fill="B3B3B3"/>
          </w:tcPr>
          <w:p w14:paraId="2FCC5917" w14:textId="77777777" w:rsidR="00551095" w:rsidRPr="00E01D72" w:rsidRDefault="00551095" w:rsidP="007D11DC">
            <w:pPr>
              <w:jc w:val="center"/>
              <w:rPr>
                <w:b/>
                <w:bCs/>
                <w:i/>
              </w:rPr>
            </w:pPr>
            <w:r>
              <w:rPr>
                <w:b/>
                <w:bCs/>
                <w:i/>
              </w:rPr>
              <w:t>Presenter and Organization</w:t>
            </w:r>
          </w:p>
        </w:tc>
      </w:tr>
      <w:tr w:rsidR="00551095" w:rsidRPr="00430FCA" w14:paraId="7204530C" w14:textId="77777777" w:rsidTr="53EF75A2">
        <w:tc>
          <w:tcPr>
            <w:tcW w:w="5490" w:type="dxa"/>
          </w:tcPr>
          <w:p w14:paraId="25806315" w14:textId="77777777" w:rsidR="00551095" w:rsidRPr="00035A85" w:rsidRDefault="00551095" w:rsidP="007D11DC">
            <w:pPr>
              <w:rPr>
                <w:shd w:val="clear" w:color="auto" w:fill="FFFFFF"/>
              </w:rPr>
            </w:pPr>
            <w:r>
              <w:rPr>
                <w:shd w:val="clear" w:color="auto" w:fill="FFFFFF"/>
              </w:rPr>
              <w:t>Robust Regression</w:t>
            </w:r>
          </w:p>
        </w:tc>
        <w:tc>
          <w:tcPr>
            <w:tcW w:w="5490" w:type="dxa"/>
          </w:tcPr>
          <w:p w14:paraId="4965E1F0" w14:textId="77777777" w:rsidR="00551095" w:rsidRPr="00551095" w:rsidRDefault="05780BA6" w:rsidP="00ED5DF0">
            <w:pPr>
              <w:numPr>
                <w:ilvl w:val="0"/>
                <w:numId w:val="23"/>
              </w:numPr>
              <w:rPr>
                <w:shd w:val="clear" w:color="auto" w:fill="FFFFFF"/>
              </w:rPr>
            </w:pPr>
            <w:r>
              <w:rPr>
                <w:shd w:val="clear" w:color="auto" w:fill="FFFFFF"/>
              </w:rPr>
              <w:t xml:space="preserve">Dr. William Starbuck, </w:t>
            </w:r>
            <w:r w:rsidRPr="78A1A51F">
              <w:rPr>
                <w:i/>
                <w:iCs/>
                <w:shd w:val="clear" w:color="auto" w:fill="FFFFFF"/>
              </w:rPr>
              <w:t>New York University/</w:t>
            </w:r>
          </w:p>
          <w:p w14:paraId="64998EB3" w14:textId="77777777" w:rsidR="00551095" w:rsidRPr="00430FCA" w:rsidRDefault="00551095" w:rsidP="00551095">
            <w:pPr>
              <w:ind w:left="360"/>
              <w:rPr>
                <w:shd w:val="clear" w:color="auto" w:fill="FFFFFF"/>
              </w:rPr>
            </w:pPr>
            <w:r>
              <w:rPr>
                <w:i/>
                <w:shd w:val="clear" w:color="auto" w:fill="FFFFFF"/>
              </w:rPr>
              <w:t>University of Oregon</w:t>
            </w:r>
          </w:p>
        </w:tc>
      </w:tr>
      <w:tr w:rsidR="00551095" w14:paraId="45964BB6"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AF2F463" w14:textId="77777777" w:rsidR="00551095" w:rsidRDefault="00551095" w:rsidP="007D11DC">
            <w:pPr>
              <w:jc w:val="center"/>
              <w:rPr>
                <w:b/>
                <w:bCs/>
              </w:rPr>
            </w:pPr>
            <w:r>
              <w:rPr>
                <w:b/>
                <w:bCs/>
              </w:rPr>
              <w:t>November 17, 2006 (3 Lectures)</w:t>
            </w:r>
          </w:p>
        </w:tc>
      </w:tr>
      <w:tr w:rsidR="00551095" w:rsidRPr="00E01D72" w14:paraId="7A2DF8B9" w14:textId="77777777" w:rsidTr="53EF75A2">
        <w:tc>
          <w:tcPr>
            <w:tcW w:w="5490" w:type="dxa"/>
            <w:shd w:val="clear" w:color="auto" w:fill="B3B3B3"/>
          </w:tcPr>
          <w:p w14:paraId="31E3657A" w14:textId="77777777" w:rsidR="00551095" w:rsidRPr="00E01D72" w:rsidRDefault="00551095" w:rsidP="007D11DC">
            <w:pPr>
              <w:jc w:val="center"/>
              <w:rPr>
                <w:b/>
                <w:bCs/>
                <w:i/>
              </w:rPr>
            </w:pPr>
            <w:r>
              <w:rPr>
                <w:b/>
                <w:bCs/>
                <w:i/>
              </w:rPr>
              <w:t>Topic</w:t>
            </w:r>
          </w:p>
        </w:tc>
        <w:tc>
          <w:tcPr>
            <w:tcW w:w="5490" w:type="dxa"/>
            <w:shd w:val="clear" w:color="auto" w:fill="B3B3B3"/>
          </w:tcPr>
          <w:p w14:paraId="7BB8C36C" w14:textId="77777777" w:rsidR="00551095" w:rsidRPr="00E01D72" w:rsidRDefault="00551095" w:rsidP="007D11DC">
            <w:pPr>
              <w:jc w:val="center"/>
              <w:rPr>
                <w:b/>
                <w:bCs/>
                <w:i/>
              </w:rPr>
            </w:pPr>
            <w:r>
              <w:rPr>
                <w:b/>
                <w:bCs/>
                <w:i/>
              </w:rPr>
              <w:t>Presenter and Organization</w:t>
            </w:r>
          </w:p>
        </w:tc>
      </w:tr>
      <w:tr w:rsidR="00551095" w:rsidRPr="00430FCA" w14:paraId="60E0668D" w14:textId="77777777" w:rsidTr="53EF75A2">
        <w:tc>
          <w:tcPr>
            <w:tcW w:w="5490" w:type="dxa"/>
          </w:tcPr>
          <w:p w14:paraId="50ABC006" w14:textId="77777777" w:rsidR="00551095" w:rsidRPr="00035A85" w:rsidRDefault="00551095" w:rsidP="007D11DC">
            <w:pPr>
              <w:rPr>
                <w:shd w:val="clear" w:color="auto" w:fill="FFFFFF"/>
              </w:rPr>
            </w:pPr>
            <w:r>
              <w:rPr>
                <w:shd w:val="clear" w:color="auto" w:fill="FFFFFF"/>
              </w:rPr>
              <w:t>Issues with Internet Data Collection</w:t>
            </w:r>
          </w:p>
        </w:tc>
        <w:tc>
          <w:tcPr>
            <w:tcW w:w="5490" w:type="dxa"/>
          </w:tcPr>
          <w:p w14:paraId="67F298E5" w14:textId="77777777" w:rsidR="00551095" w:rsidRPr="00430FCA" w:rsidRDefault="05780BA6" w:rsidP="00ED5DF0">
            <w:pPr>
              <w:numPr>
                <w:ilvl w:val="0"/>
                <w:numId w:val="23"/>
              </w:numPr>
              <w:rPr>
                <w:shd w:val="clear" w:color="auto" w:fill="FFFFFF"/>
              </w:rPr>
            </w:pPr>
            <w:r>
              <w:rPr>
                <w:shd w:val="clear" w:color="auto" w:fill="FFFFFF"/>
              </w:rPr>
              <w:t xml:space="preserve">Dr. Jeff Stanton, </w:t>
            </w:r>
            <w:r w:rsidRPr="78A1A51F">
              <w:rPr>
                <w:i/>
                <w:iCs/>
                <w:shd w:val="clear" w:color="auto" w:fill="FFFFFF"/>
              </w:rPr>
              <w:t>Syracuse University</w:t>
            </w:r>
          </w:p>
        </w:tc>
      </w:tr>
      <w:tr w:rsidR="00551095" w:rsidRPr="00430FCA" w14:paraId="2288244A" w14:textId="77777777" w:rsidTr="53EF75A2">
        <w:tc>
          <w:tcPr>
            <w:tcW w:w="5490" w:type="dxa"/>
          </w:tcPr>
          <w:p w14:paraId="1BCB1581" w14:textId="77777777" w:rsidR="00551095" w:rsidRPr="00035A85" w:rsidRDefault="00551095" w:rsidP="007D11DC">
            <w:pPr>
              <w:rPr>
                <w:shd w:val="clear" w:color="auto" w:fill="FFFFFF"/>
              </w:rPr>
            </w:pPr>
            <w:r>
              <w:rPr>
                <w:shd w:val="clear" w:color="auto" w:fill="FFFFFF"/>
              </w:rPr>
              <w:t>Non-responses to Organizational Surveys</w:t>
            </w:r>
          </w:p>
        </w:tc>
        <w:tc>
          <w:tcPr>
            <w:tcW w:w="5490" w:type="dxa"/>
          </w:tcPr>
          <w:p w14:paraId="5904A704" w14:textId="77777777" w:rsidR="00551095" w:rsidRPr="00430FCA" w:rsidRDefault="69BCEEA0" w:rsidP="00ED5DF0">
            <w:pPr>
              <w:numPr>
                <w:ilvl w:val="0"/>
                <w:numId w:val="23"/>
              </w:numPr>
              <w:rPr>
                <w:shd w:val="clear" w:color="auto" w:fill="FFFFFF"/>
              </w:rPr>
            </w:pPr>
            <w:r>
              <w:rPr>
                <w:shd w:val="clear" w:color="auto" w:fill="FFFFFF"/>
              </w:rPr>
              <w:t xml:space="preserve">Dr. Steven Rogelberg, </w:t>
            </w:r>
            <w:r w:rsidRPr="78A1A51F">
              <w:rPr>
                <w:i/>
                <w:iCs/>
                <w:shd w:val="clear" w:color="auto" w:fill="FFFFFF"/>
              </w:rPr>
              <w:t>University of North Carolina, Charlotte</w:t>
            </w:r>
          </w:p>
        </w:tc>
      </w:tr>
      <w:tr w:rsidR="00551095" w:rsidRPr="00430FCA" w14:paraId="5E2A7B49" w14:textId="77777777" w:rsidTr="53EF75A2">
        <w:trPr>
          <w:trHeight w:val="70"/>
        </w:trPr>
        <w:tc>
          <w:tcPr>
            <w:tcW w:w="5490" w:type="dxa"/>
            <w:tcBorders>
              <w:bottom w:val="single" w:sz="4" w:space="0" w:color="auto"/>
            </w:tcBorders>
          </w:tcPr>
          <w:p w14:paraId="5BE4EA92" w14:textId="77777777" w:rsidR="00266B45" w:rsidRDefault="00CF1109" w:rsidP="007D11DC">
            <w:pPr>
              <w:rPr>
                <w:shd w:val="clear" w:color="auto" w:fill="FFFFFF"/>
              </w:rPr>
            </w:pPr>
            <w:r>
              <w:rPr>
                <w:shd w:val="clear" w:color="auto" w:fill="FFFFFF"/>
              </w:rPr>
              <w:t>Methodological Issues in Cross-Cultural Research</w:t>
            </w:r>
          </w:p>
        </w:tc>
        <w:tc>
          <w:tcPr>
            <w:tcW w:w="5490" w:type="dxa"/>
            <w:tcBorders>
              <w:bottom w:val="single" w:sz="4" w:space="0" w:color="auto"/>
            </w:tcBorders>
          </w:tcPr>
          <w:p w14:paraId="7807CC03" w14:textId="77777777" w:rsidR="00551095" w:rsidRDefault="69BCEEA0" w:rsidP="00ED5DF0">
            <w:pPr>
              <w:numPr>
                <w:ilvl w:val="0"/>
                <w:numId w:val="23"/>
              </w:numPr>
              <w:rPr>
                <w:shd w:val="clear" w:color="auto" w:fill="FFFFFF"/>
              </w:rPr>
            </w:pPr>
            <w:r>
              <w:rPr>
                <w:shd w:val="clear" w:color="auto" w:fill="FFFFFF"/>
              </w:rPr>
              <w:t xml:space="preserve">Dr. Michele Gelfand, </w:t>
            </w:r>
            <w:r w:rsidRPr="78A1A51F">
              <w:rPr>
                <w:i/>
                <w:iCs/>
                <w:shd w:val="clear" w:color="auto" w:fill="FFFFFF"/>
              </w:rPr>
              <w:t>University of Maryland</w:t>
            </w:r>
          </w:p>
        </w:tc>
      </w:tr>
      <w:tr w:rsidR="00E35734" w14:paraId="1B2DF9EE"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EC88473" w14:textId="77777777" w:rsidR="00E35734" w:rsidRDefault="00E35734" w:rsidP="00465DE5">
            <w:pPr>
              <w:jc w:val="center"/>
              <w:rPr>
                <w:b/>
                <w:bCs/>
              </w:rPr>
            </w:pPr>
            <w:r>
              <w:rPr>
                <w:b/>
                <w:bCs/>
              </w:rPr>
              <w:t>Winter Short Course</w:t>
            </w:r>
          </w:p>
          <w:p w14:paraId="0D8DFCF5" w14:textId="77777777" w:rsidR="00E35734" w:rsidRDefault="00E35734" w:rsidP="00465DE5">
            <w:pPr>
              <w:jc w:val="center"/>
              <w:rPr>
                <w:b/>
                <w:bCs/>
              </w:rPr>
            </w:pPr>
            <w:r>
              <w:rPr>
                <w:b/>
                <w:bCs/>
              </w:rPr>
              <w:t>January 11-13, 2007</w:t>
            </w:r>
          </w:p>
        </w:tc>
      </w:tr>
      <w:tr w:rsidR="00266B45" w:rsidRPr="00430FCA" w14:paraId="14CCB918" w14:textId="77777777" w:rsidTr="53EF75A2">
        <w:trPr>
          <w:trHeight w:val="150"/>
        </w:trPr>
        <w:tc>
          <w:tcPr>
            <w:tcW w:w="5490" w:type="dxa"/>
            <w:tcBorders>
              <w:top w:val="single" w:sz="4" w:space="0" w:color="auto"/>
              <w:bottom w:val="single" w:sz="4" w:space="0" w:color="auto"/>
            </w:tcBorders>
          </w:tcPr>
          <w:p w14:paraId="4DD9D868" w14:textId="77777777" w:rsidR="00266B45" w:rsidRDefault="00266B45" w:rsidP="007D11DC">
            <w:pPr>
              <w:rPr>
                <w:shd w:val="clear" w:color="auto" w:fill="FFFFFF"/>
              </w:rPr>
            </w:pPr>
          </w:p>
        </w:tc>
        <w:tc>
          <w:tcPr>
            <w:tcW w:w="5490" w:type="dxa"/>
            <w:tcBorders>
              <w:top w:val="single" w:sz="4" w:space="0" w:color="auto"/>
              <w:bottom w:val="single" w:sz="4" w:space="0" w:color="auto"/>
            </w:tcBorders>
          </w:tcPr>
          <w:p w14:paraId="394FE96B" w14:textId="77777777" w:rsidR="00266B45" w:rsidRDefault="7EC3BB63" w:rsidP="00ED5DF0">
            <w:pPr>
              <w:numPr>
                <w:ilvl w:val="0"/>
                <w:numId w:val="23"/>
              </w:numPr>
              <w:rPr>
                <w:shd w:val="clear" w:color="auto" w:fill="FFFFFF"/>
              </w:rPr>
            </w:pPr>
            <w:r>
              <w:rPr>
                <w:shd w:val="clear" w:color="auto" w:fill="FFFFFF"/>
              </w:rPr>
              <w:t xml:space="preserve">Dr. Larry J. Williams, </w:t>
            </w:r>
            <w:r w:rsidR="2CD88F0A" w:rsidRPr="78A1A51F">
              <w:rPr>
                <w:i/>
                <w:iCs/>
                <w:shd w:val="clear" w:color="auto" w:fill="FFFFFF"/>
              </w:rPr>
              <w:t>VCU</w:t>
            </w:r>
          </w:p>
          <w:p w14:paraId="49BA8D54" w14:textId="77777777" w:rsidR="00E35734" w:rsidRDefault="7EC3BB63" w:rsidP="00ED5DF0">
            <w:pPr>
              <w:numPr>
                <w:ilvl w:val="0"/>
                <w:numId w:val="23"/>
              </w:numPr>
              <w:rPr>
                <w:shd w:val="clear" w:color="auto" w:fill="FFFFFF"/>
              </w:rPr>
            </w:pPr>
            <w:r>
              <w:rPr>
                <w:shd w:val="clear" w:color="auto" w:fill="FFFFFF"/>
              </w:rPr>
              <w:t xml:space="preserve">Karen Mitchell, </w:t>
            </w:r>
            <w:r w:rsidR="2CD88F0A" w:rsidRPr="78A1A51F">
              <w:rPr>
                <w:i/>
                <w:iCs/>
                <w:shd w:val="clear" w:color="auto" w:fill="FFFFFF"/>
              </w:rPr>
              <w:t>VCU</w:t>
            </w:r>
          </w:p>
        </w:tc>
      </w:tr>
      <w:tr w:rsidR="00CF1109" w14:paraId="5B35915C"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CE57E93" w14:textId="77777777" w:rsidR="00CF1109" w:rsidRDefault="00CF1109" w:rsidP="007D11DC">
            <w:pPr>
              <w:jc w:val="center"/>
              <w:rPr>
                <w:b/>
                <w:bCs/>
              </w:rPr>
            </w:pPr>
            <w:r>
              <w:rPr>
                <w:b/>
                <w:bCs/>
              </w:rPr>
              <w:t>February 23, 2007</w:t>
            </w:r>
          </w:p>
        </w:tc>
      </w:tr>
      <w:tr w:rsidR="00CF1109" w:rsidRPr="00E01D72" w14:paraId="05F0749B" w14:textId="77777777" w:rsidTr="53EF75A2">
        <w:tc>
          <w:tcPr>
            <w:tcW w:w="5490" w:type="dxa"/>
            <w:shd w:val="clear" w:color="auto" w:fill="B3B3B3"/>
          </w:tcPr>
          <w:p w14:paraId="31166CF6" w14:textId="77777777" w:rsidR="00CF1109" w:rsidRPr="00E01D72" w:rsidRDefault="00CF1109" w:rsidP="007D11DC">
            <w:pPr>
              <w:jc w:val="center"/>
              <w:rPr>
                <w:b/>
                <w:bCs/>
                <w:i/>
              </w:rPr>
            </w:pPr>
            <w:r>
              <w:rPr>
                <w:b/>
                <w:bCs/>
                <w:i/>
              </w:rPr>
              <w:t>Topic</w:t>
            </w:r>
          </w:p>
        </w:tc>
        <w:tc>
          <w:tcPr>
            <w:tcW w:w="5490" w:type="dxa"/>
            <w:shd w:val="clear" w:color="auto" w:fill="B3B3B3"/>
          </w:tcPr>
          <w:p w14:paraId="445EDA7B" w14:textId="77777777" w:rsidR="00CF1109" w:rsidRPr="00E01D72" w:rsidRDefault="00CF1109" w:rsidP="007D11DC">
            <w:pPr>
              <w:jc w:val="center"/>
              <w:rPr>
                <w:b/>
                <w:bCs/>
                <w:i/>
              </w:rPr>
            </w:pPr>
            <w:r>
              <w:rPr>
                <w:b/>
                <w:bCs/>
                <w:i/>
              </w:rPr>
              <w:t>Presenter and Organization</w:t>
            </w:r>
          </w:p>
        </w:tc>
      </w:tr>
      <w:tr w:rsidR="00CF1109" w:rsidRPr="00430FCA" w14:paraId="137D905A" w14:textId="77777777" w:rsidTr="53EF75A2">
        <w:tc>
          <w:tcPr>
            <w:tcW w:w="5490" w:type="dxa"/>
          </w:tcPr>
          <w:p w14:paraId="74B62291" w14:textId="77777777" w:rsidR="00CF1109" w:rsidRPr="00035A85" w:rsidRDefault="00CF1109" w:rsidP="007D11DC">
            <w:pPr>
              <w:rPr>
                <w:shd w:val="clear" w:color="auto" w:fill="FFFFFF"/>
              </w:rPr>
            </w:pPr>
            <w:r>
              <w:rPr>
                <w:shd w:val="clear" w:color="auto" w:fill="FFFFFF"/>
              </w:rPr>
              <w:t>Issues with Group Measurement</w:t>
            </w:r>
          </w:p>
        </w:tc>
        <w:tc>
          <w:tcPr>
            <w:tcW w:w="5490" w:type="dxa"/>
          </w:tcPr>
          <w:p w14:paraId="0A5900BA" w14:textId="77777777" w:rsidR="00CF1109" w:rsidRPr="00430FCA" w:rsidRDefault="69BCEEA0" w:rsidP="00ED5DF0">
            <w:pPr>
              <w:numPr>
                <w:ilvl w:val="0"/>
                <w:numId w:val="23"/>
              </w:numPr>
              <w:rPr>
                <w:shd w:val="clear" w:color="auto" w:fill="FFFFFF"/>
              </w:rPr>
            </w:pPr>
            <w:r>
              <w:rPr>
                <w:shd w:val="clear" w:color="auto" w:fill="FFFFFF"/>
              </w:rPr>
              <w:t xml:space="preserve">Dr. Katherine Klein, </w:t>
            </w:r>
            <w:r w:rsidRPr="78A1A51F">
              <w:rPr>
                <w:i/>
                <w:iCs/>
                <w:shd w:val="clear" w:color="auto" w:fill="FFFFFF"/>
              </w:rPr>
              <w:t>University of Pennsylvania</w:t>
            </w:r>
          </w:p>
        </w:tc>
      </w:tr>
      <w:tr w:rsidR="00CF1109" w14:paraId="4909F93B"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31789B0" w14:textId="77777777" w:rsidR="00CF1109" w:rsidRDefault="00CF1109" w:rsidP="00CF1109">
            <w:pPr>
              <w:jc w:val="center"/>
              <w:rPr>
                <w:b/>
                <w:bCs/>
              </w:rPr>
            </w:pPr>
            <w:r>
              <w:rPr>
                <w:b/>
                <w:bCs/>
              </w:rPr>
              <w:t>March 23, 2007</w:t>
            </w:r>
          </w:p>
        </w:tc>
      </w:tr>
      <w:tr w:rsidR="00CF1109" w:rsidRPr="00E01D72" w14:paraId="70607E7B" w14:textId="77777777" w:rsidTr="53EF75A2">
        <w:tc>
          <w:tcPr>
            <w:tcW w:w="5490" w:type="dxa"/>
            <w:shd w:val="clear" w:color="auto" w:fill="B3B3B3"/>
          </w:tcPr>
          <w:p w14:paraId="1EAB338A" w14:textId="77777777" w:rsidR="00CF1109" w:rsidRPr="00E01D72" w:rsidRDefault="00CF1109" w:rsidP="007D11DC">
            <w:pPr>
              <w:jc w:val="center"/>
              <w:rPr>
                <w:b/>
                <w:bCs/>
                <w:i/>
              </w:rPr>
            </w:pPr>
            <w:r>
              <w:rPr>
                <w:b/>
                <w:bCs/>
                <w:i/>
              </w:rPr>
              <w:t>Topic</w:t>
            </w:r>
          </w:p>
        </w:tc>
        <w:tc>
          <w:tcPr>
            <w:tcW w:w="5490" w:type="dxa"/>
            <w:shd w:val="clear" w:color="auto" w:fill="B3B3B3"/>
          </w:tcPr>
          <w:p w14:paraId="28E4E636" w14:textId="77777777" w:rsidR="00CF1109" w:rsidRPr="00E01D72" w:rsidRDefault="00CF1109" w:rsidP="007D11DC">
            <w:pPr>
              <w:jc w:val="center"/>
              <w:rPr>
                <w:b/>
                <w:bCs/>
                <w:i/>
              </w:rPr>
            </w:pPr>
            <w:r>
              <w:rPr>
                <w:b/>
                <w:bCs/>
                <w:i/>
              </w:rPr>
              <w:t>Presenter and Organization</w:t>
            </w:r>
          </w:p>
        </w:tc>
      </w:tr>
      <w:tr w:rsidR="00CF1109" w:rsidRPr="00430FCA" w14:paraId="4A34EE1F" w14:textId="77777777" w:rsidTr="53EF75A2">
        <w:tc>
          <w:tcPr>
            <w:tcW w:w="5490" w:type="dxa"/>
          </w:tcPr>
          <w:p w14:paraId="40E11EDB" w14:textId="77777777" w:rsidR="00CF1109" w:rsidRPr="00035A85" w:rsidRDefault="00CF1109" w:rsidP="007D11DC">
            <w:pPr>
              <w:rPr>
                <w:shd w:val="clear" w:color="auto" w:fill="FFFFFF"/>
              </w:rPr>
            </w:pPr>
            <w:r>
              <w:rPr>
                <w:shd w:val="clear" w:color="auto" w:fill="FFFFFF"/>
              </w:rPr>
              <w:t>Item Response Theory</w:t>
            </w:r>
          </w:p>
        </w:tc>
        <w:tc>
          <w:tcPr>
            <w:tcW w:w="5490" w:type="dxa"/>
          </w:tcPr>
          <w:p w14:paraId="1769A03C" w14:textId="77777777" w:rsidR="00CF1109" w:rsidRPr="00430FCA" w:rsidRDefault="69BCEEA0" w:rsidP="00ED5DF0">
            <w:pPr>
              <w:numPr>
                <w:ilvl w:val="0"/>
                <w:numId w:val="23"/>
              </w:numPr>
              <w:rPr>
                <w:shd w:val="clear" w:color="auto" w:fill="FFFFFF"/>
              </w:rPr>
            </w:pPr>
            <w:r>
              <w:rPr>
                <w:shd w:val="clear" w:color="auto" w:fill="FFFFFF"/>
              </w:rPr>
              <w:t xml:space="preserve">Dr. Neal Schmitt, </w:t>
            </w:r>
            <w:r w:rsidRPr="78A1A51F">
              <w:rPr>
                <w:i/>
                <w:iCs/>
                <w:shd w:val="clear" w:color="auto" w:fill="FFFFFF"/>
              </w:rPr>
              <w:t>Michigan State University</w:t>
            </w:r>
          </w:p>
        </w:tc>
      </w:tr>
      <w:tr w:rsidR="00CF1109" w14:paraId="70ECCABD"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B9FEA4F" w14:textId="77777777" w:rsidR="00CF1109" w:rsidRDefault="00CF1109" w:rsidP="007D11DC">
            <w:pPr>
              <w:jc w:val="center"/>
              <w:rPr>
                <w:b/>
                <w:bCs/>
              </w:rPr>
            </w:pPr>
            <w:r>
              <w:rPr>
                <w:b/>
                <w:bCs/>
              </w:rPr>
              <w:t>April 20, 2007 (3 Lectures)</w:t>
            </w:r>
          </w:p>
        </w:tc>
      </w:tr>
      <w:tr w:rsidR="00CF1109" w:rsidRPr="00E01D72" w14:paraId="1BDF6D72" w14:textId="77777777" w:rsidTr="53EF75A2">
        <w:tc>
          <w:tcPr>
            <w:tcW w:w="5490" w:type="dxa"/>
            <w:shd w:val="clear" w:color="auto" w:fill="B3B3B3"/>
          </w:tcPr>
          <w:p w14:paraId="472AA02F" w14:textId="77777777" w:rsidR="00CF1109" w:rsidRPr="00E01D72" w:rsidRDefault="00CF1109" w:rsidP="007D11DC">
            <w:pPr>
              <w:jc w:val="center"/>
              <w:rPr>
                <w:b/>
                <w:bCs/>
                <w:i/>
              </w:rPr>
            </w:pPr>
            <w:r>
              <w:rPr>
                <w:b/>
                <w:bCs/>
                <w:i/>
              </w:rPr>
              <w:t>Topic</w:t>
            </w:r>
          </w:p>
        </w:tc>
        <w:tc>
          <w:tcPr>
            <w:tcW w:w="5490" w:type="dxa"/>
            <w:shd w:val="clear" w:color="auto" w:fill="B3B3B3"/>
          </w:tcPr>
          <w:p w14:paraId="494FF7BA" w14:textId="77777777" w:rsidR="00CF1109" w:rsidRPr="00E01D72" w:rsidRDefault="00CF1109" w:rsidP="007D11DC">
            <w:pPr>
              <w:jc w:val="center"/>
              <w:rPr>
                <w:b/>
                <w:bCs/>
                <w:i/>
              </w:rPr>
            </w:pPr>
            <w:r>
              <w:rPr>
                <w:b/>
                <w:bCs/>
                <w:i/>
              </w:rPr>
              <w:t>Presenter and Organization</w:t>
            </w:r>
          </w:p>
        </w:tc>
      </w:tr>
      <w:tr w:rsidR="00CF1109" w:rsidRPr="00430FCA" w14:paraId="204E66CC" w14:textId="77777777" w:rsidTr="53EF75A2">
        <w:tc>
          <w:tcPr>
            <w:tcW w:w="5490" w:type="dxa"/>
          </w:tcPr>
          <w:p w14:paraId="65765DD7" w14:textId="77777777" w:rsidR="00CF1109" w:rsidRPr="00035A85" w:rsidRDefault="00CF1109" w:rsidP="007D11DC">
            <w:pPr>
              <w:rPr>
                <w:shd w:val="clear" w:color="auto" w:fill="FFFFFF"/>
              </w:rPr>
            </w:pPr>
            <w:r>
              <w:rPr>
                <w:shd w:val="clear" w:color="auto" w:fill="FFFFFF"/>
              </w:rPr>
              <w:t>Longitudinal Data Analysis</w:t>
            </w:r>
          </w:p>
        </w:tc>
        <w:tc>
          <w:tcPr>
            <w:tcW w:w="5490" w:type="dxa"/>
          </w:tcPr>
          <w:p w14:paraId="08FB007D" w14:textId="77777777" w:rsidR="00CF1109" w:rsidRPr="00430FCA" w:rsidRDefault="69BCEEA0" w:rsidP="00ED5DF0">
            <w:pPr>
              <w:numPr>
                <w:ilvl w:val="0"/>
                <w:numId w:val="23"/>
              </w:numPr>
              <w:rPr>
                <w:shd w:val="clear" w:color="auto" w:fill="FFFFFF"/>
              </w:rPr>
            </w:pPr>
            <w:r>
              <w:rPr>
                <w:shd w:val="clear" w:color="auto" w:fill="FFFFFF"/>
              </w:rPr>
              <w:t xml:space="preserve">Dr. Robert Ployhart, </w:t>
            </w:r>
            <w:r w:rsidRPr="78A1A51F">
              <w:rPr>
                <w:i/>
                <w:iCs/>
                <w:shd w:val="clear" w:color="auto" w:fill="FFFFFF"/>
              </w:rPr>
              <w:t>University of South Carolina</w:t>
            </w:r>
          </w:p>
        </w:tc>
      </w:tr>
      <w:tr w:rsidR="00CF1109" w:rsidRPr="00430FCA" w14:paraId="633DE835" w14:textId="77777777" w:rsidTr="53EF75A2">
        <w:tc>
          <w:tcPr>
            <w:tcW w:w="5490" w:type="dxa"/>
          </w:tcPr>
          <w:p w14:paraId="7ACA5A1A" w14:textId="77777777" w:rsidR="00CF1109" w:rsidRDefault="00CF1109" w:rsidP="007D11DC">
            <w:pPr>
              <w:rPr>
                <w:shd w:val="clear" w:color="auto" w:fill="FFFFFF"/>
              </w:rPr>
            </w:pPr>
            <w:r>
              <w:rPr>
                <w:shd w:val="clear" w:color="auto" w:fill="FFFFFF"/>
              </w:rPr>
              <w:t>Latent Growth Models for Longitudinal Data</w:t>
            </w:r>
          </w:p>
        </w:tc>
        <w:tc>
          <w:tcPr>
            <w:tcW w:w="5490" w:type="dxa"/>
          </w:tcPr>
          <w:p w14:paraId="3FEF87EA" w14:textId="77777777" w:rsidR="00CF1109" w:rsidRDefault="69BCEEA0" w:rsidP="00ED5DF0">
            <w:pPr>
              <w:numPr>
                <w:ilvl w:val="0"/>
                <w:numId w:val="23"/>
              </w:numPr>
              <w:rPr>
                <w:shd w:val="clear" w:color="auto" w:fill="FFFFFF"/>
              </w:rPr>
            </w:pPr>
            <w:r>
              <w:rPr>
                <w:shd w:val="clear" w:color="auto" w:fill="FFFFFF"/>
              </w:rPr>
              <w:t xml:space="preserve">Dr. Robert Vandenberg, </w:t>
            </w:r>
            <w:r w:rsidRPr="78A1A51F">
              <w:rPr>
                <w:i/>
                <w:iCs/>
                <w:shd w:val="clear" w:color="auto" w:fill="FFFFFF"/>
              </w:rPr>
              <w:t>University of Georgia</w:t>
            </w:r>
          </w:p>
        </w:tc>
      </w:tr>
      <w:tr w:rsidR="00CF1109" w:rsidRPr="00430FCA" w14:paraId="240E8BF0" w14:textId="77777777" w:rsidTr="53EF75A2">
        <w:tc>
          <w:tcPr>
            <w:tcW w:w="5490" w:type="dxa"/>
          </w:tcPr>
          <w:p w14:paraId="59022F0A" w14:textId="77777777" w:rsidR="00CF1109" w:rsidRDefault="00CF1109" w:rsidP="007D11DC">
            <w:pPr>
              <w:rPr>
                <w:shd w:val="clear" w:color="auto" w:fill="FFFFFF"/>
              </w:rPr>
            </w:pPr>
            <w:r>
              <w:rPr>
                <w:shd w:val="clear" w:color="auto" w:fill="FFFFFF"/>
              </w:rPr>
              <w:t>Repeated Measures ANOVA and MANOVA</w:t>
            </w:r>
          </w:p>
        </w:tc>
        <w:tc>
          <w:tcPr>
            <w:tcW w:w="5490" w:type="dxa"/>
          </w:tcPr>
          <w:p w14:paraId="43D38127" w14:textId="77777777" w:rsidR="00CF1109" w:rsidRDefault="69BCEEA0" w:rsidP="00ED5DF0">
            <w:pPr>
              <w:numPr>
                <w:ilvl w:val="0"/>
                <w:numId w:val="23"/>
              </w:numPr>
              <w:rPr>
                <w:shd w:val="clear" w:color="auto" w:fill="FFFFFF"/>
              </w:rPr>
            </w:pPr>
            <w:r>
              <w:rPr>
                <w:shd w:val="clear" w:color="auto" w:fill="FFFFFF"/>
              </w:rPr>
              <w:t xml:space="preserve">Dr. Jorge Mendoza, </w:t>
            </w:r>
            <w:r w:rsidRPr="78A1A51F">
              <w:rPr>
                <w:i/>
                <w:iCs/>
                <w:shd w:val="clear" w:color="auto" w:fill="FFFFFF"/>
              </w:rPr>
              <w:t>University of Oklahoma</w:t>
            </w:r>
          </w:p>
        </w:tc>
      </w:tr>
      <w:tr w:rsidR="00C573E7" w14:paraId="599CBE53"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D1B36B3" w14:textId="77777777" w:rsidR="00C573E7" w:rsidRDefault="00C573E7" w:rsidP="00465DE5">
            <w:pPr>
              <w:jc w:val="center"/>
              <w:rPr>
                <w:b/>
                <w:bCs/>
              </w:rPr>
            </w:pPr>
            <w:r>
              <w:rPr>
                <w:b/>
                <w:bCs/>
              </w:rPr>
              <w:t>Summer Short Courses</w:t>
            </w:r>
          </w:p>
          <w:p w14:paraId="780E59ED" w14:textId="77777777" w:rsidR="00C573E7" w:rsidRDefault="00C573E7" w:rsidP="00465DE5">
            <w:pPr>
              <w:jc w:val="center"/>
              <w:rPr>
                <w:b/>
                <w:bCs/>
              </w:rPr>
            </w:pPr>
            <w:r>
              <w:rPr>
                <w:b/>
                <w:bCs/>
              </w:rPr>
              <w:t>May 14-19, 2007</w:t>
            </w:r>
          </w:p>
        </w:tc>
      </w:tr>
      <w:tr w:rsidR="00C573E7" w:rsidRPr="00E01D72" w14:paraId="216E4327" w14:textId="77777777" w:rsidTr="53EF75A2">
        <w:tc>
          <w:tcPr>
            <w:tcW w:w="5490" w:type="dxa"/>
            <w:shd w:val="clear" w:color="auto" w:fill="B3B3B3"/>
          </w:tcPr>
          <w:p w14:paraId="6D3E5F46" w14:textId="77777777" w:rsidR="00C573E7" w:rsidRPr="00E01D72" w:rsidRDefault="00C573E7" w:rsidP="00465DE5">
            <w:pPr>
              <w:jc w:val="center"/>
              <w:rPr>
                <w:b/>
                <w:bCs/>
                <w:i/>
              </w:rPr>
            </w:pPr>
            <w:r>
              <w:rPr>
                <w:b/>
                <w:bCs/>
                <w:i/>
              </w:rPr>
              <w:t>Topic</w:t>
            </w:r>
          </w:p>
        </w:tc>
        <w:tc>
          <w:tcPr>
            <w:tcW w:w="5490" w:type="dxa"/>
            <w:shd w:val="clear" w:color="auto" w:fill="B3B3B3"/>
          </w:tcPr>
          <w:p w14:paraId="0CD9FA91" w14:textId="77777777" w:rsidR="00C573E7" w:rsidRPr="00E01D72" w:rsidRDefault="00C573E7" w:rsidP="00465DE5">
            <w:pPr>
              <w:jc w:val="center"/>
              <w:rPr>
                <w:b/>
                <w:bCs/>
                <w:i/>
              </w:rPr>
            </w:pPr>
            <w:r>
              <w:rPr>
                <w:b/>
                <w:bCs/>
                <w:i/>
              </w:rPr>
              <w:t>Presenter and Organization</w:t>
            </w:r>
          </w:p>
        </w:tc>
      </w:tr>
      <w:tr w:rsidR="00C573E7" w:rsidRPr="00430FCA" w14:paraId="57847C79" w14:textId="77777777" w:rsidTr="53EF75A2">
        <w:tc>
          <w:tcPr>
            <w:tcW w:w="5490" w:type="dxa"/>
          </w:tcPr>
          <w:p w14:paraId="1E12E4AB" w14:textId="77777777" w:rsidR="00C573E7" w:rsidRDefault="00C573E7" w:rsidP="007D11DC">
            <w:pPr>
              <w:rPr>
                <w:shd w:val="clear" w:color="auto" w:fill="FFFFFF"/>
              </w:rPr>
            </w:pPr>
            <w:r>
              <w:rPr>
                <w:shd w:val="clear" w:color="auto" w:fill="FFFFFF"/>
              </w:rPr>
              <w:t xml:space="preserve">“Grounded Theory and Method Analysis” </w:t>
            </w:r>
          </w:p>
        </w:tc>
        <w:tc>
          <w:tcPr>
            <w:tcW w:w="5490" w:type="dxa"/>
          </w:tcPr>
          <w:p w14:paraId="55DB421F" w14:textId="77777777" w:rsidR="00C573E7" w:rsidRDefault="7A7D98A2" w:rsidP="00ED5DF0">
            <w:pPr>
              <w:numPr>
                <w:ilvl w:val="0"/>
                <w:numId w:val="23"/>
              </w:numPr>
              <w:rPr>
                <w:shd w:val="clear" w:color="auto" w:fill="FFFFFF"/>
              </w:rPr>
            </w:pPr>
            <w:r>
              <w:rPr>
                <w:shd w:val="clear" w:color="auto" w:fill="FFFFFF"/>
              </w:rPr>
              <w:t xml:space="preserve">Dr. Karen Locke, </w:t>
            </w:r>
            <w:r w:rsidRPr="78A1A51F">
              <w:rPr>
                <w:i/>
                <w:iCs/>
                <w:shd w:val="clear" w:color="auto" w:fill="FFFFFF"/>
              </w:rPr>
              <w:t>College of William and Mary</w:t>
            </w:r>
          </w:p>
        </w:tc>
      </w:tr>
      <w:tr w:rsidR="00C573E7" w:rsidRPr="00430FCA" w14:paraId="2738023C" w14:textId="77777777" w:rsidTr="53EF75A2">
        <w:tc>
          <w:tcPr>
            <w:tcW w:w="5490" w:type="dxa"/>
          </w:tcPr>
          <w:p w14:paraId="10A8064D" w14:textId="77777777" w:rsidR="00C573E7" w:rsidRDefault="00C573E7" w:rsidP="007D11DC">
            <w:pPr>
              <w:rPr>
                <w:shd w:val="clear" w:color="auto" w:fill="FFFFFF"/>
              </w:rPr>
            </w:pPr>
            <w:r>
              <w:rPr>
                <w:shd w:val="clear" w:color="auto" w:fill="FFFFFF"/>
              </w:rPr>
              <w:t>“Introduction to Structural Equation Methods”</w:t>
            </w:r>
          </w:p>
        </w:tc>
        <w:tc>
          <w:tcPr>
            <w:tcW w:w="5490" w:type="dxa"/>
          </w:tcPr>
          <w:p w14:paraId="1906715F" w14:textId="77777777" w:rsidR="00C573E7" w:rsidRDefault="7A7D98A2" w:rsidP="00ED5DF0">
            <w:pPr>
              <w:numPr>
                <w:ilvl w:val="0"/>
                <w:numId w:val="23"/>
              </w:numPr>
              <w:rPr>
                <w:shd w:val="clear" w:color="auto" w:fill="FFFFFF"/>
              </w:rPr>
            </w:pPr>
            <w:r>
              <w:rPr>
                <w:shd w:val="clear" w:color="auto" w:fill="FFFFFF"/>
              </w:rPr>
              <w:t xml:space="preserve">Dr. Larry J. Williams, </w:t>
            </w:r>
            <w:r w:rsidR="2CD88F0A" w:rsidRPr="78A1A51F">
              <w:rPr>
                <w:i/>
                <w:iCs/>
                <w:shd w:val="clear" w:color="auto" w:fill="FFFFFF"/>
              </w:rPr>
              <w:t>VCU</w:t>
            </w:r>
            <w:r w:rsidRPr="78A1A51F">
              <w:rPr>
                <w:i/>
                <w:iCs/>
                <w:shd w:val="clear" w:color="auto" w:fill="FFFFFF"/>
              </w:rPr>
              <w:t>, Department of Management</w:t>
            </w:r>
          </w:p>
        </w:tc>
      </w:tr>
      <w:tr w:rsidR="00C573E7" w:rsidRPr="00430FCA" w14:paraId="1F4FC2BD" w14:textId="77777777" w:rsidTr="53EF75A2">
        <w:tc>
          <w:tcPr>
            <w:tcW w:w="5490" w:type="dxa"/>
          </w:tcPr>
          <w:p w14:paraId="2ABA7E88" w14:textId="77777777" w:rsidR="00C573E7" w:rsidRDefault="00C573E7" w:rsidP="007D11DC">
            <w:pPr>
              <w:rPr>
                <w:shd w:val="clear" w:color="auto" w:fill="FFFFFF"/>
              </w:rPr>
            </w:pPr>
            <w:r>
              <w:rPr>
                <w:shd w:val="clear" w:color="auto" w:fill="FFFFFF"/>
              </w:rPr>
              <w:t>“Repeated Measures/Longitudinal Research”</w:t>
            </w:r>
          </w:p>
        </w:tc>
        <w:tc>
          <w:tcPr>
            <w:tcW w:w="5490" w:type="dxa"/>
          </w:tcPr>
          <w:p w14:paraId="4F94ECDD" w14:textId="77777777" w:rsidR="00C573E7" w:rsidRDefault="7A7D98A2" w:rsidP="00ED5DF0">
            <w:pPr>
              <w:numPr>
                <w:ilvl w:val="0"/>
                <w:numId w:val="23"/>
              </w:numPr>
              <w:rPr>
                <w:shd w:val="clear" w:color="auto" w:fill="FFFFFF"/>
              </w:rPr>
            </w:pPr>
            <w:r>
              <w:rPr>
                <w:shd w:val="clear" w:color="auto" w:fill="FFFFFF"/>
              </w:rPr>
              <w:t xml:space="preserve">Dr. Robert Ployhart, </w:t>
            </w:r>
            <w:r w:rsidRPr="78A1A51F">
              <w:rPr>
                <w:i/>
                <w:iCs/>
                <w:shd w:val="clear" w:color="auto" w:fill="FFFFFF"/>
              </w:rPr>
              <w:t>University of South Carolina</w:t>
            </w:r>
          </w:p>
        </w:tc>
      </w:tr>
      <w:tr w:rsidR="00C573E7" w:rsidRPr="00430FCA" w14:paraId="626349C6" w14:textId="77777777" w:rsidTr="53EF75A2">
        <w:tc>
          <w:tcPr>
            <w:tcW w:w="5490" w:type="dxa"/>
          </w:tcPr>
          <w:p w14:paraId="51EE8814" w14:textId="77777777" w:rsidR="00C573E7" w:rsidRDefault="00C573E7" w:rsidP="007D11DC">
            <w:pPr>
              <w:rPr>
                <w:shd w:val="clear" w:color="auto" w:fill="FFFFFF"/>
              </w:rPr>
            </w:pPr>
            <w:r>
              <w:rPr>
                <w:shd w:val="clear" w:color="auto" w:fill="FFFFFF"/>
              </w:rPr>
              <w:t>“</w:t>
            </w:r>
            <w:r w:rsidR="40D7827E">
              <w:rPr>
                <w:shd w:val="clear" w:color="auto" w:fill="FFFFFF"/>
              </w:rPr>
              <w:t>Meta-Analysis</w:t>
            </w:r>
            <w:r>
              <w:rPr>
                <w:shd w:val="clear" w:color="auto" w:fill="FFFFFF"/>
              </w:rPr>
              <w:t>: Models and Processes”</w:t>
            </w:r>
          </w:p>
        </w:tc>
        <w:tc>
          <w:tcPr>
            <w:tcW w:w="5490" w:type="dxa"/>
          </w:tcPr>
          <w:p w14:paraId="46E742AE" w14:textId="77777777" w:rsidR="00C573E7" w:rsidRPr="00C573E7" w:rsidRDefault="7A7D98A2" w:rsidP="00ED5DF0">
            <w:pPr>
              <w:numPr>
                <w:ilvl w:val="0"/>
                <w:numId w:val="23"/>
              </w:numPr>
              <w:rPr>
                <w:shd w:val="clear" w:color="auto" w:fill="FFFFFF"/>
              </w:rPr>
            </w:pPr>
            <w:r>
              <w:rPr>
                <w:shd w:val="clear" w:color="auto" w:fill="FFFFFF"/>
              </w:rPr>
              <w:t xml:space="preserve">Dr. Mike McDaniel, </w:t>
            </w:r>
            <w:r w:rsidR="2CD88F0A" w:rsidRPr="78A1A51F">
              <w:rPr>
                <w:i/>
                <w:iCs/>
                <w:shd w:val="clear" w:color="auto" w:fill="FFFFFF"/>
              </w:rPr>
              <w:t>VCU</w:t>
            </w:r>
          </w:p>
          <w:p w14:paraId="30F5D7C4" w14:textId="77777777" w:rsidR="00C573E7" w:rsidRDefault="7A7D98A2" w:rsidP="00ED5DF0">
            <w:pPr>
              <w:numPr>
                <w:ilvl w:val="0"/>
                <w:numId w:val="23"/>
              </w:numPr>
              <w:rPr>
                <w:shd w:val="clear" w:color="auto" w:fill="FFFFFF"/>
              </w:rPr>
            </w:pPr>
            <w:r>
              <w:rPr>
                <w:shd w:val="clear" w:color="auto" w:fill="FFFFFF"/>
              </w:rPr>
              <w:t xml:space="preserve">Dr. Hannah Rothstein, </w:t>
            </w:r>
            <w:r w:rsidRPr="78A1A51F">
              <w:rPr>
                <w:i/>
                <w:iCs/>
                <w:shd w:val="clear" w:color="auto" w:fill="FFFFFF"/>
              </w:rPr>
              <w:t>Baruch College</w:t>
            </w:r>
          </w:p>
        </w:tc>
      </w:tr>
      <w:tr w:rsidR="009F0091" w:rsidRPr="00430FCA" w14:paraId="61008C09" w14:textId="77777777" w:rsidTr="53EF75A2">
        <w:tc>
          <w:tcPr>
            <w:tcW w:w="5490" w:type="dxa"/>
          </w:tcPr>
          <w:p w14:paraId="16122D63" w14:textId="77777777" w:rsidR="009F0091" w:rsidRDefault="009F0091" w:rsidP="007D11DC">
            <w:pPr>
              <w:rPr>
                <w:shd w:val="clear" w:color="auto" w:fill="FFFFFF"/>
              </w:rPr>
            </w:pPr>
            <w:r>
              <w:rPr>
                <w:shd w:val="clear" w:color="auto" w:fill="FFFFFF"/>
              </w:rPr>
              <w:t>“Multi-Level Analysis Methods”</w:t>
            </w:r>
          </w:p>
        </w:tc>
        <w:tc>
          <w:tcPr>
            <w:tcW w:w="5490" w:type="dxa"/>
          </w:tcPr>
          <w:p w14:paraId="5263FD7D" w14:textId="77777777" w:rsidR="009F0091" w:rsidRDefault="65C492BB" w:rsidP="00ED5DF0">
            <w:pPr>
              <w:numPr>
                <w:ilvl w:val="0"/>
                <w:numId w:val="23"/>
              </w:numPr>
              <w:rPr>
                <w:shd w:val="clear" w:color="auto" w:fill="FFFFFF"/>
              </w:rPr>
            </w:pPr>
            <w:r>
              <w:rPr>
                <w:shd w:val="clear" w:color="auto" w:fill="FFFFFF"/>
              </w:rPr>
              <w:t xml:space="preserve">Dr. Paul Bliese, </w:t>
            </w:r>
            <w:r w:rsidRPr="78A1A51F">
              <w:rPr>
                <w:i/>
                <w:iCs/>
                <w:shd w:val="clear" w:color="auto" w:fill="FFFFFF"/>
              </w:rPr>
              <w:t>Walter Reed Army Institute of Technology</w:t>
            </w:r>
          </w:p>
        </w:tc>
      </w:tr>
      <w:tr w:rsidR="00211CBE" w:rsidRPr="00430FCA" w14:paraId="3024CCB7" w14:textId="77777777" w:rsidTr="53EF75A2">
        <w:tc>
          <w:tcPr>
            <w:tcW w:w="5490" w:type="dxa"/>
          </w:tcPr>
          <w:p w14:paraId="6D091720" w14:textId="77777777" w:rsidR="00211CBE" w:rsidRDefault="00211CBE" w:rsidP="007D11DC">
            <w:pPr>
              <w:rPr>
                <w:shd w:val="clear" w:color="auto" w:fill="FFFFFF"/>
              </w:rPr>
            </w:pPr>
            <w:r>
              <w:rPr>
                <w:shd w:val="clear" w:color="auto" w:fill="FFFFFF"/>
              </w:rPr>
              <w:t>“Advanced Topics in Structural Equation Methods”</w:t>
            </w:r>
          </w:p>
        </w:tc>
        <w:tc>
          <w:tcPr>
            <w:tcW w:w="5490" w:type="dxa"/>
          </w:tcPr>
          <w:p w14:paraId="10C90902" w14:textId="77777777" w:rsidR="00211CBE" w:rsidRPr="00211CBE" w:rsidRDefault="3EE6DDAC" w:rsidP="00ED5DF0">
            <w:pPr>
              <w:numPr>
                <w:ilvl w:val="0"/>
                <w:numId w:val="23"/>
              </w:numPr>
              <w:rPr>
                <w:shd w:val="clear" w:color="auto" w:fill="FFFFFF"/>
              </w:rPr>
            </w:pPr>
            <w:r>
              <w:rPr>
                <w:shd w:val="clear" w:color="auto" w:fill="FFFFFF"/>
              </w:rPr>
              <w:t xml:space="preserve">Dr. Jeff Edwards, </w:t>
            </w:r>
            <w:r w:rsidRPr="78A1A51F">
              <w:rPr>
                <w:i/>
                <w:iCs/>
                <w:shd w:val="clear" w:color="auto" w:fill="FFFFFF"/>
              </w:rPr>
              <w:t>University of North Carolina</w:t>
            </w:r>
          </w:p>
          <w:p w14:paraId="0B6B583D" w14:textId="77777777" w:rsidR="00211CBE" w:rsidRDefault="3EE6DDAC" w:rsidP="00ED5DF0">
            <w:pPr>
              <w:numPr>
                <w:ilvl w:val="0"/>
                <w:numId w:val="23"/>
              </w:numPr>
              <w:rPr>
                <w:shd w:val="clear" w:color="auto" w:fill="FFFFFF"/>
              </w:rPr>
            </w:pPr>
            <w:r>
              <w:rPr>
                <w:shd w:val="clear" w:color="auto" w:fill="FFFFFF"/>
              </w:rPr>
              <w:t xml:space="preserve">Dr. Robert Vandenberg, </w:t>
            </w:r>
            <w:r w:rsidRPr="78A1A51F">
              <w:rPr>
                <w:i/>
                <w:iCs/>
                <w:shd w:val="clear" w:color="auto" w:fill="FFFFFF"/>
              </w:rPr>
              <w:t>University of Georgia</w:t>
            </w:r>
          </w:p>
        </w:tc>
      </w:tr>
      <w:tr w:rsidR="00211CBE" w:rsidRPr="00430FCA" w14:paraId="4FD569E0" w14:textId="77777777" w:rsidTr="53EF75A2">
        <w:tc>
          <w:tcPr>
            <w:tcW w:w="5490" w:type="dxa"/>
          </w:tcPr>
          <w:p w14:paraId="0ECE56EF" w14:textId="77777777" w:rsidR="00211CBE" w:rsidRDefault="00211CBE" w:rsidP="007D11DC">
            <w:pPr>
              <w:rPr>
                <w:shd w:val="clear" w:color="auto" w:fill="FFFFFF"/>
              </w:rPr>
            </w:pPr>
            <w:r>
              <w:rPr>
                <w:shd w:val="clear" w:color="auto" w:fill="FFFFFF"/>
              </w:rPr>
              <w:t>“Social Network Analysis”</w:t>
            </w:r>
          </w:p>
        </w:tc>
        <w:tc>
          <w:tcPr>
            <w:tcW w:w="5490" w:type="dxa"/>
          </w:tcPr>
          <w:p w14:paraId="1CE9C91F" w14:textId="77777777" w:rsidR="00211CBE" w:rsidRDefault="41C630D8" w:rsidP="00ED5DF0">
            <w:pPr>
              <w:numPr>
                <w:ilvl w:val="0"/>
                <w:numId w:val="23"/>
              </w:numPr>
              <w:rPr>
                <w:shd w:val="clear" w:color="auto" w:fill="FFFFFF"/>
              </w:rPr>
            </w:pPr>
            <w:r>
              <w:rPr>
                <w:shd w:val="clear" w:color="auto" w:fill="FFFFFF"/>
              </w:rPr>
              <w:t xml:space="preserve">Dr. </w:t>
            </w:r>
            <w:r w:rsidR="3EE6DDAC">
              <w:rPr>
                <w:shd w:val="clear" w:color="auto" w:fill="FFFFFF"/>
              </w:rPr>
              <w:t xml:space="preserve">Stephen Borgatti, </w:t>
            </w:r>
            <w:r w:rsidR="3EE6DDAC" w:rsidRPr="78A1A51F">
              <w:rPr>
                <w:i/>
                <w:iCs/>
                <w:shd w:val="clear" w:color="auto" w:fill="FFFFFF"/>
              </w:rPr>
              <w:t>Boston College</w:t>
            </w:r>
          </w:p>
        </w:tc>
      </w:tr>
      <w:tr w:rsidR="00211CBE" w:rsidRPr="00430FCA" w14:paraId="4BA57924" w14:textId="77777777" w:rsidTr="53EF75A2">
        <w:tc>
          <w:tcPr>
            <w:tcW w:w="5490" w:type="dxa"/>
          </w:tcPr>
          <w:p w14:paraId="494B9862" w14:textId="77777777" w:rsidR="00211CBE" w:rsidRDefault="00211CBE" w:rsidP="007D11DC">
            <w:pPr>
              <w:rPr>
                <w:shd w:val="clear" w:color="auto" w:fill="FFFFFF"/>
              </w:rPr>
            </w:pPr>
            <w:r>
              <w:rPr>
                <w:shd w:val="clear" w:color="auto" w:fill="FFFFFF"/>
              </w:rPr>
              <w:lastRenderedPageBreak/>
              <w:t>“Testing Interactions with Linear Regression”</w:t>
            </w:r>
          </w:p>
        </w:tc>
        <w:tc>
          <w:tcPr>
            <w:tcW w:w="5490" w:type="dxa"/>
          </w:tcPr>
          <w:p w14:paraId="7421B18E" w14:textId="77777777" w:rsidR="00211CBE" w:rsidRDefault="41C630D8" w:rsidP="00ED5DF0">
            <w:pPr>
              <w:numPr>
                <w:ilvl w:val="0"/>
                <w:numId w:val="23"/>
              </w:numPr>
              <w:rPr>
                <w:shd w:val="clear" w:color="auto" w:fill="FFFFFF"/>
              </w:rPr>
            </w:pPr>
            <w:r>
              <w:rPr>
                <w:shd w:val="clear" w:color="auto" w:fill="FFFFFF"/>
              </w:rPr>
              <w:t xml:space="preserve">Dr. </w:t>
            </w:r>
            <w:r w:rsidR="3EE6DDAC">
              <w:rPr>
                <w:shd w:val="clear" w:color="auto" w:fill="FFFFFF"/>
              </w:rPr>
              <w:t xml:space="preserve">Herman </w:t>
            </w:r>
            <w:r>
              <w:rPr>
                <w:shd w:val="clear" w:color="auto" w:fill="FFFFFF"/>
              </w:rPr>
              <w:t xml:space="preserve">Aguinis, </w:t>
            </w:r>
            <w:r w:rsidRPr="78A1A51F">
              <w:rPr>
                <w:i/>
                <w:iCs/>
                <w:shd w:val="clear" w:color="auto" w:fill="FFFFFF"/>
              </w:rPr>
              <w:t>University of Colorado at Denver</w:t>
            </w:r>
          </w:p>
        </w:tc>
      </w:tr>
      <w:tr w:rsidR="00B650BC" w:rsidRPr="00430FCA" w14:paraId="62B22C81" w14:textId="77777777" w:rsidTr="53EF75A2">
        <w:tc>
          <w:tcPr>
            <w:tcW w:w="5490" w:type="dxa"/>
          </w:tcPr>
          <w:p w14:paraId="26252AED" w14:textId="77777777" w:rsidR="00B650BC" w:rsidRDefault="00B650BC" w:rsidP="007D11DC">
            <w:pPr>
              <w:rPr>
                <w:shd w:val="clear" w:color="auto" w:fill="FFFFFF"/>
              </w:rPr>
            </w:pPr>
            <w:r>
              <w:rPr>
                <w:shd w:val="clear" w:color="auto" w:fill="FFFFFF"/>
              </w:rPr>
              <w:t>“Survey Design/Data Collection Using the Internet”</w:t>
            </w:r>
          </w:p>
        </w:tc>
        <w:tc>
          <w:tcPr>
            <w:tcW w:w="5490" w:type="dxa"/>
          </w:tcPr>
          <w:p w14:paraId="7AEC9F8F" w14:textId="77777777" w:rsidR="00161F37" w:rsidRPr="00161F37" w:rsidRDefault="41C630D8" w:rsidP="00ED5DF0">
            <w:pPr>
              <w:numPr>
                <w:ilvl w:val="0"/>
                <w:numId w:val="23"/>
              </w:numPr>
              <w:rPr>
                <w:shd w:val="clear" w:color="auto" w:fill="FFFFFF"/>
              </w:rPr>
            </w:pPr>
            <w:r>
              <w:rPr>
                <w:shd w:val="clear" w:color="auto" w:fill="FFFFFF"/>
              </w:rPr>
              <w:t xml:space="preserve">Dr. Jeff Staunton, </w:t>
            </w:r>
            <w:r w:rsidRPr="78A1A51F">
              <w:rPr>
                <w:i/>
                <w:iCs/>
                <w:shd w:val="clear" w:color="auto" w:fill="FFFFFF"/>
              </w:rPr>
              <w:t>Syracuse University</w:t>
            </w:r>
          </w:p>
        </w:tc>
      </w:tr>
    </w:tbl>
    <w:p w14:paraId="1C152A26" w14:textId="7836C0ED" w:rsidR="006C53FA" w:rsidRDefault="006C53FA" w:rsidP="005701BD">
      <w:pPr>
        <w:rPr>
          <w:bCs/>
          <w:u w:val="single"/>
        </w:rPr>
      </w:pPr>
    </w:p>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6C53FA" w14:paraId="2E4D47DD" w14:textId="77777777" w:rsidTr="53EF75A2">
        <w:trPr>
          <w:trHeight w:val="375"/>
        </w:trPr>
        <w:tc>
          <w:tcPr>
            <w:tcW w:w="10980" w:type="dxa"/>
            <w:gridSpan w:val="2"/>
            <w:tcBorders>
              <w:top w:val="single" w:sz="4" w:space="0" w:color="auto"/>
              <w:bottom w:val="single" w:sz="4" w:space="0" w:color="auto"/>
            </w:tcBorders>
            <w:shd w:val="clear" w:color="auto" w:fill="99FF99"/>
          </w:tcPr>
          <w:p w14:paraId="72FEA6AE" w14:textId="77777777" w:rsidR="006C53FA" w:rsidRDefault="006C53FA" w:rsidP="006C53FA">
            <w:pPr>
              <w:jc w:val="center"/>
              <w:rPr>
                <w:b/>
                <w:bCs/>
                <w:sz w:val="32"/>
                <w:szCs w:val="32"/>
              </w:rPr>
            </w:pPr>
            <w:r>
              <w:rPr>
                <w:b/>
                <w:bCs/>
                <w:sz w:val="32"/>
                <w:szCs w:val="32"/>
              </w:rPr>
              <w:t>2007-2008</w:t>
            </w:r>
          </w:p>
        </w:tc>
      </w:tr>
      <w:tr w:rsidR="006C53FA" w14:paraId="2DD1FE21"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5CABD6D" w14:textId="77777777" w:rsidR="006C53FA" w:rsidRDefault="00D6535D" w:rsidP="006C53FA">
            <w:pPr>
              <w:jc w:val="center"/>
              <w:rPr>
                <w:b/>
                <w:bCs/>
              </w:rPr>
            </w:pPr>
            <w:r>
              <w:rPr>
                <w:b/>
                <w:bCs/>
              </w:rPr>
              <w:t xml:space="preserve">Webcast: </w:t>
            </w:r>
            <w:r w:rsidR="006C53FA">
              <w:rPr>
                <w:b/>
                <w:bCs/>
              </w:rPr>
              <w:t>September 28, 2007</w:t>
            </w:r>
          </w:p>
        </w:tc>
      </w:tr>
      <w:tr w:rsidR="006C53FA" w:rsidRPr="00E01D72" w14:paraId="4B9F8BC7" w14:textId="77777777" w:rsidTr="53EF75A2">
        <w:tc>
          <w:tcPr>
            <w:tcW w:w="5490" w:type="dxa"/>
            <w:shd w:val="clear" w:color="auto" w:fill="A6A6A6" w:themeFill="background1" w:themeFillShade="A6"/>
          </w:tcPr>
          <w:p w14:paraId="6C0EF14E" w14:textId="77777777" w:rsidR="006C53FA" w:rsidRPr="00E01D72" w:rsidRDefault="006C53FA" w:rsidP="007D11DC">
            <w:pPr>
              <w:jc w:val="center"/>
              <w:rPr>
                <w:b/>
                <w:bCs/>
                <w:i/>
              </w:rPr>
            </w:pPr>
            <w:r>
              <w:rPr>
                <w:b/>
                <w:bCs/>
                <w:i/>
              </w:rPr>
              <w:t>Topic</w:t>
            </w:r>
          </w:p>
        </w:tc>
        <w:tc>
          <w:tcPr>
            <w:tcW w:w="5490" w:type="dxa"/>
            <w:shd w:val="clear" w:color="auto" w:fill="A6A6A6" w:themeFill="background1" w:themeFillShade="A6"/>
          </w:tcPr>
          <w:p w14:paraId="144C3BD1" w14:textId="77777777" w:rsidR="006C53FA" w:rsidRPr="00E01D72" w:rsidRDefault="006C53FA" w:rsidP="007D11DC">
            <w:pPr>
              <w:jc w:val="center"/>
              <w:rPr>
                <w:b/>
                <w:bCs/>
                <w:i/>
              </w:rPr>
            </w:pPr>
            <w:r>
              <w:rPr>
                <w:b/>
                <w:bCs/>
                <w:i/>
              </w:rPr>
              <w:t>Presenter and Organization</w:t>
            </w:r>
          </w:p>
        </w:tc>
      </w:tr>
      <w:tr w:rsidR="006C53FA" w:rsidRPr="00430FCA" w14:paraId="2D21B8E0" w14:textId="77777777" w:rsidTr="53EF75A2">
        <w:tc>
          <w:tcPr>
            <w:tcW w:w="5490" w:type="dxa"/>
          </w:tcPr>
          <w:p w14:paraId="42C23CBE" w14:textId="77777777" w:rsidR="006C53FA" w:rsidRPr="00035A85" w:rsidRDefault="006C53FA" w:rsidP="007D11DC">
            <w:pPr>
              <w:rPr>
                <w:shd w:val="clear" w:color="auto" w:fill="FFFFFF"/>
              </w:rPr>
            </w:pPr>
            <w:r>
              <w:rPr>
                <w:shd w:val="clear" w:color="auto" w:fill="FFFFFF"/>
              </w:rPr>
              <w:t>Regression Models for Limited Dependent Variables</w:t>
            </w:r>
          </w:p>
        </w:tc>
        <w:tc>
          <w:tcPr>
            <w:tcW w:w="5490" w:type="dxa"/>
          </w:tcPr>
          <w:p w14:paraId="30A10AA2" w14:textId="77777777" w:rsidR="006C53FA" w:rsidRPr="00430FCA" w:rsidRDefault="00D6535D" w:rsidP="00ED5DF0">
            <w:pPr>
              <w:numPr>
                <w:ilvl w:val="0"/>
                <w:numId w:val="23"/>
              </w:numPr>
              <w:rPr>
                <w:shd w:val="clear" w:color="auto" w:fill="FFFFFF"/>
              </w:rPr>
            </w:pPr>
            <w:r>
              <w:rPr>
                <w:shd w:val="clear" w:color="auto" w:fill="FFFFFF"/>
              </w:rPr>
              <w:t xml:space="preserve">Dr. Jose Cortina, </w:t>
            </w:r>
            <w:r w:rsidRPr="78A1A51F">
              <w:rPr>
                <w:i/>
                <w:iCs/>
                <w:shd w:val="clear" w:color="auto" w:fill="FFFFFF"/>
              </w:rPr>
              <w:t>George Mason University</w:t>
            </w:r>
          </w:p>
        </w:tc>
      </w:tr>
      <w:tr w:rsidR="006C53FA" w14:paraId="7B19E72B"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1BE42EB" w14:textId="77777777" w:rsidR="006C53FA" w:rsidRDefault="00D6535D" w:rsidP="007D11DC">
            <w:pPr>
              <w:jc w:val="center"/>
              <w:rPr>
                <w:b/>
                <w:bCs/>
              </w:rPr>
            </w:pPr>
            <w:r>
              <w:rPr>
                <w:b/>
                <w:bCs/>
              </w:rPr>
              <w:t xml:space="preserve">Webcast: </w:t>
            </w:r>
            <w:r w:rsidR="006C53FA">
              <w:rPr>
                <w:b/>
                <w:bCs/>
              </w:rPr>
              <w:t>October 26, 2007</w:t>
            </w:r>
          </w:p>
        </w:tc>
      </w:tr>
      <w:tr w:rsidR="006C53FA" w:rsidRPr="00E01D72" w14:paraId="2D036A6C" w14:textId="77777777" w:rsidTr="53EF75A2">
        <w:tc>
          <w:tcPr>
            <w:tcW w:w="5490" w:type="dxa"/>
            <w:shd w:val="clear" w:color="auto" w:fill="A6A6A6" w:themeFill="background1" w:themeFillShade="A6"/>
          </w:tcPr>
          <w:p w14:paraId="2BC64680" w14:textId="77777777" w:rsidR="006C53FA" w:rsidRPr="00E01D72" w:rsidRDefault="006C53FA" w:rsidP="007D11DC">
            <w:pPr>
              <w:jc w:val="center"/>
              <w:rPr>
                <w:b/>
                <w:bCs/>
                <w:i/>
              </w:rPr>
            </w:pPr>
            <w:r>
              <w:rPr>
                <w:b/>
                <w:bCs/>
                <w:i/>
              </w:rPr>
              <w:t>Topic</w:t>
            </w:r>
          </w:p>
        </w:tc>
        <w:tc>
          <w:tcPr>
            <w:tcW w:w="5490" w:type="dxa"/>
            <w:shd w:val="clear" w:color="auto" w:fill="A6A6A6" w:themeFill="background1" w:themeFillShade="A6"/>
          </w:tcPr>
          <w:p w14:paraId="708B59DD" w14:textId="77777777" w:rsidR="006C53FA" w:rsidRPr="00E01D72" w:rsidRDefault="006C53FA" w:rsidP="007D11DC">
            <w:pPr>
              <w:jc w:val="center"/>
              <w:rPr>
                <w:b/>
                <w:bCs/>
                <w:i/>
              </w:rPr>
            </w:pPr>
            <w:r>
              <w:rPr>
                <w:b/>
                <w:bCs/>
                <w:i/>
              </w:rPr>
              <w:t>Presenter and Organization</w:t>
            </w:r>
          </w:p>
        </w:tc>
      </w:tr>
      <w:tr w:rsidR="006C53FA" w:rsidRPr="00707093" w14:paraId="42FA1070" w14:textId="77777777" w:rsidTr="53EF75A2">
        <w:tc>
          <w:tcPr>
            <w:tcW w:w="5490" w:type="dxa"/>
          </w:tcPr>
          <w:p w14:paraId="771683E1" w14:textId="77777777" w:rsidR="006C53FA" w:rsidRPr="00035A85" w:rsidRDefault="006C53FA" w:rsidP="007D11DC">
            <w:pPr>
              <w:rPr>
                <w:shd w:val="clear" w:color="auto" w:fill="FFFFFF"/>
              </w:rPr>
            </w:pPr>
            <w:r>
              <w:rPr>
                <w:shd w:val="clear" w:color="auto" w:fill="FFFFFF"/>
              </w:rPr>
              <w:t>Regression Models for Limited Dependent Variables</w:t>
            </w:r>
          </w:p>
        </w:tc>
        <w:tc>
          <w:tcPr>
            <w:tcW w:w="5490" w:type="dxa"/>
          </w:tcPr>
          <w:p w14:paraId="35CE35FE" w14:textId="77777777" w:rsidR="006C53FA" w:rsidRPr="00707093" w:rsidRDefault="006C53FA" w:rsidP="00ED5DF0">
            <w:pPr>
              <w:numPr>
                <w:ilvl w:val="0"/>
                <w:numId w:val="23"/>
              </w:numPr>
              <w:rPr>
                <w:shd w:val="clear" w:color="auto" w:fill="FFFFFF"/>
                <w:lang w:val="fr-FR"/>
              </w:rPr>
            </w:pPr>
            <w:r w:rsidRPr="00707093">
              <w:rPr>
                <w:shd w:val="clear" w:color="auto" w:fill="FFFFFF"/>
                <w:lang w:val="fr-FR"/>
              </w:rPr>
              <w:t xml:space="preserve">Dr. </w:t>
            </w:r>
            <w:r w:rsidR="00D6535D" w:rsidRPr="00707093">
              <w:rPr>
                <w:shd w:val="clear" w:color="auto" w:fill="FFFFFF"/>
                <w:lang w:val="fr-FR"/>
              </w:rPr>
              <w:t xml:space="preserve">James LeBreton, </w:t>
            </w:r>
            <w:r w:rsidR="00D6535D" w:rsidRPr="00707093">
              <w:rPr>
                <w:i/>
                <w:iCs/>
                <w:shd w:val="clear" w:color="auto" w:fill="FFFFFF"/>
                <w:lang w:val="fr-FR"/>
              </w:rPr>
              <w:t>Purdue University</w:t>
            </w:r>
          </w:p>
        </w:tc>
      </w:tr>
      <w:tr w:rsidR="006C53FA" w14:paraId="7FCC8E90"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E557740" w14:textId="77777777" w:rsidR="006C53FA" w:rsidRDefault="006C53FA" w:rsidP="006C53FA">
            <w:pPr>
              <w:jc w:val="center"/>
              <w:rPr>
                <w:b/>
                <w:bCs/>
              </w:rPr>
            </w:pPr>
            <w:r>
              <w:rPr>
                <w:b/>
                <w:bCs/>
              </w:rPr>
              <w:t xml:space="preserve">CARMA </w:t>
            </w:r>
            <w:r w:rsidR="00D6535D">
              <w:rPr>
                <w:b/>
                <w:bCs/>
              </w:rPr>
              <w:t xml:space="preserve">Webcast </w:t>
            </w:r>
            <w:r>
              <w:rPr>
                <w:b/>
                <w:bCs/>
              </w:rPr>
              <w:t>Assembly: 2 Lectures (November 16, 2007)</w:t>
            </w:r>
          </w:p>
        </w:tc>
      </w:tr>
      <w:tr w:rsidR="006C53FA" w:rsidRPr="00E01D72" w14:paraId="1320202A" w14:textId="77777777" w:rsidTr="53EF75A2">
        <w:tc>
          <w:tcPr>
            <w:tcW w:w="5490" w:type="dxa"/>
            <w:shd w:val="clear" w:color="auto" w:fill="A6A6A6" w:themeFill="background1" w:themeFillShade="A6"/>
          </w:tcPr>
          <w:p w14:paraId="658632FB" w14:textId="77777777" w:rsidR="006C53FA" w:rsidRPr="00E01D72" w:rsidRDefault="006C53FA" w:rsidP="007D11DC">
            <w:pPr>
              <w:jc w:val="center"/>
              <w:rPr>
                <w:b/>
                <w:bCs/>
                <w:i/>
              </w:rPr>
            </w:pPr>
            <w:r>
              <w:rPr>
                <w:b/>
                <w:bCs/>
                <w:i/>
              </w:rPr>
              <w:t>Topic</w:t>
            </w:r>
          </w:p>
        </w:tc>
        <w:tc>
          <w:tcPr>
            <w:tcW w:w="5490" w:type="dxa"/>
            <w:shd w:val="clear" w:color="auto" w:fill="A6A6A6" w:themeFill="background1" w:themeFillShade="A6"/>
          </w:tcPr>
          <w:p w14:paraId="685EAD02" w14:textId="77777777" w:rsidR="006C53FA" w:rsidRPr="00E01D72" w:rsidRDefault="006C53FA" w:rsidP="007D11DC">
            <w:pPr>
              <w:jc w:val="center"/>
              <w:rPr>
                <w:b/>
                <w:bCs/>
                <w:i/>
              </w:rPr>
            </w:pPr>
            <w:r>
              <w:rPr>
                <w:b/>
                <w:bCs/>
                <w:i/>
              </w:rPr>
              <w:t>Presenter and Organization</w:t>
            </w:r>
          </w:p>
        </w:tc>
      </w:tr>
      <w:tr w:rsidR="006C53FA" w:rsidRPr="00430FCA" w14:paraId="40A5C9A3" w14:textId="77777777" w:rsidTr="53EF75A2">
        <w:tc>
          <w:tcPr>
            <w:tcW w:w="5490" w:type="dxa"/>
          </w:tcPr>
          <w:p w14:paraId="527E9717" w14:textId="77777777" w:rsidR="006C53FA" w:rsidRPr="00035A85" w:rsidRDefault="00D6535D" w:rsidP="007D11DC">
            <w:pPr>
              <w:rPr>
                <w:shd w:val="clear" w:color="auto" w:fill="FFFFFF"/>
              </w:rPr>
            </w:pPr>
            <w:r>
              <w:rPr>
                <w:shd w:val="clear" w:color="auto" w:fill="FFFFFF"/>
              </w:rPr>
              <w:t>Nonlinear Dynamic Models</w:t>
            </w:r>
          </w:p>
        </w:tc>
        <w:tc>
          <w:tcPr>
            <w:tcW w:w="5490" w:type="dxa"/>
          </w:tcPr>
          <w:p w14:paraId="5D773129" w14:textId="77777777" w:rsidR="006C53FA" w:rsidRPr="00430FCA" w:rsidRDefault="00D6535D" w:rsidP="00ED5DF0">
            <w:pPr>
              <w:numPr>
                <w:ilvl w:val="0"/>
                <w:numId w:val="23"/>
              </w:numPr>
              <w:rPr>
                <w:shd w:val="clear" w:color="auto" w:fill="FFFFFF"/>
              </w:rPr>
            </w:pPr>
            <w:r>
              <w:rPr>
                <w:shd w:val="clear" w:color="auto" w:fill="FFFFFF"/>
              </w:rPr>
              <w:t xml:space="preserve">Dr. Paul Hanges, </w:t>
            </w:r>
            <w:r w:rsidRPr="78A1A51F">
              <w:rPr>
                <w:i/>
                <w:iCs/>
                <w:shd w:val="clear" w:color="auto" w:fill="FFFFFF"/>
              </w:rPr>
              <w:t>University of Maryland</w:t>
            </w:r>
          </w:p>
        </w:tc>
      </w:tr>
      <w:tr w:rsidR="006C53FA" w:rsidRPr="00430FCA" w14:paraId="00305099" w14:textId="77777777" w:rsidTr="53EF75A2">
        <w:tc>
          <w:tcPr>
            <w:tcW w:w="5490" w:type="dxa"/>
          </w:tcPr>
          <w:p w14:paraId="33354097" w14:textId="77777777" w:rsidR="006C53FA" w:rsidRDefault="00D6535D" w:rsidP="007D11DC">
            <w:pPr>
              <w:rPr>
                <w:shd w:val="clear" w:color="auto" w:fill="FFFFFF"/>
              </w:rPr>
            </w:pPr>
            <w:r>
              <w:rPr>
                <w:shd w:val="clear" w:color="auto" w:fill="FFFFFF"/>
              </w:rPr>
              <w:t>Advanced Panel Methods for Strategy Research</w:t>
            </w:r>
          </w:p>
        </w:tc>
        <w:tc>
          <w:tcPr>
            <w:tcW w:w="5490" w:type="dxa"/>
          </w:tcPr>
          <w:p w14:paraId="1CFBBA8C" w14:textId="77777777" w:rsidR="006C53FA" w:rsidRDefault="00D6535D" w:rsidP="00ED5DF0">
            <w:pPr>
              <w:numPr>
                <w:ilvl w:val="0"/>
                <w:numId w:val="23"/>
              </w:numPr>
              <w:rPr>
                <w:shd w:val="clear" w:color="auto" w:fill="FFFFFF"/>
              </w:rPr>
            </w:pPr>
            <w:r>
              <w:rPr>
                <w:shd w:val="clear" w:color="auto" w:fill="FFFFFF"/>
              </w:rPr>
              <w:t xml:space="preserve">Dr. Peter Hom, </w:t>
            </w:r>
            <w:r w:rsidRPr="78A1A51F">
              <w:rPr>
                <w:i/>
                <w:iCs/>
                <w:shd w:val="clear" w:color="auto" w:fill="FFFFFF"/>
              </w:rPr>
              <w:t>Arizona State University</w:t>
            </w:r>
          </w:p>
        </w:tc>
      </w:tr>
      <w:tr w:rsidR="00D6535D" w14:paraId="431050AC"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890B8D9" w14:textId="77777777" w:rsidR="00D6535D" w:rsidRDefault="00D6535D" w:rsidP="00476783">
            <w:pPr>
              <w:jc w:val="center"/>
              <w:rPr>
                <w:b/>
                <w:bCs/>
              </w:rPr>
            </w:pPr>
            <w:r>
              <w:rPr>
                <w:b/>
                <w:bCs/>
              </w:rPr>
              <w:t>Webcast</w:t>
            </w:r>
            <w:r w:rsidR="00476783">
              <w:rPr>
                <w:b/>
                <w:bCs/>
              </w:rPr>
              <w:t xml:space="preserve"> (</w:t>
            </w:r>
            <w:r>
              <w:rPr>
                <w:b/>
                <w:bCs/>
              </w:rPr>
              <w:t>January 18, 2007</w:t>
            </w:r>
            <w:r w:rsidR="00476783">
              <w:rPr>
                <w:b/>
                <w:bCs/>
              </w:rPr>
              <w:t>)</w:t>
            </w:r>
          </w:p>
        </w:tc>
      </w:tr>
      <w:tr w:rsidR="00D6535D" w:rsidRPr="00E01D72" w14:paraId="1D38CE54" w14:textId="77777777" w:rsidTr="53EF75A2">
        <w:tc>
          <w:tcPr>
            <w:tcW w:w="5490" w:type="dxa"/>
            <w:shd w:val="clear" w:color="auto" w:fill="A6A6A6" w:themeFill="background1" w:themeFillShade="A6"/>
          </w:tcPr>
          <w:p w14:paraId="63F3B7AA" w14:textId="77777777" w:rsidR="00D6535D" w:rsidRPr="00E01D72" w:rsidRDefault="00D6535D" w:rsidP="007D11DC">
            <w:pPr>
              <w:jc w:val="center"/>
              <w:rPr>
                <w:b/>
                <w:bCs/>
                <w:i/>
              </w:rPr>
            </w:pPr>
            <w:r>
              <w:rPr>
                <w:b/>
                <w:bCs/>
                <w:i/>
              </w:rPr>
              <w:t>Topic</w:t>
            </w:r>
          </w:p>
        </w:tc>
        <w:tc>
          <w:tcPr>
            <w:tcW w:w="5490" w:type="dxa"/>
            <w:shd w:val="clear" w:color="auto" w:fill="A6A6A6" w:themeFill="background1" w:themeFillShade="A6"/>
          </w:tcPr>
          <w:p w14:paraId="17D9E527" w14:textId="77777777" w:rsidR="00D6535D" w:rsidRPr="00E01D72" w:rsidRDefault="00D6535D" w:rsidP="007D11DC">
            <w:pPr>
              <w:jc w:val="center"/>
              <w:rPr>
                <w:b/>
                <w:bCs/>
                <w:i/>
              </w:rPr>
            </w:pPr>
            <w:r>
              <w:rPr>
                <w:b/>
                <w:bCs/>
                <w:i/>
              </w:rPr>
              <w:t>Presenter and Organization</w:t>
            </w:r>
          </w:p>
        </w:tc>
      </w:tr>
      <w:tr w:rsidR="00D6535D" w:rsidRPr="00430FCA" w14:paraId="7E02C2AC" w14:textId="77777777" w:rsidTr="53EF75A2">
        <w:tc>
          <w:tcPr>
            <w:tcW w:w="5490" w:type="dxa"/>
          </w:tcPr>
          <w:p w14:paraId="27503918" w14:textId="77777777" w:rsidR="00D6535D" w:rsidRPr="00035A85" w:rsidRDefault="00D6535D" w:rsidP="007D11DC">
            <w:pPr>
              <w:rPr>
                <w:shd w:val="clear" w:color="auto" w:fill="FFFFFF"/>
              </w:rPr>
            </w:pPr>
            <w:r>
              <w:rPr>
                <w:shd w:val="clear" w:color="auto" w:fill="FFFFFF"/>
              </w:rPr>
              <w:t>Conditional Reasoning and Personality Measurement</w:t>
            </w:r>
          </w:p>
        </w:tc>
        <w:tc>
          <w:tcPr>
            <w:tcW w:w="5490" w:type="dxa"/>
          </w:tcPr>
          <w:p w14:paraId="4BAB199F" w14:textId="77777777" w:rsidR="00D6535D" w:rsidRPr="00430FCA" w:rsidRDefault="00D6535D" w:rsidP="00ED5DF0">
            <w:pPr>
              <w:numPr>
                <w:ilvl w:val="0"/>
                <w:numId w:val="23"/>
              </w:numPr>
              <w:rPr>
                <w:shd w:val="clear" w:color="auto" w:fill="FFFFFF"/>
              </w:rPr>
            </w:pPr>
            <w:r>
              <w:rPr>
                <w:shd w:val="clear" w:color="auto" w:fill="FFFFFF"/>
              </w:rPr>
              <w:t xml:space="preserve">Dr. Larry James, </w:t>
            </w:r>
            <w:r w:rsidRPr="78A1A51F">
              <w:rPr>
                <w:i/>
                <w:iCs/>
                <w:shd w:val="clear" w:color="auto" w:fill="FFFFFF"/>
              </w:rPr>
              <w:t>Georgia Institute of Technology</w:t>
            </w:r>
          </w:p>
        </w:tc>
      </w:tr>
      <w:tr w:rsidR="00D6535D" w14:paraId="70D773C0"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AF33F7D" w14:textId="77777777" w:rsidR="00D6535D" w:rsidRDefault="00D6535D" w:rsidP="00476783">
            <w:pPr>
              <w:jc w:val="center"/>
              <w:rPr>
                <w:b/>
                <w:bCs/>
              </w:rPr>
            </w:pPr>
            <w:r>
              <w:rPr>
                <w:b/>
                <w:bCs/>
              </w:rPr>
              <w:t>Webcast</w:t>
            </w:r>
            <w:r w:rsidR="00476783">
              <w:rPr>
                <w:b/>
                <w:bCs/>
              </w:rPr>
              <w:t xml:space="preserve"> (</w:t>
            </w:r>
            <w:r>
              <w:rPr>
                <w:b/>
                <w:bCs/>
              </w:rPr>
              <w:t>February 29, 2008</w:t>
            </w:r>
            <w:r w:rsidR="00476783">
              <w:rPr>
                <w:b/>
                <w:bCs/>
              </w:rPr>
              <w:t>)</w:t>
            </w:r>
          </w:p>
        </w:tc>
      </w:tr>
      <w:tr w:rsidR="00D6535D" w:rsidRPr="00E01D72" w14:paraId="3737886D" w14:textId="77777777" w:rsidTr="53EF75A2">
        <w:tc>
          <w:tcPr>
            <w:tcW w:w="5490" w:type="dxa"/>
            <w:shd w:val="clear" w:color="auto" w:fill="A6A6A6" w:themeFill="background1" w:themeFillShade="A6"/>
          </w:tcPr>
          <w:p w14:paraId="148088AF" w14:textId="77777777" w:rsidR="00D6535D" w:rsidRPr="00E01D72" w:rsidRDefault="00D6535D" w:rsidP="007D11DC">
            <w:pPr>
              <w:jc w:val="center"/>
              <w:rPr>
                <w:b/>
                <w:bCs/>
                <w:i/>
              </w:rPr>
            </w:pPr>
            <w:r>
              <w:rPr>
                <w:b/>
                <w:bCs/>
                <w:i/>
              </w:rPr>
              <w:t>Topic</w:t>
            </w:r>
          </w:p>
        </w:tc>
        <w:tc>
          <w:tcPr>
            <w:tcW w:w="5490" w:type="dxa"/>
            <w:shd w:val="clear" w:color="auto" w:fill="A6A6A6" w:themeFill="background1" w:themeFillShade="A6"/>
          </w:tcPr>
          <w:p w14:paraId="220865D6" w14:textId="77777777" w:rsidR="00D6535D" w:rsidRPr="00E01D72" w:rsidRDefault="00D6535D" w:rsidP="007D11DC">
            <w:pPr>
              <w:jc w:val="center"/>
              <w:rPr>
                <w:b/>
                <w:bCs/>
                <w:i/>
              </w:rPr>
            </w:pPr>
            <w:r>
              <w:rPr>
                <w:b/>
                <w:bCs/>
                <w:i/>
              </w:rPr>
              <w:t>Presenter and Organization</w:t>
            </w:r>
          </w:p>
        </w:tc>
      </w:tr>
      <w:tr w:rsidR="00D6535D" w:rsidRPr="00430FCA" w14:paraId="70366BF7" w14:textId="77777777" w:rsidTr="53EF75A2">
        <w:tc>
          <w:tcPr>
            <w:tcW w:w="5490" w:type="dxa"/>
          </w:tcPr>
          <w:p w14:paraId="68799496" w14:textId="77777777" w:rsidR="00D6535D" w:rsidRPr="00035A85" w:rsidRDefault="00D6535D" w:rsidP="007D11DC">
            <w:pPr>
              <w:rPr>
                <w:shd w:val="clear" w:color="auto" w:fill="FFFFFF"/>
              </w:rPr>
            </w:pPr>
            <w:r>
              <w:rPr>
                <w:shd w:val="clear" w:color="auto" w:fill="FFFFFF"/>
              </w:rPr>
              <w:t>Measurement Invariance and Applied Research</w:t>
            </w:r>
          </w:p>
        </w:tc>
        <w:tc>
          <w:tcPr>
            <w:tcW w:w="5490" w:type="dxa"/>
          </w:tcPr>
          <w:p w14:paraId="1B463A47" w14:textId="77777777" w:rsidR="00D6535D" w:rsidRPr="00430FCA" w:rsidRDefault="00D6535D" w:rsidP="00ED5DF0">
            <w:pPr>
              <w:numPr>
                <w:ilvl w:val="0"/>
                <w:numId w:val="23"/>
              </w:numPr>
              <w:rPr>
                <w:shd w:val="clear" w:color="auto" w:fill="FFFFFF"/>
              </w:rPr>
            </w:pPr>
            <w:r>
              <w:rPr>
                <w:shd w:val="clear" w:color="auto" w:fill="FFFFFF"/>
              </w:rPr>
              <w:t xml:space="preserve">Dr. Roger Millsap, </w:t>
            </w:r>
            <w:r w:rsidRPr="78A1A51F">
              <w:rPr>
                <w:i/>
                <w:iCs/>
                <w:shd w:val="clear" w:color="auto" w:fill="FFFFFF"/>
              </w:rPr>
              <w:t>Arizona State University</w:t>
            </w:r>
          </w:p>
        </w:tc>
      </w:tr>
      <w:tr w:rsidR="00D6535D" w14:paraId="01A70944"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2D8C914" w14:textId="77777777" w:rsidR="00D6535D" w:rsidRDefault="00D6535D" w:rsidP="007D11DC">
            <w:pPr>
              <w:jc w:val="center"/>
              <w:rPr>
                <w:b/>
                <w:bCs/>
              </w:rPr>
            </w:pPr>
            <w:r>
              <w:rPr>
                <w:b/>
                <w:bCs/>
              </w:rPr>
              <w:t>CARMA Webcast Assembly: 3 Lectures</w:t>
            </w:r>
            <w:r w:rsidR="00476783">
              <w:rPr>
                <w:b/>
                <w:bCs/>
              </w:rPr>
              <w:t xml:space="preserve"> (March 21, 2008)</w:t>
            </w:r>
          </w:p>
        </w:tc>
      </w:tr>
      <w:tr w:rsidR="00D6535D" w:rsidRPr="00E01D72" w14:paraId="6A30944F" w14:textId="77777777" w:rsidTr="53EF75A2">
        <w:tc>
          <w:tcPr>
            <w:tcW w:w="5490" w:type="dxa"/>
            <w:shd w:val="clear" w:color="auto" w:fill="A6A6A6" w:themeFill="background1" w:themeFillShade="A6"/>
          </w:tcPr>
          <w:p w14:paraId="001B3911" w14:textId="77777777" w:rsidR="00D6535D" w:rsidRPr="00E01D72" w:rsidRDefault="00D6535D" w:rsidP="007D11DC">
            <w:pPr>
              <w:jc w:val="center"/>
              <w:rPr>
                <w:b/>
                <w:bCs/>
                <w:i/>
              </w:rPr>
            </w:pPr>
            <w:r>
              <w:rPr>
                <w:b/>
                <w:bCs/>
                <w:i/>
              </w:rPr>
              <w:t>Topic</w:t>
            </w:r>
          </w:p>
        </w:tc>
        <w:tc>
          <w:tcPr>
            <w:tcW w:w="5490" w:type="dxa"/>
            <w:shd w:val="clear" w:color="auto" w:fill="A6A6A6" w:themeFill="background1" w:themeFillShade="A6"/>
          </w:tcPr>
          <w:p w14:paraId="2F68FFF8" w14:textId="77777777" w:rsidR="00D6535D" w:rsidRPr="00E01D72" w:rsidRDefault="00D6535D" w:rsidP="007D11DC">
            <w:pPr>
              <w:jc w:val="center"/>
              <w:rPr>
                <w:b/>
                <w:bCs/>
                <w:i/>
              </w:rPr>
            </w:pPr>
            <w:r>
              <w:rPr>
                <w:b/>
                <w:bCs/>
                <w:i/>
              </w:rPr>
              <w:t>Presenter and Organization</w:t>
            </w:r>
          </w:p>
        </w:tc>
      </w:tr>
      <w:tr w:rsidR="00D6535D" w:rsidRPr="00430FCA" w14:paraId="1A1A4C3E" w14:textId="77777777" w:rsidTr="53EF75A2">
        <w:tc>
          <w:tcPr>
            <w:tcW w:w="5490" w:type="dxa"/>
          </w:tcPr>
          <w:p w14:paraId="64B68C83" w14:textId="77777777" w:rsidR="00D6535D" w:rsidRPr="00035A85" w:rsidRDefault="00D6535D" w:rsidP="007D11DC">
            <w:pPr>
              <w:rPr>
                <w:shd w:val="clear" w:color="auto" w:fill="FFFFFF"/>
              </w:rPr>
            </w:pPr>
            <w:r>
              <w:rPr>
                <w:shd w:val="clear" w:color="auto" w:fill="FFFFFF"/>
              </w:rPr>
              <w:t>Restriction of Range</w:t>
            </w:r>
          </w:p>
        </w:tc>
        <w:tc>
          <w:tcPr>
            <w:tcW w:w="5490" w:type="dxa"/>
          </w:tcPr>
          <w:p w14:paraId="4A397A6C" w14:textId="77777777" w:rsidR="00D6535D" w:rsidRPr="00430FCA" w:rsidRDefault="00D6535D" w:rsidP="00ED5DF0">
            <w:pPr>
              <w:numPr>
                <w:ilvl w:val="0"/>
                <w:numId w:val="23"/>
              </w:numPr>
              <w:rPr>
                <w:shd w:val="clear" w:color="auto" w:fill="FFFFFF"/>
              </w:rPr>
            </w:pPr>
            <w:r>
              <w:rPr>
                <w:shd w:val="clear" w:color="auto" w:fill="FFFFFF"/>
              </w:rPr>
              <w:t xml:space="preserve">Dr. Paul Sackett, </w:t>
            </w:r>
            <w:r w:rsidRPr="78A1A51F">
              <w:rPr>
                <w:i/>
                <w:iCs/>
                <w:shd w:val="clear" w:color="auto" w:fill="FFFFFF"/>
              </w:rPr>
              <w:t>University of Minnesota</w:t>
            </w:r>
          </w:p>
        </w:tc>
      </w:tr>
      <w:tr w:rsidR="00D6535D" w:rsidRPr="00430FCA" w14:paraId="577AD2E6" w14:textId="77777777" w:rsidTr="53EF75A2">
        <w:tc>
          <w:tcPr>
            <w:tcW w:w="5490" w:type="dxa"/>
          </w:tcPr>
          <w:p w14:paraId="7DEB932D" w14:textId="77777777" w:rsidR="00D6535D" w:rsidRDefault="00D6535D" w:rsidP="007D11DC">
            <w:pPr>
              <w:rPr>
                <w:shd w:val="clear" w:color="auto" w:fill="FFFFFF"/>
              </w:rPr>
            </w:pPr>
            <w:r>
              <w:rPr>
                <w:shd w:val="clear" w:color="auto" w:fill="FFFFFF"/>
              </w:rPr>
              <w:t>Discontinuous Growth Models</w:t>
            </w:r>
          </w:p>
        </w:tc>
        <w:tc>
          <w:tcPr>
            <w:tcW w:w="5490" w:type="dxa"/>
          </w:tcPr>
          <w:p w14:paraId="517A2F71" w14:textId="77777777" w:rsidR="00D6535D" w:rsidRDefault="00D6535D" w:rsidP="00ED5DF0">
            <w:pPr>
              <w:numPr>
                <w:ilvl w:val="0"/>
                <w:numId w:val="23"/>
              </w:numPr>
              <w:rPr>
                <w:shd w:val="clear" w:color="auto" w:fill="FFFFFF"/>
              </w:rPr>
            </w:pPr>
            <w:r>
              <w:rPr>
                <w:shd w:val="clear" w:color="auto" w:fill="FFFFFF"/>
              </w:rPr>
              <w:t xml:space="preserve">Dr. Paul Bliese, </w:t>
            </w:r>
            <w:r w:rsidRPr="78A1A51F">
              <w:rPr>
                <w:i/>
                <w:iCs/>
                <w:shd w:val="clear" w:color="auto" w:fill="FFFFFF"/>
              </w:rPr>
              <w:t>Walter Reed Army Institute</w:t>
            </w:r>
          </w:p>
        </w:tc>
      </w:tr>
      <w:tr w:rsidR="00D6535D" w:rsidRPr="00430FCA" w14:paraId="68840EB8" w14:textId="77777777" w:rsidTr="53EF75A2">
        <w:tc>
          <w:tcPr>
            <w:tcW w:w="5490" w:type="dxa"/>
          </w:tcPr>
          <w:p w14:paraId="1DF99B05" w14:textId="77777777" w:rsidR="00D6535D" w:rsidRDefault="00D6535D" w:rsidP="007D11DC">
            <w:pPr>
              <w:rPr>
                <w:shd w:val="clear" w:color="auto" w:fill="FFFFFF"/>
              </w:rPr>
            </w:pPr>
            <w:r>
              <w:rPr>
                <w:shd w:val="clear" w:color="auto" w:fill="FFFFFF"/>
              </w:rPr>
              <w:t>Strategy and Research Methods Development</w:t>
            </w:r>
          </w:p>
        </w:tc>
        <w:tc>
          <w:tcPr>
            <w:tcW w:w="5490" w:type="dxa"/>
          </w:tcPr>
          <w:p w14:paraId="0BBCE403" w14:textId="77777777" w:rsidR="00D6535D" w:rsidRDefault="00D6535D" w:rsidP="00ED5DF0">
            <w:pPr>
              <w:numPr>
                <w:ilvl w:val="0"/>
                <w:numId w:val="23"/>
              </w:numPr>
              <w:rPr>
                <w:shd w:val="clear" w:color="auto" w:fill="FFFFFF"/>
              </w:rPr>
            </w:pPr>
            <w:r>
              <w:rPr>
                <w:shd w:val="clear" w:color="auto" w:fill="FFFFFF"/>
              </w:rPr>
              <w:t xml:space="preserve">Dr. Donald Bergh, </w:t>
            </w:r>
            <w:r w:rsidRPr="78A1A51F">
              <w:rPr>
                <w:i/>
                <w:iCs/>
                <w:shd w:val="clear" w:color="auto" w:fill="FFFFFF"/>
              </w:rPr>
              <w:t>University of Denver</w:t>
            </w:r>
          </w:p>
        </w:tc>
      </w:tr>
      <w:tr w:rsidR="00D6535D" w14:paraId="7C9D9A4E"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D359B8F" w14:textId="77777777" w:rsidR="00D6535D" w:rsidRDefault="00D6535D" w:rsidP="00476783">
            <w:pPr>
              <w:jc w:val="center"/>
              <w:rPr>
                <w:b/>
                <w:bCs/>
              </w:rPr>
            </w:pPr>
            <w:r>
              <w:rPr>
                <w:b/>
                <w:bCs/>
              </w:rPr>
              <w:t>Webcast</w:t>
            </w:r>
            <w:r w:rsidR="00476783">
              <w:rPr>
                <w:b/>
                <w:bCs/>
              </w:rPr>
              <w:t xml:space="preserve"> (</w:t>
            </w:r>
            <w:r>
              <w:rPr>
                <w:b/>
                <w:bCs/>
              </w:rPr>
              <w:t>April 18, 2008</w:t>
            </w:r>
            <w:r w:rsidR="00476783">
              <w:rPr>
                <w:b/>
                <w:bCs/>
              </w:rPr>
              <w:t>)</w:t>
            </w:r>
          </w:p>
        </w:tc>
      </w:tr>
      <w:tr w:rsidR="00D6535D" w:rsidRPr="00E01D72" w14:paraId="3E9296F2" w14:textId="77777777" w:rsidTr="53EF75A2">
        <w:trPr>
          <w:trHeight w:val="125"/>
        </w:trPr>
        <w:tc>
          <w:tcPr>
            <w:tcW w:w="5490" w:type="dxa"/>
            <w:shd w:val="clear" w:color="auto" w:fill="A6A6A6" w:themeFill="background1" w:themeFillShade="A6"/>
          </w:tcPr>
          <w:p w14:paraId="4535AEFA" w14:textId="77777777" w:rsidR="00D6535D" w:rsidRPr="00E01D72" w:rsidRDefault="00D6535D" w:rsidP="007D11DC">
            <w:pPr>
              <w:jc w:val="center"/>
              <w:rPr>
                <w:b/>
                <w:bCs/>
                <w:i/>
              </w:rPr>
            </w:pPr>
            <w:r>
              <w:rPr>
                <w:b/>
                <w:bCs/>
                <w:i/>
              </w:rPr>
              <w:t>Topic</w:t>
            </w:r>
          </w:p>
        </w:tc>
        <w:tc>
          <w:tcPr>
            <w:tcW w:w="5490" w:type="dxa"/>
            <w:shd w:val="clear" w:color="auto" w:fill="A6A6A6" w:themeFill="background1" w:themeFillShade="A6"/>
          </w:tcPr>
          <w:p w14:paraId="3786846A" w14:textId="77777777" w:rsidR="00D6535D" w:rsidRPr="00E01D72" w:rsidRDefault="00D6535D" w:rsidP="007D11DC">
            <w:pPr>
              <w:jc w:val="center"/>
              <w:rPr>
                <w:b/>
                <w:bCs/>
                <w:i/>
              </w:rPr>
            </w:pPr>
            <w:r>
              <w:rPr>
                <w:b/>
                <w:bCs/>
                <w:i/>
              </w:rPr>
              <w:t>Presenter and Organization</w:t>
            </w:r>
          </w:p>
        </w:tc>
      </w:tr>
      <w:tr w:rsidR="00D6535D" w:rsidRPr="00430FCA" w14:paraId="501D009A" w14:textId="77777777" w:rsidTr="53EF75A2">
        <w:tc>
          <w:tcPr>
            <w:tcW w:w="5490" w:type="dxa"/>
          </w:tcPr>
          <w:p w14:paraId="18B5A3D9" w14:textId="77777777" w:rsidR="00D6535D" w:rsidRPr="00035A85" w:rsidRDefault="00D6535D" w:rsidP="007D11DC">
            <w:pPr>
              <w:rPr>
                <w:shd w:val="clear" w:color="auto" w:fill="FFFFFF"/>
              </w:rPr>
            </w:pPr>
            <w:r>
              <w:rPr>
                <w:shd w:val="clear" w:color="auto" w:fill="FFFFFF"/>
              </w:rPr>
              <w:t>Publishing Criteria for Qualitative Research</w:t>
            </w:r>
          </w:p>
        </w:tc>
        <w:tc>
          <w:tcPr>
            <w:tcW w:w="5490" w:type="dxa"/>
          </w:tcPr>
          <w:p w14:paraId="0B5B7ED2" w14:textId="77777777" w:rsidR="00D6535D" w:rsidRPr="00430FCA" w:rsidRDefault="00D6535D" w:rsidP="00ED5DF0">
            <w:pPr>
              <w:numPr>
                <w:ilvl w:val="0"/>
                <w:numId w:val="23"/>
              </w:numPr>
              <w:rPr>
                <w:shd w:val="clear" w:color="auto" w:fill="FFFFFF"/>
              </w:rPr>
            </w:pPr>
            <w:r>
              <w:rPr>
                <w:shd w:val="clear" w:color="auto" w:fill="FFFFFF"/>
              </w:rPr>
              <w:t xml:space="preserve">Dr. Michael Pratt, </w:t>
            </w:r>
            <w:r w:rsidRPr="78A1A51F">
              <w:rPr>
                <w:i/>
                <w:iCs/>
                <w:shd w:val="clear" w:color="auto" w:fill="FFFFFF"/>
              </w:rPr>
              <w:t>University of Illinois</w:t>
            </w:r>
          </w:p>
        </w:tc>
      </w:tr>
      <w:tr w:rsidR="001B6AEB" w14:paraId="05311C94"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3ACE446" w14:textId="77777777" w:rsidR="001B6AEB" w:rsidRDefault="001B6AEB" w:rsidP="001B6AEB">
            <w:pPr>
              <w:jc w:val="center"/>
              <w:rPr>
                <w:b/>
                <w:bCs/>
              </w:rPr>
            </w:pPr>
            <w:r>
              <w:rPr>
                <w:b/>
                <w:bCs/>
              </w:rPr>
              <w:t>Summer Short Courses</w:t>
            </w:r>
          </w:p>
          <w:p w14:paraId="1ABDFA1E" w14:textId="77777777" w:rsidR="001B6AEB" w:rsidRDefault="000D12A9" w:rsidP="001B6AEB">
            <w:pPr>
              <w:jc w:val="center"/>
              <w:rPr>
                <w:b/>
                <w:bCs/>
              </w:rPr>
            </w:pPr>
            <w:r>
              <w:rPr>
                <w:b/>
                <w:bCs/>
              </w:rPr>
              <w:t>May 12-17</w:t>
            </w:r>
            <w:r w:rsidR="001B6AEB">
              <w:rPr>
                <w:b/>
                <w:bCs/>
              </w:rPr>
              <w:t>, 2007</w:t>
            </w:r>
          </w:p>
        </w:tc>
      </w:tr>
      <w:tr w:rsidR="00821DB8" w:rsidRPr="00430FCA" w14:paraId="7FF682F7" w14:textId="77777777" w:rsidTr="53EF75A2">
        <w:tc>
          <w:tcPr>
            <w:tcW w:w="5490" w:type="dxa"/>
            <w:shd w:val="clear" w:color="auto" w:fill="A6A6A6" w:themeFill="background1" w:themeFillShade="A6"/>
          </w:tcPr>
          <w:p w14:paraId="48221EC6" w14:textId="77777777" w:rsidR="00821DB8" w:rsidRPr="00E01D72" w:rsidRDefault="00821DB8" w:rsidP="00465DE5">
            <w:pPr>
              <w:jc w:val="center"/>
              <w:rPr>
                <w:b/>
                <w:bCs/>
                <w:i/>
              </w:rPr>
            </w:pPr>
            <w:r>
              <w:rPr>
                <w:b/>
                <w:bCs/>
                <w:i/>
              </w:rPr>
              <w:t>Topic</w:t>
            </w:r>
          </w:p>
        </w:tc>
        <w:tc>
          <w:tcPr>
            <w:tcW w:w="5490" w:type="dxa"/>
            <w:shd w:val="clear" w:color="auto" w:fill="A6A6A6" w:themeFill="background1" w:themeFillShade="A6"/>
          </w:tcPr>
          <w:p w14:paraId="600376EE" w14:textId="77777777" w:rsidR="00821DB8" w:rsidRPr="00E01D72" w:rsidRDefault="00821DB8" w:rsidP="00465DE5">
            <w:pPr>
              <w:jc w:val="center"/>
              <w:rPr>
                <w:b/>
                <w:bCs/>
                <w:i/>
              </w:rPr>
            </w:pPr>
            <w:r>
              <w:rPr>
                <w:b/>
                <w:bCs/>
                <w:i/>
              </w:rPr>
              <w:t>Presenter and Organization</w:t>
            </w:r>
          </w:p>
        </w:tc>
      </w:tr>
      <w:tr w:rsidR="00821DB8" w:rsidRPr="00430FCA" w14:paraId="123EA741" w14:textId="77777777" w:rsidTr="53EF75A2">
        <w:tc>
          <w:tcPr>
            <w:tcW w:w="5490" w:type="dxa"/>
          </w:tcPr>
          <w:p w14:paraId="2F0B3D43" w14:textId="77777777" w:rsidR="00821DB8" w:rsidRDefault="00821DB8" w:rsidP="001B6AEB">
            <w:pPr>
              <w:rPr>
                <w:shd w:val="clear" w:color="auto" w:fill="FFFFFF"/>
              </w:rPr>
            </w:pPr>
            <w:r>
              <w:rPr>
                <w:shd w:val="clear" w:color="auto" w:fill="FFFFFF"/>
              </w:rPr>
              <w:t>Nonlinear Dynamic Models</w:t>
            </w:r>
          </w:p>
        </w:tc>
        <w:tc>
          <w:tcPr>
            <w:tcW w:w="5490" w:type="dxa"/>
          </w:tcPr>
          <w:p w14:paraId="5D39ECCF" w14:textId="77777777" w:rsidR="00821DB8" w:rsidRDefault="02C7C3B8" w:rsidP="00ED5DF0">
            <w:pPr>
              <w:numPr>
                <w:ilvl w:val="0"/>
                <w:numId w:val="23"/>
              </w:numPr>
              <w:rPr>
                <w:shd w:val="clear" w:color="auto" w:fill="FFFFFF"/>
              </w:rPr>
            </w:pPr>
            <w:r>
              <w:rPr>
                <w:shd w:val="clear" w:color="auto" w:fill="FFFFFF"/>
              </w:rPr>
              <w:t xml:space="preserve">Dr. Paul Hanges, </w:t>
            </w:r>
            <w:r w:rsidRPr="78A1A51F">
              <w:rPr>
                <w:i/>
                <w:iCs/>
                <w:shd w:val="clear" w:color="auto" w:fill="FFFFFF"/>
              </w:rPr>
              <w:t>University of Maryland</w:t>
            </w:r>
          </w:p>
        </w:tc>
      </w:tr>
      <w:tr w:rsidR="00821DB8" w:rsidRPr="00430FCA" w14:paraId="755B23D8" w14:textId="77777777" w:rsidTr="53EF75A2">
        <w:tc>
          <w:tcPr>
            <w:tcW w:w="5490" w:type="dxa"/>
          </w:tcPr>
          <w:p w14:paraId="08A32B3A" w14:textId="77777777" w:rsidR="00821DB8" w:rsidRDefault="00821DB8" w:rsidP="007D11DC">
            <w:pPr>
              <w:rPr>
                <w:shd w:val="clear" w:color="auto" w:fill="FFFFFF"/>
              </w:rPr>
            </w:pPr>
            <w:r>
              <w:rPr>
                <w:shd w:val="clear" w:color="auto" w:fill="FFFFFF"/>
              </w:rPr>
              <w:t>Introduction to Structural Equation Methods</w:t>
            </w:r>
          </w:p>
        </w:tc>
        <w:tc>
          <w:tcPr>
            <w:tcW w:w="5490" w:type="dxa"/>
          </w:tcPr>
          <w:p w14:paraId="76BE15E7" w14:textId="77777777" w:rsidR="00821DB8" w:rsidRDefault="02C7C3B8" w:rsidP="00ED5DF0">
            <w:pPr>
              <w:numPr>
                <w:ilvl w:val="0"/>
                <w:numId w:val="23"/>
              </w:numPr>
              <w:rPr>
                <w:shd w:val="clear" w:color="auto" w:fill="FFFFFF"/>
              </w:rPr>
            </w:pPr>
            <w:r>
              <w:rPr>
                <w:shd w:val="clear" w:color="auto" w:fill="FFFFFF"/>
              </w:rPr>
              <w:t xml:space="preserve">Dr. Larry J. Williams, </w:t>
            </w:r>
            <w:r w:rsidR="2CD88F0A" w:rsidRPr="78A1A51F">
              <w:rPr>
                <w:i/>
                <w:iCs/>
                <w:shd w:val="clear" w:color="auto" w:fill="FFFFFF"/>
              </w:rPr>
              <w:t>VCU</w:t>
            </w:r>
          </w:p>
        </w:tc>
      </w:tr>
      <w:tr w:rsidR="00821DB8" w:rsidRPr="00430FCA" w14:paraId="2299EF29" w14:textId="77777777" w:rsidTr="53EF75A2">
        <w:tc>
          <w:tcPr>
            <w:tcW w:w="5490" w:type="dxa"/>
          </w:tcPr>
          <w:p w14:paraId="447B0915" w14:textId="77777777" w:rsidR="00821DB8" w:rsidRDefault="00821DB8" w:rsidP="007D11DC">
            <w:pPr>
              <w:rPr>
                <w:shd w:val="clear" w:color="auto" w:fill="FFFFFF"/>
              </w:rPr>
            </w:pPr>
            <w:r>
              <w:rPr>
                <w:shd w:val="clear" w:color="auto" w:fill="FFFFFF"/>
              </w:rPr>
              <w:t>Repeated Measures/Longitudinal Research</w:t>
            </w:r>
          </w:p>
        </w:tc>
        <w:tc>
          <w:tcPr>
            <w:tcW w:w="5490" w:type="dxa"/>
          </w:tcPr>
          <w:p w14:paraId="3F184EF5" w14:textId="77777777" w:rsidR="00821DB8" w:rsidRDefault="02C7C3B8" w:rsidP="00ED5DF0">
            <w:pPr>
              <w:numPr>
                <w:ilvl w:val="0"/>
                <w:numId w:val="23"/>
              </w:numPr>
              <w:rPr>
                <w:shd w:val="clear" w:color="auto" w:fill="FFFFFF"/>
              </w:rPr>
            </w:pPr>
            <w:r>
              <w:rPr>
                <w:shd w:val="clear" w:color="auto" w:fill="FFFFFF"/>
              </w:rPr>
              <w:t xml:space="preserve">Dr. Robert Ployhart, </w:t>
            </w:r>
            <w:r w:rsidRPr="78A1A51F">
              <w:rPr>
                <w:i/>
                <w:iCs/>
                <w:shd w:val="clear" w:color="auto" w:fill="FFFFFF"/>
              </w:rPr>
              <w:t>University to South Carolina</w:t>
            </w:r>
          </w:p>
        </w:tc>
      </w:tr>
      <w:tr w:rsidR="00821DB8" w:rsidRPr="00430FCA" w14:paraId="32980F00" w14:textId="77777777" w:rsidTr="53EF75A2">
        <w:tc>
          <w:tcPr>
            <w:tcW w:w="5490" w:type="dxa"/>
          </w:tcPr>
          <w:p w14:paraId="0678CFCA" w14:textId="77777777" w:rsidR="00821DB8" w:rsidRDefault="293DE1BA" w:rsidP="007D11DC">
            <w:pPr>
              <w:rPr>
                <w:shd w:val="clear" w:color="auto" w:fill="FFFFFF"/>
              </w:rPr>
            </w:pPr>
            <w:r>
              <w:rPr>
                <w:shd w:val="clear" w:color="auto" w:fill="FFFFFF"/>
              </w:rPr>
              <w:t>Meta-Analysis</w:t>
            </w:r>
            <w:r w:rsidR="00821DB8">
              <w:rPr>
                <w:shd w:val="clear" w:color="auto" w:fill="FFFFFF"/>
              </w:rPr>
              <w:t>: Models and Processes</w:t>
            </w:r>
          </w:p>
        </w:tc>
        <w:tc>
          <w:tcPr>
            <w:tcW w:w="5490" w:type="dxa"/>
          </w:tcPr>
          <w:p w14:paraId="63C82E54" w14:textId="77777777" w:rsidR="00821DB8" w:rsidRPr="00821DB8" w:rsidRDefault="02C7C3B8" w:rsidP="00ED5DF0">
            <w:pPr>
              <w:numPr>
                <w:ilvl w:val="0"/>
                <w:numId w:val="23"/>
              </w:numPr>
              <w:rPr>
                <w:shd w:val="clear" w:color="auto" w:fill="FFFFFF"/>
              </w:rPr>
            </w:pPr>
            <w:r>
              <w:rPr>
                <w:shd w:val="clear" w:color="auto" w:fill="FFFFFF"/>
              </w:rPr>
              <w:t xml:space="preserve">Dr. Mike McDaniel, </w:t>
            </w:r>
            <w:r w:rsidR="2CD88F0A" w:rsidRPr="78A1A51F">
              <w:rPr>
                <w:i/>
                <w:iCs/>
                <w:shd w:val="clear" w:color="auto" w:fill="FFFFFF"/>
              </w:rPr>
              <w:t>VCU</w:t>
            </w:r>
          </w:p>
          <w:p w14:paraId="11A64454" w14:textId="77777777" w:rsidR="00821DB8" w:rsidRDefault="02C7C3B8" w:rsidP="00ED5DF0">
            <w:pPr>
              <w:numPr>
                <w:ilvl w:val="0"/>
                <w:numId w:val="23"/>
              </w:numPr>
              <w:rPr>
                <w:shd w:val="clear" w:color="auto" w:fill="FFFFFF"/>
              </w:rPr>
            </w:pPr>
            <w:r>
              <w:rPr>
                <w:shd w:val="clear" w:color="auto" w:fill="FFFFFF"/>
              </w:rPr>
              <w:t xml:space="preserve">Dr. Hannah Rothstein, </w:t>
            </w:r>
            <w:r w:rsidRPr="78A1A51F">
              <w:rPr>
                <w:i/>
                <w:iCs/>
                <w:shd w:val="clear" w:color="auto" w:fill="FFFFFF"/>
              </w:rPr>
              <w:t>Baruch College</w:t>
            </w:r>
          </w:p>
        </w:tc>
      </w:tr>
      <w:tr w:rsidR="00821DB8" w:rsidRPr="00430FCA" w14:paraId="3E98BF97" w14:textId="77777777" w:rsidTr="53EF75A2">
        <w:tc>
          <w:tcPr>
            <w:tcW w:w="5490" w:type="dxa"/>
          </w:tcPr>
          <w:p w14:paraId="0E844D97" w14:textId="77777777" w:rsidR="00821DB8" w:rsidRDefault="00821DB8" w:rsidP="007D11DC">
            <w:pPr>
              <w:rPr>
                <w:shd w:val="clear" w:color="auto" w:fill="FFFFFF"/>
              </w:rPr>
            </w:pPr>
            <w:r>
              <w:rPr>
                <w:shd w:val="clear" w:color="auto" w:fill="FFFFFF"/>
              </w:rPr>
              <w:t>Multi-Level Analysis Methods</w:t>
            </w:r>
          </w:p>
        </w:tc>
        <w:tc>
          <w:tcPr>
            <w:tcW w:w="5490" w:type="dxa"/>
          </w:tcPr>
          <w:p w14:paraId="04A1647D" w14:textId="77777777" w:rsidR="00821DB8" w:rsidRDefault="02C7C3B8" w:rsidP="00ED5DF0">
            <w:pPr>
              <w:numPr>
                <w:ilvl w:val="0"/>
                <w:numId w:val="23"/>
              </w:numPr>
              <w:rPr>
                <w:shd w:val="clear" w:color="auto" w:fill="FFFFFF"/>
              </w:rPr>
            </w:pPr>
            <w:r>
              <w:rPr>
                <w:shd w:val="clear" w:color="auto" w:fill="FFFFFF"/>
              </w:rPr>
              <w:t xml:space="preserve">Dr. Paul Bliese, </w:t>
            </w:r>
            <w:r w:rsidRPr="78A1A51F">
              <w:rPr>
                <w:i/>
                <w:iCs/>
                <w:shd w:val="clear" w:color="auto" w:fill="FFFFFF"/>
              </w:rPr>
              <w:t>Walter Reed Army Institute</w:t>
            </w:r>
          </w:p>
        </w:tc>
      </w:tr>
      <w:tr w:rsidR="00821DB8" w:rsidRPr="00430FCA" w14:paraId="1B65991D" w14:textId="77777777" w:rsidTr="53EF75A2">
        <w:tc>
          <w:tcPr>
            <w:tcW w:w="5490" w:type="dxa"/>
          </w:tcPr>
          <w:p w14:paraId="04FAD5D5" w14:textId="77777777" w:rsidR="00821DB8" w:rsidRDefault="00821DB8" w:rsidP="007D11DC">
            <w:pPr>
              <w:rPr>
                <w:shd w:val="clear" w:color="auto" w:fill="FFFFFF"/>
              </w:rPr>
            </w:pPr>
            <w:r>
              <w:rPr>
                <w:shd w:val="clear" w:color="auto" w:fill="FFFFFF"/>
              </w:rPr>
              <w:t>Introduction to Linear Regression</w:t>
            </w:r>
          </w:p>
        </w:tc>
        <w:tc>
          <w:tcPr>
            <w:tcW w:w="5490" w:type="dxa"/>
          </w:tcPr>
          <w:p w14:paraId="25E9F4EB" w14:textId="77777777" w:rsidR="00821DB8" w:rsidRDefault="02C7C3B8" w:rsidP="00ED5DF0">
            <w:pPr>
              <w:numPr>
                <w:ilvl w:val="0"/>
                <w:numId w:val="23"/>
              </w:numPr>
              <w:rPr>
                <w:shd w:val="clear" w:color="auto" w:fill="FFFFFF"/>
              </w:rPr>
            </w:pPr>
            <w:r>
              <w:rPr>
                <w:shd w:val="clear" w:color="auto" w:fill="FFFFFF"/>
              </w:rPr>
              <w:t xml:space="preserve">Dr. Jose Cortina, </w:t>
            </w:r>
            <w:r w:rsidRPr="78A1A51F">
              <w:rPr>
                <w:i/>
                <w:iCs/>
                <w:shd w:val="clear" w:color="auto" w:fill="FFFFFF"/>
              </w:rPr>
              <w:t>George Mason University</w:t>
            </w:r>
          </w:p>
        </w:tc>
      </w:tr>
      <w:tr w:rsidR="00821DB8" w:rsidRPr="00430FCA" w14:paraId="6374799E" w14:textId="77777777" w:rsidTr="53EF75A2">
        <w:tc>
          <w:tcPr>
            <w:tcW w:w="5490" w:type="dxa"/>
          </w:tcPr>
          <w:p w14:paraId="23AFBACA" w14:textId="77777777" w:rsidR="00821DB8" w:rsidRDefault="00DE2AFA" w:rsidP="007D11DC">
            <w:pPr>
              <w:rPr>
                <w:shd w:val="clear" w:color="auto" w:fill="FFFFFF"/>
              </w:rPr>
            </w:pPr>
            <w:r>
              <w:rPr>
                <w:shd w:val="clear" w:color="auto" w:fill="FFFFFF"/>
              </w:rPr>
              <w:t>Advanced Topics in Structural Equation Methods</w:t>
            </w:r>
          </w:p>
        </w:tc>
        <w:tc>
          <w:tcPr>
            <w:tcW w:w="5490" w:type="dxa"/>
          </w:tcPr>
          <w:p w14:paraId="279D9547" w14:textId="77777777" w:rsidR="00821DB8" w:rsidRDefault="214F5AF3" w:rsidP="00ED5DF0">
            <w:pPr>
              <w:numPr>
                <w:ilvl w:val="0"/>
                <w:numId w:val="23"/>
              </w:numPr>
              <w:rPr>
                <w:shd w:val="clear" w:color="auto" w:fill="FFFFFF"/>
              </w:rPr>
            </w:pPr>
            <w:r>
              <w:rPr>
                <w:shd w:val="clear" w:color="auto" w:fill="FFFFFF"/>
              </w:rPr>
              <w:t xml:space="preserve">Dr. Robert Vandenberg, </w:t>
            </w:r>
            <w:r w:rsidRPr="78A1A51F">
              <w:rPr>
                <w:i/>
                <w:iCs/>
                <w:shd w:val="clear" w:color="auto" w:fill="FFFFFF"/>
              </w:rPr>
              <w:t>University of Georgia</w:t>
            </w:r>
          </w:p>
        </w:tc>
      </w:tr>
      <w:tr w:rsidR="00DE2AFA" w:rsidRPr="00430FCA" w14:paraId="5DA62099" w14:textId="77777777" w:rsidTr="53EF75A2">
        <w:tc>
          <w:tcPr>
            <w:tcW w:w="5490" w:type="dxa"/>
          </w:tcPr>
          <w:p w14:paraId="066A7E6A" w14:textId="77777777" w:rsidR="00DE2AFA" w:rsidRDefault="00DE2AFA" w:rsidP="007D11DC">
            <w:pPr>
              <w:rPr>
                <w:shd w:val="clear" w:color="auto" w:fill="FFFFFF"/>
              </w:rPr>
            </w:pPr>
            <w:r>
              <w:rPr>
                <w:shd w:val="clear" w:color="auto" w:fill="FFFFFF"/>
              </w:rPr>
              <w:t>Network Analysis</w:t>
            </w:r>
          </w:p>
        </w:tc>
        <w:tc>
          <w:tcPr>
            <w:tcW w:w="5490" w:type="dxa"/>
          </w:tcPr>
          <w:p w14:paraId="3E805E15" w14:textId="77777777" w:rsidR="00DE2AFA" w:rsidRDefault="214F5AF3" w:rsidP="00ED5DF0">
            <w:pPr>
              <w:numPr>
                <w:ilvl w:val="0"/>
                <w:numId w:val="23"/>
              </w:numPr>
              <w:rPr>
                <w:shd w:val="clear" w:color="auto" w:fill="FFFFFF"/>
              </w:rPr>
            </w:pPr>
            <w:r>
              <w:rPr>
                <w:shd w:val="clear" w:color="auto" w:fill="FFFFFF"/>
              </w:rPr>
              <w:t xml:space="preserve">Dr. Stephen Borgatti, </w:t>
            </w:r>
            <w:r w:rsidRPr="78A1A51F">
              <w:rPr>
                <w:i/>
                <w:iCs/>
                <w:shd w:val="clear" w:color="auto" w:fill="FFFFFF"/>
              </w:rPr>
              <w:t>University of Kentucky</w:t>
            </w:r>
          </w:p>
        </w:tc>
      </w:tr>
      <w:tr w:rsidR="00607FD3" w:rsidRPr="00430FCA" w14:paraId="233959C4" w14:textId="77777777" w:rsidTr="53EF75A2">
        <w:tc>
          <w:tcPr>
            <w:tcW w:w="5490" w:type="dxa"/>
          </w:tcPr>
          <w:p w14:paraId="493D66AC" w14:textId="77777777" w:rsidR="00607FD3" w:rsidRDefault="00607FD3" w:rsidP="007D11DC">
            <w:pPr>
              <w:rPr>
                <w:shd w:val="clear" w:color="auto" w:fill="FFFFFF"/>
              </w:rPr>
            </w:pPr>
            <w:r>
              <w:rPr>
                <w:shd w:val="clear" w:color="auto" w:fill="FFFFFF"/>
              </w:rPr>
              <w:t>Testing Interactions with Linear Regression</w:t>
            </w:r>
          </w:p>
        </w:tc>
        <w:tc>
          <w:tcPr>
            <w:tcW w:w="5490" w:type="dxa"/>
          </w:tcPr>
          <w:p w14:paraId="5398AD33" w14:textId="77777777" w:rsidR="00607FD3" w:rsidRDefault="00607FD3" w:rsidP="00ED5DF0">
            <w:pPr>
              <w:numPr>
                <w:ilvl w:val="0"/>
                <w:numId w:val="23"/>
              </w:numPr>
              <w:rPr>
                <w:shd w:val="clear" w:color="auto" w:fill="FFFFFF"/>
              </w:rPr>
            </w:pPr>
            <w:r>
              <w:rPr>
                <w:shd w:val="clear" w:color="auto" w:fill="FFFFFF"/>
              </w:rPr>
              <w:t xml:space="preserve">Dr. Herman Anguinis, </w:t>
            </w:r>
            <w:r w:rsidRPr="78A1A51F">
              <w:rPr>
                <w:i/>
                <w:iCs/>
                <w:shd w:val="clear" w:color="auto" w:fill="FFFFFF"/>
              </w:rPr>
              <w:t>University of Colorado</w:t>
            </w:r>
          </w:p>
        </w:tc>
      </w:tr>
      <w:tr w:rsidR="00607FD3" w:rsidRPr="00430FCA" w14:paraId="269166ED" w14:textId="77777777" w:rsidTr="53EF75A2">
        <w:tc>
          <w:tcPr>
            <w:tcW w:w="5490" w:type="dxa"/>
          </w:tcPr>
          <w:p w14:paraId="6A357EAE" w14:textId="77777777" w:rsidR="00607FD3" w:rsidRDefault="000D12A9" w:rsidP="007D11DC">
            <w:pPr>
              <w:rPr>
                <w:shd w:val="clear" w:color="auto" w:fill="FFFFFF"/>
              </w:rPr>
            </w:pPr>
            <w:r>
              <w:rPr>
                <w:shd w:val="clear" w:color="auto" w:fill="FFFFFF"/>
              </w:rPr>
              <w:t>Survey Design/Data Collection Using the Internet</w:t>
            </w:r>
          </w:p>
        </w:tc>
        <w:tc>
          <w:tcPr>
            <w:tcW w:w="5490" w:type="dxa"/>
          </w:tcPr>
          <w:p w14:paraId="2149C82F" w14:textId="77777777" w:rsidR="00607FD3" w:rsidRDefault="6DD4F905" w:rsidP="00ED5DF0">
            <w:pPr>
              <w:numPr>
                <w:ilvl w:val="0"/>
                <w:numId w:val="23"/>
              </w:numPr>
              <w:rPr>
                <w:shd w:val="clear" w:color="auto" w:fill="FFFFFF"/>
              </w:rPr>
            </w:pPr>
            <w:r>
              <w:rPr>
                <w:shd w:val="clear" w:color="auto" w:fill="FFFFFF"/>
              </w:rPr>
              <w:t xml:space="preserve">Jeff Stanton, </w:t>
            </w:r>
            <w:r w:rsidRPr="78A1A51F">
              <w:rPr>
                <w:i/>
                <w:iCs/>
                <w:shd w:val="clear" w:color="auto" w:fill="FFFFFF"/>
              </w:rPr>
              <w:t>Syracuse University</w:t>
            </w:r>
          </w:p>
        </w:tc>
      </w:tr>
      <w:tr w:rsidR="000D12A9" w:rsidRPr="00430FCA" w14:paraId="61D6F55E" w14:textId="77777777" w:rsidTr="53EF75A2">
        <w:tc>
          <w:tcPr>
            <w:tcW w:w="5490" w:type="dxa"/>
          </w:tcPr>
          <w:p w14:paraId="33266040" w14:textId="77777777" w:rsidR="000D12A9" w:rsidRDefault="000D12A9" w:rsidP="00465DE5">
            <w:pPr>
              <w:rPr>
                <w:shd w:val="clear" w:color="auto" w:fill="FFFFFF"/>
              </w:rPr>
            </w:pPr>
            <w:r>
              <w:rPr>
                <w:shd w:val="clear" w:color="auto" w:fill="FFFFFF"/>
              </w:rPr>
              <w:t>Alternatives to Difference Scores: Polynomial Regression and Response Surface Methodology</w:t>
            </w:r>
          </w:p>
        </w:tc>
        <w:tc>
          <w:tcPr>
            <w:tcW w:w="5490" w:type="dxa"/>
          </w:tcPr>
          <w:p w14:paraId="62473C08" w14:textId="77777777" w:rsidR="000D12A9" w:rsidRDefault="6DD4F905" w:rsidP="00ED5DF0">
            <w:pPr>
              <w:numPr>
                <w:ilvl w:val="0"/>
                <w:numId w:val="23"/>
              </w:numPr>
              <w:rPr>
                <w:shd w:val="clear" w:color="auto" w:fill="FFFFFF"/>
              </w:rPr>
            </w:pPr>
            <w:r>
              <w:rPr>
                <w:shd w:val="clear" w:color="auto" w:fill="FFFFFF"/>
              </w:rPr>
              <w:t xml:space="preserve">Dr. Jeff Edwards, </w:t>
            </w:r>
            <w:r w:rsidRPr="78A1A51F">
              <w:rPr>
                <w:i/>
                <w:iCs/>
                <w:shd w:val="clear" w:color="auto" w:fill="FFFFFF"/>
              </w:rPr>
              <w:t>University of North Carolina</w:t>
            </w:r>
          </w:p>
        </w:tc>
      </w:tr>
      <w:tr w:rsidR="000D12A9" w:rsidRPr="00430FCA" w14:paraId="1E015CCA" w14:textId="77777777" w:rsidTr="53EF75A2">
        <w:tc>
          <w:tcPr>
            <w:tcW w:w="5490" w:type="dxa"/>
          </w:tcPr>
          <w:p w14:paraId="0E8FF7A9" w14:textId="77777777" w:rsidR="000D12A9" w:rsidRDefault="000D12A9" w:rsidP="00465DE5">
            <w:pPr>
              <w:rPr>
                <w:shd w:val="clear" w:color="auto" w:fill="FFFFFF"/>
              </w:rPr>
            </w:pPr>
            <w:r>
              <w:rPr>
                <w:shd w:val="clear" w:color="auto" w:fill="FFFFFF"/>
              </w:rPr>
              <w:t>Grounded Theory and Method Analysis</w:t>
            </w:r>
          </w:p>
        </w:tc>
        <w:tc>
          <w:tcPr>
            <w:tcW w:w="5490" w:type="dxa"/>
          </w:tcPr>
          <w:p w14:paraId="441CC012" w14:textId="77777777" w:rsidR="000D12A9" w:rsidRDefault="6DD4F905" w:rsidP="00ED5DF0">
            <w:pPr>
              <w:numPr>
                <w:ilvl w:val="0"/>
                <w:numId w:val="23"/>
              </w:numPr>
              <w:rPr>
                <w:shd w:val="clear" w:color="auto" w:fill="FFFFFF"/>
              </w:rPr>
            </w:pPr>
            <w:r>
              <w:rPr>
                <w:shd w:val="clear" w:color="auto" w:fill="FFFFFF"/>
              </w:rPr>
              <w:t xml:space="preserve">Dr. Karen Locke, </w:t>
            </w:r>
            <w:r w:rsidRPr="78A1A51F">
              <w:rPr>
                <w:i/>
                <w:iCs/>
                <w:shd w:val="clear" w:color="auto" w:fill="FFFFFF"/>
              </w:rPr>
              <w:t>College of William and Mary</w:t>
            </w:r>
          </w:p>
        </w:tc>
      </w:tr>
    </w:tbl>
    <w:p w14:paraId="421B1DE7" w14:textId="5CDA02EA" w:rsidR="00D6535D" w:rsidRDefault="00D6535D"/>
    <w:tbl>
      <w:tblPr>
        <w:tblW w:w="1098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0"/>
        <w:gridCol w:w="5490"/>
      </w:tblGrid>
      <w:tr w:rsidR="00D6535D" w14:paraId="13102352" w14:textId="77777777" w:rsidTr="187B6A67">
        <w:trPr>
          <w:trHeight w:val="375"/>
        </w:trPr>
        <w:tc>
          <w:tcPr>
            <w:tcW w:w="10980" w:type="dxa"/>
            <w:gridSpan w:val="2"/>
            <w:tcBorders>
              <w:top w:val="single" w:sz="4" w:space="0" w:color="auto"/>
              <w:bottom w:val="single" w:sz="4" w:space="0" w:color="auto"/>
            </w:tcBorders>
            <w:shd w:val="clear" w:color="auto" w:fill="99FF99"/>
          </w:tcPr>
          <w:p w14:paraId="2556EEB4" w14:textId="77777777" w:rsidR="00D6535D" w:rsidRDefault="00D6535D" w:rsidP="78A1A51F">
            <w:pPr>
              <w:spacing w:line="259" w:lineRule="auto"/>
              <w:jc w:val="center"/>
              <w:rPr>
                <w:b/>
                <w:bCs/>
                <w:sz w:val="32"/>
                <w:szCs w:val="32"/>
              </w:rPr>
            </w:pPr>
            <w:r w:rsidRPr="78A1A51F">
              <w:rPr>
                <w:b/>
                <w:bCs/>
                <w:sz w:val="32"/>
                <w:szCs w:val="32"/>
              </w:rPr>
              <w:lastRenderedPageBreak/>
              <w:t>200</w:t>
            </w:r>
            <w:r w:rsidR="34470679" w:rsidRPr="78A1A51F">
              <w:rPr>
                <w:b/>
                <w:bCs/>
                <w:sz w:val="32"/>
                <w:szCs w:val="32"/>
              </w:rPr>
              <w:t>8</w:t>
            </w:r>
            <w:r w:rsidRPr="78A1A51F">
              <w:rPr>
                <w:b/>
                <w:bCs/>
                <w:sz w:val="32"/>
                <w:szCs w:val="32"/>
              </w:rPr>
              <w:t>-200</w:t>
            </w:r>
            <w:r w:rsidR="34470679" w:rsidRPr="78A1A51F">
              <w:rPr>
                <w:b/>
                <w:bCs/>
                <w:sz w:val="32"/>
                <w:szCs w:val="32"/>
              </w:rPr>
              <w:t>9</w:t>
            </w:r>
          </w:p>
        </w:tc>
      </w:tr>
      <w:tr w:rsidR="00D6535D" w14:paraId="26864E86"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D27AF8B" w14:textId="77777777" w:rsidR="00D6535D" w:rsidRDefault="005C565D" w:rsidP="005C565D">
            <w:pPr>
              <w:jc w:val="center"/>
              <w:rPr>
                <w:b/>
                <w:bCs/>
              </w:rPr>
            </w:pPr>
            <w:r w:rsidRPr="00D6535D">
              <w:rPr>
                <w:b/>
              </w:rPr>
              <w:t>CARMA 10th Year Celebration Webcast</w:t>
            </w:r>
            <w:r>
              <w:rPr>
                <w:b/>
                <w:bCs/>
              </w:rPr>
              <w:t xml:space="preserve"> (</w:t>
            </w:r>
            <w:r w:rsidR="00D6535D">
              <w:rPr>
                <w:b/>
                <w:bCs/>
              </w:rPr>
              <w:t xml:space="preserve">September </w:t>
            </w:r>
            <w:r>
              <w:rPr>
                <w:b/>
                <w:bCs/>
              </w:rPr>
              <w:t>12</w:t>
            </w:r>
            <w:r w:rsidR="00D6535D">
              <w:rPr>
                <w:b/>
                <w:bCs/>
              </w:rPr>
              <w:t>, 200</w:t>
            </w:r>
            <w:r>
              <w:rPr>
                <w:b/>
                <w:bCs/>
              </w:rPr>
              <w:t>8)</w:t>
            </w:r>
          </w:p>
        </w:tc>
      </w:tr>
      <w:tr w:rsidR="00D6535D" w:rsidRPr="00E01D72" w14:paraId="0E773FDC" w14:textId="77777777" w:rsidTr="187B6A67">
        <w:tc>
          <w:tcPr>
            <w:tcW w:w="5490" w:type="dxa"/>
            <w:shd w:val="clear" w:color="auto" w:fill="B3B3B3"/>
          </w:tcPr>
          <w:p w14:paraId="097F3B3B" w14:textId="77777777" w:rsidR="00D6535D" w:rsidRPr="00E01D72" w:rsidRDefault="00D6535D" w:rsidP="007D11DC">
            <w:pPr>
              <w:jc w:val="center"/>
              <w:rPr>
                <w:b/>
                <w:bCs/>
                <w:i/>
              </w:rPr>
            </w:pPr>
            <w:r>
              <w:rPr>
                <w:b/>
                <w:bCs/>
                <w:i/>
              </w:rPr>
              <w:t>Topic</w:t>
            </w:r>
          </w:p>
        </w:tc>
        <w:tc>
          <w:tcPr>
            <w:tcW w:w="5490" w:type="dxa"/>
            <w:shd w:val="clear" w:color="auto" w:fill="B3B3B3"/>
          </w:tcPr>
          <w:p w14:paraId="71100406" w14:textId="77777777" w:rsidR="00D6535D" w:rsidRPr="00E01D72" w:rsidRDefault="00D6535D" w:rsidP="007D11DC">
            <w:pPr>
              <w:jc w:val="center"/>
              <w:rPr>
                <w:b/>
                <w:bCs/>
                <w:i/>
              </w:rPr>
            </w:pPr>
            <w:r>
              <w:rPr>
                <w:b/>
                <w:bCs/>
                <w:i/>
              </w:rPr>
              <w:t>Presenter and Organization</w:t>
            </w:r>
          </w:p>
        </w:tc>
      </w:tr>
      <w:tr w:rsidR="00D6535D" w:rsidRPr="00430FCA" w14:paraId="52A411A0" w14:textId="77777777" w:rsidTr="187B6A67">
        <w:tc>
          <w:tcPr>
            <w:tcW w:w="5490" w:type="dxa"/>
          </w:tcPr>
          <w:p w14:paraId="0FD9A122" w14:textId="77777777" w:rsidR="00D6535D" w:rsidRPr="00035A85" w:rsidRDefault="005C565D" w:rsidP="007D11DC">
            <w:pPr>
              <w:rPr>
                <w:shd w:val="clear" w:color="auto" w:fill="FFFFFF"/>
              </w:rPr>
            </w:pPr>
            <w:r w:rsidRPr="00D6535D">
              <w:t>Measurement Models for Linking Latent Variables and Indicators: A Review of Alternatives for Organizational Researchers</w:t>
            </w:r>
          </w:p>
        </w:tc>
        <w:tc>
          <w:tcPr>
            <w:tcW w:w="5490" w:type="dxa"/>
          </w:tcPr>
          <w:p w14:paraId="2B075066" w14:textId="77777777" w:rsidR="00D6535D" w:rsidRPr="00430FCA" w:rsidRDefault="34470679" w:rsidP="00ED5DF0">
            <w:pPr>
              <w:numPr>
                <w:ilvl w:val="0"/>
                <w:numId w:val="23"/>
              </w:numPr>
              <w:rPr>
                <w:shd w:val="clear" w:color="auto" w:fill="FFFFFF"/>
              </w:rPr>
            </w:pPr>
            <w:r w:rsidRPr="78A1A51F">
              <w:t xml:space="preserve">Dr. Larry J. Williams, </w:t>
            </w:r>
            <w:r w:rsidR="2CD88F0A" w:rsidRPr="78A1A51F">
              <w:rPr>
                <w:i/>
                <w:iCs/>
              </w:rPr>
              <w:t>VCU</w:t>
            </w:r>
          </w:p>
        </w:tc>
      </w:tr>
      <w:tr w:rsidR="005C565D" w14:paraId="220EEC39"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B450648" w14:textId="77777777" w:rsidR="005C565D" w:rsidRDefault="005C565D" w:rsidP="00322691">
            <w:pPr>
              <w:jc w:val="center"/>
              <w:rPr>
                <w:b/>
                <w:bCs/>
              </w:rPr>
            </w:pPr>
            <w:r>
              <w:rPr>
                <w:b/>
                <w:bCs/>
              </w:rPr>
              <w:t>Webcast</w:t>
            </w:r>
            <w:r w:rsidR="00322691">
              <w:rPr>
                <w:b/>
                <w:bCs/>
              </w:rPr>
              <w:t xml:space="preserve"> (</w:t>
            </w:r>
            <w:r>
              <w:rPr>
                <w:b/>
                <w:bCs/>
              </w:rPr>
              <w:t>September 26, 2008</w:t>
            </w:r>
            <w:r w:rsidR="00322691">
              <w:rPr>
                <w:b/>
                <w:bCs/>
              </w:rPr>
              <w:t>)</w:t>
            </w:r>
          </w:p>
        </w:tc>
      </w:tr>
      <w:tr w:rsidR="005C565D" w:rsidRPr="00E01D72" w14:paraId="0E4F9E71" w14:textId="77777777" w:rsidTr="187B6A67">
        <w:tc>
          <w:tcPr>
            <w:tcW w:w="5490" w:type="dxa"/>
            <w:shd w:val="clear" w:color="auto" w:fill="B3B3B3"/>
          </w:tcPr>
          <w:p w14:paraId="3189081F" w14:textId="77777777" w:rsidR="005C565D" w:rsidRPr="00E01D72" w:rsidRDefault="005C565D" w:rsidP="007D11DC">
            <w:pPr>
              <w:jc w:val="center"/>
              <w:rPr>
                <w:b/>
                <w:bCs/>
                <w:i/>
              </w:rPr>
            </w:pPr>
            <w:r>
              <w:rPr>
                <w:b/>
                <w:bCs/>
                <w:i/>
              </w:rPr>
              <w:t>Topic</w:t>
            </w:r>
          </w:p>
        </w:tc>
        <w:tc>
          <w:tcPr>
            <w:tcW w:w="5490" w:type="dxa"/>
            <w:shd w:val="clear" w:color="auto" w:fill="B3B3B3"/>
          </w:tcPr>
          <w:p w14:paraId="710956B0" w14:textId="77777777" w:rsidR="005C565D" w:rsidRPr="00E01D72" w:rsidRDefault="005C565D" w:rsidP="007D11DC">
            <w:pPr>
              <w:jc w:val="center"/>
              <w:rPr>
                <w:b/>
                <w:bCs/>
                <w:i/>
              </w:rPr>
            </w:pPr>
            <w:r>
              <w:rPr>
                <w:b/>
                <w:bCs/>
                <w:i/>
              </w:rPr>
              <w:t>Presenter and Organization</w:t>
            </w:r>
          </w:p>
        </w:tc>
      </w:tr>
      <w:tr w:rsidR="005C565D" w:rsidRPr="00430FCA" w14:paraId="546B1D01" w14:textId="77777777" w:rsidTr="187B6A67">
        <w:tc>
          <w:tcPr>
            <w:tcW w:w="5490" w:type="dxa"/>
          </w:tcPr>
          <w:p w14:paraId="1F7E1C4F" w14:textId="77777777" w:rsidR="005C565D" w:rsidRPr="00035A85" w:rsidRDefault="005C565D" w:rsidP="007D11DC">
            <w:pPr>
              <w:rPr>
                <w:shd w:val="clear" w:color="auto" w:fill="FFFFFF"/>
              </w:rPr>
            </w:pPr>
            <w:r w:rsidRPr="00D6535D">
              <w:t>Review of Research Methods in Organizational Studies</w:t>
            </w:r>
          </w:p>
        </w:tc>
        <w:tc>
          <w:tcPr>
            <w:tcW w:w="5490" w:type="dxa"/>
          </w:tcPr>
          <w:p w14:paraId="4410D293" w14:textId="77777777" w:rsidR="005C565D" w:rsidRPr="00430FCA" w:rsidRDefault="34470679" w:rsidP="00ED5DF0">
            <w:pPr>
              <w:numPr>
                <w:ilvl w:val="0"/>
                <w:numId w:val="23"/>
              </w:numPr>
              <w:rPr>
                <w:shd w:val="clear" w:color="auto" w:fill="FFFFFF"/>
              </w:rPr>
            </w:pPr>
            <w:r w:rsidRPr="78A1A51F">
              <w:t xml:space="preserve">Dr. Herman Aguinis, </w:t>
            </w:r>
            <w:r w:rsidRPr="78A1A51F">
              <w:rPr>
                <w:i/>
                <w:iCs/>
              </w:rPr>
              <w:t>University of Colorado - Denver</w:t>
            </w:r>
          </w:p>
        </w:tc>
      </w:tr>
      <w:tr w:rsidR="005C565D" w14:paraId="5DE5AF53"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C4493C5" w14:textId="77777777" w:rsidR="005C565D" w:rsidRDefault="005C565D" w:rsidP="00322691">
            <w:pPr>
              <w:jc w:val="center"/>
              <w:rPr>
                <w:b/>
                <w:bCs/>
              </w:rPr>
            </w:pPr>
            <w:r>
              <w:rPr>
                <w:b/>
                <w:bCs/>
              </w:rPr>
              <w:t>VCU Event (October 10, 2008</w:t>
            </w:r>
            <w:r w:rsidR="00322691">
              <w:rPr>
                <w:b/>
                <w:bCs/>
              </w:rPr>
              <w:t>), 2 hrs.</w:t>
            </w:r>
          </w:p>
        </w:tc>
      </w:tr>
      <w:tr w:rsidR="005C565D" w:rsidRPr="00E01D72" w14:paraId="1E92DD2F" w14:textId="77777777" w:rsidTr="187B6A67">
        <w:tc>
          <w:tcPr>
            <w:tcW w:w="5490" w:type="dxa"/>
            <w:shd w:val="clear" w:color="auto" w:fill="B3B3B3"/>
          </w:tcPr>
          <w:p w14:paraId="4F83FD49" w14:textId="77777777" w:rsidR="005C565D" w:rsidRPr="00E01D72" w:rsidRDefault="005C565D" w:rsidP="007D11DC">
            <w:pPr>
              <w:jc w:val="center"/>
              <w:rPr>
                <w:b/>
                <w:bCs/>
                <w:i/>
              </w:rPr>
            </w:pPr>
            <w:r>
              <w:rPr>
                <w:b/>
                <w:bCs/>
                <w:i/>
              </w:rPr>
              <w:t>Topic</w:t>
            </w:r>
          </w:p>
        </w:tc>
        <w:tc>
          <w:tcPr>
            <w:tcW w:w="5490" w:type="dxa"/>
            <w:shd w:val="clear" w:color="auto" w:fill="B3B3B3"/>
          </w:tcPr>
          <w:p w14:paraId="1598B635" w14:textId="77777777" w:rsidR="005C565D" w:rsidRPr="00E01D72" w:rsidRDefault="005C565D" w:rsidP="007D11DC">
            <w:pPr>
              <w:jc w:val="center"/>
              <w:rPr>
                <w:b/>
                <w:bCs/>
                <w:i/>
              </w:rPr>
            </w:pPr>
            <w:r>
              <w:rPr>
                <w:b/>
                <w:bCs/>
                <w:i/>
              </w:rPr>
              <w:t>Presenter and Organization</w:t>
            </w:r>
          </w:p>
        </w:tc>
      </w:tr>
      <w:tr w:rsidR="005C565D" w:rsidRPr="00430FCA" w14:paraId="6788B8D4" w14:textId="77777777" w:rsidTr="187B6A67">
        <w:tc>
          <w:tcPr>
            <w:tcW w:w="5490" w:type="dxa"/>
          </w:tcPr>
          <w:p w14:paraId="033C03F5" w14:textId="77777777" w:rsidR="005C565D" w:rsidRPr="00035A85" w:rsidRDefault="005C565D" w:rsidP="007D11DC">
            <w:pPr>
              <w:rPr>
                <w:shd w:val="clear" w:color="auto" w:fill="FFFFFF"/>
              </w:rPr>
            </w:pPr>
            <w:r w:rsidRPr="00D6535D">
              <w:t>A Three-Stage Research Framework for Using the Partial Least Squares Technique</w:t>
            </w:r>
          </w:p>
        </w:tc>
        <w:tc>
          <w:tcPr>
            <w:tcW w:w="5490" w:type="dxa"/>
          </w:tcPr>
          <w:p w14:paraId="3070841A" w14:textId="77777777" w:rsidR="005C565D" w:rsidRPr="00430FCA" w:rsidRDefault="34470679" w:rsidP="00ED5DF0">
            <w:pPr>
              <w:numPr>
                <w:ilvl w:val="0"/>
                <w:numId w:val="23"/>
              </w:numPr>
              <w:rPr>
                <w:shd w:val="clear" w:color="auto" w:fill="FFFFFF"/>
              </w:rPr>
            </w:pPr>
            <w:r w:rsidRPr="78A1A51F">
              <w:t xml:space="preserve">Dr. Weiyong Zhang, </w:t>
            </w:r>
            <w:r w:rsidR="2CD88F0A" w:rsidRPr="78A1A51F">
              <w:rPr>
                <w:i/>
                <w:iCs/>
              </w:rPr>
              <w:t>VCU</w:t>
            </w:r>
          </w:p>
        </w:tc>
      </w:tr>
      <w:tr w:rsidR="005C565D" w14:paraId="20CA4A66"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32796A1" w14:textId="77777777" w:rsidR="005C565D" w:rsidRDefault="005C565D" w:rsidP="005C565D">
            <w:pPr>
              <w:jc w:val="center"/>
              <w:rPr>
                <w:b/>
                <w:bCs/>
              </w:rPr>
            </w:pPr>
            <w:r>
              <w:rPr>
                <w:b/>
                <w:bCs/>
              </w:rPr>
              <w:t>Webcast Assembly (October 24, 2008)</w:t>
            </w:r>
          </w:p>
        </w:tc>
      </w:tr>
      <w:tr w:rsidR="005C565D" w:rsidRPr="00E01D72" w14:paraId="6315A13D" w14:textId="77777777" w:rsidTr="187B6A67">
        <w:tc>
          <w:tcPr>
            <w:tcW w:w="5490" w:type="dxa"/>
            <w:shd w:val="clear" w:color="auto" w:fill="B3B3B3"/>
          </w:tcPr>
          <w:p w14:paraId="0B94EF78" w14:textId="77777777" w:rsidR="005C565D" w:rsidRPr="00E01D72" w:rsidRDefault="005C565D" w:rsidP="007D11DC">
            <w:pPr>
              <w:jc w:val="center"/>
              <w:rPr>
                <w:b/>
                <w:bCs/>
                <w:i/>
              </w:rPr>
            </w:pPr>
            <w:r>
              <w:rPr>
                <w:b/>
                <w:bCs/>
                <w:i/>
              </w:rPr>
              <w:t>Topic</w:t>
            </w:r>
          </w:p>
        </w:tc>
        <w:tc>
          <w:tcPr>
            <w:tcW w:w="5490" w:type="dxa"/>
            <w:shd w:val="clear" w:color="auto" w:fill="B3B3B3"/>
          </w:tcPr>
          <w:p w14:paraId="6BB392DA" w14:textId="77777777" w:rsidR="005C565D" w:rsidRPr="00E01D72" w:rsidRDefault="005C565D" w:rsidP="007D11DC">
            <w:pPr>
              <w:jc w:val="center"/>
              <w:rPr>
                <w:b/>
                <w:bCs/>
                <w:i/>
              </w:rPr>
            </w:pPr>
            <w:r>
              <w:rPr>
                <w:b/>
                <w:bCs/>
                <w:i/>
              </w:rPr>
              <w:t>Presenter and Organization</w:t>
            </w:r>
          </w:p>
        </w:tc>
      </w:tr>
      <w:tr w:rsidR="005C565D" w:rsidRPr="00430FCA" w14:paraId="6BC003D4" w14:textId="77777777" w:rsidTr="187B6A67">
        <w:tc>
          <w:tcPr>
            <w:tcW w:w="5490" w:type="dxa"/>
          </w:tcPr>
          <w:p w14:paraId="4FD79EAA" w14:textId="77777777" w:rsidR="005C565D" w:rsidRPr="00035A85" w:rsidRDefault="005C565D" w:rsidP="007D11DC">
            <w:pPr>
              <w:rPr>
                <w:shd w:val="clear" w:color="auto" w:fill="FFFFFF"/>
              </w:rPr>
            </w:pPr>
            <w:r w:rsidRPr="00D6535D">
              <w:t>Measurement Issues in Stress Research</w:t>
            </w:r>
          </w:p>
        </w:tc>
        <w:tc>
          <w:tcPr>
            <w:tcW w:w="5490" w:type="dxa"/>
          </w:tcPr>
          <w:p w14:paraId="1DEEC31D" w14:textId="77777777" w:rsidR="005C565D" w:rsidRPr="00430FCA" w:rsidRDefault="34470679" w:rsidP="00ED5DF0">
            <w:pPr>
              <w:numPr>
                <w:ilvl w:val="0"/>
                <w:numId w:val="23"/>
              </w:numPr>
              <w:rPr>
                <w:shd w:val="clear" w:color="auto" w:fill="FFFFFF"/>
              </w:rPr>
            </w:pPr>
            <w:r w:rsidRPr="78A1A51F">
              <w:t xml:space="preserve">Dr. Daniel Ganster, </w:t>
            </w:r>
            <w:r w:rsidRPr="78A1A51F">
              <w:rPr>
                <w:i/>
                <w:iCs/>
              </w:rPr>
              <w:t>University of Arkansas</w:t>
            </w:r>
          </w:p>
        </w:tc>
      </w:tr>
      <w:tr w:rsidR="005C565D" w:rsidRPr="00430FCA" w14:paraId="3E513B79" w14:textId="77777777" w:rsidTr="187B6A67">
        <w:tc>
          <w:tcPr>
            <w:tcW w:w="5490" w:type="dxa"/>
          </w:tcPr>
          <w:p w14:paraId="405FC31E" w14:textId="77777777" w:rsidR="005C565D" w:rsidRPr="005C565D" w:rsidRDefault="005C565D" w:rsidP="007D11DC">
            <w:pPr>
              <w:rPr>
                <w:b/>
              </w:rPr>
            </w:pPr>
            <w:r w:rsidRPr="00D6535D">
              <w:t>Measurement of Affect and Episodic Events</w:t>
            </w:r>
          </w:p>
        </w:tc>
        <w:tc>
          <w:tcPr>
            <w:tcW w:w="5490" w:type="dxa"/>
          </w:tcPr>
          <w:p w14:paraId="34CD2D57" w14:textId="77777777" w:rsidR="005C565D" w:rsidRPr="00D6535D" w:rsidRDefault="34470679" w:rsidP="00ED5DF0">
            <w:pPr>
              <w:numPr>
                <w:ilvl w:val="0"/>
                <w:numId w:val="23"/>
              </w:numPr>
            </w:pPr>
            <w:r w:rsidRPr="78A1A51F">
              <w:t xml:space="preserve">Dr. Howard Weiss, </w:t>
            </w:r>
            <w:r w:rsidRPr="78A1A51F">
              <w:rPr>
                <w:i/>
                <w:iCs/>
              </w:rPr>
              <w:t>Purdue University</w:t>
            </w:r>
          </w:p>
        </w:tc>
      </w:tr>
      <w:tr w:rsidR="00E336E3" w:rsidRPr="00430FCA" w14:paraId="04126732" w14:textId="77777777" w:rsidTr="187B6A67">
        <w:tc>
          <w:tcPr>
            <w:tcW w:w="5490" w:type="dxa"/>
          </w:tcPr>
          <w:p w14:paraId="4D6354C4" w14:textId="77777777" w:rsidR="00E336E3" w:rsidRPr="00D6535D" w:rsidRDefault="00E336E3" w:rsidP="007D11DC">
            <w:r w:rsidRPr="00D6535D">
              <w:t>Question and Context Effects in Organizational Survey Data</w:t>
            </w:r>
          </w:p>
        </w:tc>
        <w:tc>
          <w:tcPr>
            <w:tcW w:w="5490" w:type="dxa"/>
          </w:tcPr>
          <w:p w14:paraId="76B7CBCD" w14:textId="77777777" w:rsidR="00E336E3" w:rsidRPr="00D6535D" w:rsidRDefault="52ED5922" w:rsidP="00ED5DF0">
            <w:pPr>
              <w:numPr>
                <w:ilvl w:val="0"/>
                <w:numId w:val="23"/>
              </w:numPr>
            </w:pPr>
            <w:r w:rsidRPr="78A1A51F">
              <w:t xml:space="preserve">Dr. Adam Meade, </w:t>
            </w:r>
            <w:r w:rsidRPr="78A1A51F">
              <w:rPr>
                <w:i/>
                <w:iCs/>
              </w:rPr>
              <w:t>North Carolina State University</w:t>
            </w:r>
          </w:p>
        </w:tc>
      </w:tr>
      <w:tr w:rsidR="00E336E3" w14:paraId="11421CA2"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10D960C" w14:textId="77777777" w:rsidR="00E336E3" w:rsidRDefault="00E336E3" w:rsidP="00322691">
            <w:pPr>
              <w:jc w:val="center"/>
              <w:rPr>
                <w:b/>
                <w:bCs/>
              </w:rPr>
            </w:pPr>
            <w:r>
              <w:rPr>
                <w:b/>
                <w:bCs/>
              </w:rPr>
              <w:t>VCU Event</w:t>
            </w:r>
            <w:r w:rsidR="00322691">
              <w:rPr>
                <w:b/>
                <w:bCs/>
              </w:rPr>
              <w:t xml:space="preserve"> </w:t>
            </w:r>
            <w:proofErr w:type="gramStart"/>
            <w:r w:rsidR="00322691">
              <w:rPr>
                <w:b/>
                <w:bCs/>
              </w:rPr>
              <w:t>(</w:t>
            </w:r>
            <w:r>
              <w:rPr>
                <w:b/>
                <w:bCs/>
              </w:rPr>
              <w:t xml:space="preserve"> November</w:t>
            </w:r>
            <w:proofErr w:type="gramEnd"/>
            <w:r>
              <w:rPr>
                <w:b/>
                <w:bCs/>
              </w:rPr>
              <w:t xml:space="preserve"> 7, 2008</w:t>
            </w:r>
            <w:r w:rsidR="00322691">
              <w:rPr>
                <w:b/>
                <w:bCs/>
              </w:rPr>
              <w:t xml:space="preserve">), </w:t>
            </w:r>
            <w:r>
              <w:rPr>
                <w:b/>
                <w:bCs/>
              </w:rPr>
              <w:t>4-hr. workshop</w:t>
            </w:r>
          </w:p>
        </w:tc>
      </w:tr>
      <w:tr w:rsidR="00E336E3" w:rsidRPr="00E01D72" w14:paraId="45AD241E" w14:textId="77777777" w:rsidTr="187B6A67">
        <w:tc>
          <w:tcPr>
            <w:tcW w:w="5490" w:type="dxa"/>
            <w:shd w:val="clear" w:color="auto" w:fill="B3B3B3"/>
          </w:tcPr>
          <w:p w14:paraId="30513743" w14:textId="77777777" w:rsidR="00E336E3" w:rsidRPr="00E01D72" w:rsidRDefault="00E336E3" w:rsidP="007D11DC">
            <w:pPr>
              <w:jc w:val="center"/>
              <w:rPr>
                <w:b/>
                <w:bCs/>
                <w:i/>
              </w:rPr>
            </w:pPr>
            <w:r>
              <w:rPr>
                <w:b/>
                <w:bCs/>
                <w:i/>
              </w:rPr>
              <w:t>Topic</w:t>
            </w:r>
          </w:p>
        </w:tc>
        <w:tc>
          <w:tcPr>
            <w:tcW w:w="5490" w:type="dxa"/>
            <w:shd w:val="clear" w:color="auto" w:fill="B3B3B3"/>
          </w:tcPr>
          <w:p w14:paraId="36C1D8F6" w14:textId="77777777" w:rsidR="00E336E3" w:rsidRPr="00E01D72" w:rsidRDefault="00E336E3" w:rsidP="007D11DC">
            <w:pPr>
              <w:jc w:val="center"/>
              <w:rPr>
                <w:b/>
                <w:bCs/>
                <w:i/>
              </w:rPr>
            </w:pPr>
            <w:r>
              <w:rPr>
                <w:b/>
                <w:bCs/>
                <w:i/>
              </w:rPr>
              <w:t>Presenter and Organization</w:t>
            </w:r>
          </w:p>
        </w:tc>
      </w:tr>
      <w:tr w:rsidR="00E336E3" w:rsidRPr="00430FCA" w14:paraId="7C01319F" w14:textId="77777777" w:rsidTr="187B6A67">
        <w:tc>
          <w:tcPr>
            <w:tcW w:w="5490" w:type="dxa"/>
          </w:tcPr>
          <w:p w14:paraId="1E4F6911" w14:textId="77777777" w:rsidR="00E336E3" w:rsidRPr="00035A85" w:rsidRDefault="00E336E3" w:rsidP="007D11DC">
            <w:pPr>
              <w:rPr>
                <w:shd w:val="clear" w:color="auto" w:fill="FFFFFF"/>
              </w:rPr>
            </w:pPr>
            <w:r w:rsidRPr="00D6535D">
              <w:t>Introduction to Structural Equation Models with Latent Variables</w:t>
            </w:r>
          </w:p>
        </w:tc>
        <w:tc>
          <w:tcPr>
            <w:tcW w:w="5490" w:type="dxa"/>
          </w:tcPr>
          <w:p w14:paraId="677E86AB" w14:textId="77777777" w:rsidR="00E336E3" w:rsidRPr="00430FCA" w:rsidRDefault="52ED5922" w:rsidP="00ED5DF0">
            <w:pPr>
              <w:numPr>
                <w:ilvl w:val="0"/>
                <w:numId w:val="23"/>
              </w:numPr>
              <w:rPr>
                <w:shd w:val="clear" w:color="auto" w:fill="FFFFFF"/>
              </w:rPr>
            </w:pPr>
            <w:r w:rsidRPr="78A1A51F">
              <w:t xml:space="preserve">Dr. Larry J. Williams, </w:t>
            </w:r>
            <w:r w:rsidR="2CD88F0A" w:rsidRPr="78A1A51F">
              <w:rPr>
                <w:i/>
                <w:iCs/>
              </w:rPr>
              <w:t>VCU</w:t>
            </w:r>
          </w:p>
        </w:tc>
      </w:tr>
      <w:tr w:rsidR="00E336E3" w14:paraId="3D42E6FE"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4D9A95B" w14:textId="77777777" w:rsidR="00E336E3" w:rsidRDefault="00E336E3" w:rsidP="00E336E3">
            <w:pPr>
              <w:jc w:val="center"/>
              <w:rPr>
                <w:b/>
                <w:bCs/>
              </w:rPr>
            </w:pPr>
            <w:r>
              <w:rPr>
                <w:b/>
                <w:bCs/>
              </w:rPr>
              <w:t>Webcast (November 14, 2008)</w:t>
            </w:r>
          </w:p>
        </w:tc>
      </w:tr>
      <w:tr w:rsidR="00E336E3" w:rsidRPr="00E01D72" w14:paraId="21CEA2E2" w14:textId="77777777" w:rsidTr="187B6A67">
        <w:tc>
          <w:tcPr>
            <w:tcW w:w="5490" w:type="dxa"/>
            <w:shd w:val="clear" w:color="auto" w:fill="B3B3B3"/>
          </w:tcPr>
          <w:p w14:paraId="4AA47D6F" w14:textId="77777777" w:rsidR="00E336E3" w:rsidRPr="00E01D72" w:rsidRDefault="00E336E3" w:rsidP="007D11DC">
            <w:pPr>
              <w:jc w:val="center"/>
              <w:rPr>
                <w:b/>
                <w:bCs/>
                <w:i/>
              </w:rPr>
            </w:pPr>
            <w:r>
              <w:rPr>
                <w:b/>
                <w:bCs/>
                <w:i/>
              </w:rPr>
              <w:t>Topic</w:t>
            </w:r>
          </w:p>
        </w:tc>
        <w:tc>
          <w:tcPr>
            <w:tcW w:w="5490" w:type="dxa"/>
            <w:shd w:val="clear" w:color="auto" w:fill="B3B3B3"/>
          </w:tcPr>
          <w:p w14:paraId="236CD907" w14:textId="77777777" w:rsidR="00E336E3" w:rsidRPr="00E01D72" w:rsidRDefault="00E336E3" w:rsidP="007D11DC">
            <w:pPr>
              <w:jc w:val="center"/>
              <w:rPr>
                <w:b/>
                <w:bCs/>
                <w:i/>
              </w:rPr>
            </w:pPr>
            <w:r>
              <w:rPr>
                <w:b/>
                <w:bCs/>
                <w:i/>
              </w:rPr>
              <w:t>Presenter and Organization</w:t>
            </w:r>
          </w:p>
        </w:tc>
      </w:tr>
      <w:tr w:rsidR="00E336E3" w:rsidRPr="00430FCA" w14:paraId="54E70235" w14:textId="77777777" w:rsidTr="187B6A67">
        <w:tc>
          <w:tcPr>
            <w:tcW w:w="5490" w:type="dxa"/>
          </w:tcPr>
          <w:p w14:paraId="0F4B7A91" w14:textId="77777777" w:rsidR="00E336E3" w:rsidRPr="00035A85" w:rsidRDefault="00E336E3" w:rsidP="007D11DC">
            <w:pPr>
              <w:rPr>
                <w:shd w:val="clear" w:color="auto" w:fill="FFFFFF"/>
              </w:rPr>
            </w:pPr>
            <w:r w:rsidRPr="00D6535D">
              <w:t>Joint Analysis of Multiple Categorical Dependent Variables</w:t>
            </w:r>
          </w:p>
        </w:tc>
        <w:tc>
          <w:tcPr>
            <w:tcW w:w="5490" w:type="dxa"/>
          </w:tcPr>
          <w:p w14:paraId="5DA9C492" w14:textId="77777777" w:rsidR="00E336E3" w:rsidRPr="00430FCA" w:rsidRDefault="52ED5922" w:rsidP="00ED5DF0">
            <w:pPr>
              <w:numPr>
                <w:ilvl w:val="0"/>
                <w:numId w:val="23"/>
              </w:numPr>
              <w:rPr>
                <w:shd w:val="clear" w:color="auto" w:fill="FFFFFF"/>
              </w:rPr>
            </w:pPr>
            <w:r w:rsidRPr="78A1A51F">
              <w:t>Dr. Peter Westfall,</w:t>
            </w:r>
            <w:r w:rsidRPr="78A1A51F">
              <w:rPr>
                <w:i/>
                <w:iCs/>
              </w:rPr>
              <w:t xml:space="preserve"> Texas Tech University</w:t>
            </w:r>
          </w:p>
        </w:tc>
      </w:tr>
      <w:tr w:rsidR="00E336E3" w14:paraId="3F57F053"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D4C9E0B" w14:textId="77777777" w:rsidR="00E336E3" w:rsidRDefault="00E336E3" w:rsidP="00322691">
            <w:pPr>
              <w:jc w:val="center"/>
              <w:rPr>
                <w:b/>
                <w:bCs/>
              </w:rPr>
            </w:pPr>
            <w:r>
              <w:rPr>
                <w:b/>
                <w:bCs/>
              </w:rPr>
              <w:t>VCU Event</w:t>
            </w:r>
            <w:r w:rsidR="00322691">
              <w:rPr>
                <w:b/>
                <w:bCs/>
              </w:rPr>
              <w:t xml:space="preserve"> (</w:t>
            </w:r>
            <w:r>
              <w:rPr>
                <w:b/>
                <w:bCs/>
              </w:rPr>
              <w:t>December 5, 2008</w:t>
            </w:r>
            <w:r w:rsidR="00322691">
              <w:rPr>
                <w:b/>
                <w:bCs/>
              </w:rPr>
              <w:t>),</w:t>
            </w:r>
            <w:r>
              <w:rPr>
                <w:b/>
                <w:bCs/>
              </w:rPr>
              <w:t xml:space="preserve"> 2 hrs.</w:t>
            </w:r>
          </w:p>
        </w:tc>
      </w:tr>
      <w:tr w:rsidR="00E336E3" w:rsidRPr="00E01D72" w14:paraId="0391C52C" w14:textId="77777777" w:rsidTr="187B6A67">
        <w:tc>
          <w:tcPr>
            <w:tcW w:w="5490" w:type="dxa"/>
            <w:shd w:val="clear" w:color="auto" w:fill="B3B3B3"/>
          </w:tcPr>
          <w:p w14:paraId="2BAB824F" w14:textId="77777777" w:rsidR="00E336E3" w:rsidRPr="00E01D72" w:rsidRDefault="00E336E3" w:rsidP="007D11DC">
            <w:pPr>
              <w:jc w:val="center"/>
              <w:rPr>
                <w:b/>
                <w:bCs/>
                <w:i/>
              </w:rPr>
            </w:pPr>
            <w:r>
              <w:rPr>
                <w:b/>
                <w:bCs/>
                <w:i/>
              </w:rPr>
              <w:t>Topic</w:t>
            </w:r>
          </w:p>
        </w:tc>
        <w:tc>
          <w:tcPr>
            <w:tcW w:w="5490" w:type="dxa"/>
            <w:shd w:val="clear" w:color="auto" w:fill="B3B3B3"/>
          </w:tcPr>
          <w:p w14:paraId="6DB2E896" w14:textId="77777777" w:rsidR="00E336E3" w:rsidRPr="00E01D72" w:rsidRDefault="00E336E3" w:rsidP="007D11DC">
            <w:pPr>
              <w:jc w:val="center"/>
              <w:rPr>
                <w:b/>
                <w:bCs/>
                <w:i/>
              </w:rPr>
            </w:pPr>
            <w:r>
              <w:rPr>
                <w:b/>
                <w:bCs/>
                <w:i/>
              </w:rPr>
              <w:t>Presenter and Organization</w:t>
            </w:r>
          </w:p>
        </w:tc>
      </w:tr>
      <w:tr w:rsidR="00E336E3" w:rsidRPr="00430FCA" w14:paraId="05AD6FC6" w14:textId="77777777" w:rsidTr="187B6A67">
        <w:tc>
          <w:tcPr>
            <w:tcW w:w="5490" w:type="dxa"/>
          </w:tcPr>
          <w:p w14:paraId="0A45D412" w14:textId="77777777" w:rsidR="00E336E3" w:rsidRPr="00035A85" w:rsidRDefault="0043059E" w:rsidP="007D11DC">
            <w:pPr>
              <w:rPr>
                <w:shd w:val="clear" w:color="auto" w:fill="FFFFFF"/>
              </w:rPr>
            </w:pPr>
            <w:r w:rsidRPr="00D6535D">
              <w:t>Social Network Analysis</w:t>
            </w:r>
          </w:p>
        </w:tc>
        <w:tc>
          <w:tcPr>
            <w:tcW w:w="5490" w:type="dxa"/>
          </w:tcPr>
          <w:p w14:paraId="33E57B06" w14:textId="77777777" w:rsidR="00E336E3" w:rsidRPr="00430FCA" w:rsidRDefault="703B90C1" w:rsidP="00ED5DF0">
            <w:pPr>
              <w:numPr>
                <w:ilvl w:val="0"/>
                <w:numId w:val="23"/>
              </w:numPr>
              <w:rPr>
                <w:shd w:val="clear" w:color="auto" w:fill="FFFFFF"/>
              </w:rPr>
            </w:pPr>
            <w:r w:rsidRPr="78A1A51F">
              <w:t xml:space="preserve">Dr. Jennifer Johnson, </w:t>
            </w:r>
            <w:r w:rsidR="2CD88F0A" w:rsidRPr="78A1A51F">
              <w:rPr>
                <w:i/>
                <w:iCs/>
              </w:rPr>
              <w:t>VCU</w:t>
            </w:r>
          </w:p>
        </w:tc>
      </w:tr>
      <w:tr w:rsidR="000B1BA2" w14:paraId="12728BB6"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9A5A331" w14:textId="77777777" w:rsidR="000B1BA2" w:rsidRDefault="000B1BA2" w:rsidP="007D11DC">
            <w:pPr>
              <w:jc w:val="center"/>
              <w:rPr>
                <w:b/>
                <w:bCs/>
              </w:rPr>
            </w:pPr>
            <w:r>
              <w:rPr>
                <w:b/>
                <w:bCs/>
              </w:rPr>
              <w:t>CARMA Winter Short Course: January 8-10, 2009 (2 full days)</w:t>
            </w:r>
          </w:p>
        </w:tc>
      </w:tr>
      <w:tr w:rsidR="000B1BA2" w:rsidRPr="00E01D72" w14:paraId="0AD805B4" w14:textId="77777777" w:rsidTr="187B6A67">
        <w:tc>
          <w:tcPr>
            <w:tcW w:w="5490" w:type="dxa"/>
            <w:shd w:val="clear" w:color="auto" w:fill="B3B3B3"/>
          </w:tcPr>
          <w:p w14:paraId="4F6670BA" w14:textId="77777777" w:rsidR="000B1BA2" w:rsidRPr="00E01D72" w:rsidRDefault="000B1BA2" w:rsidP="007D11DC">
            <w:pPr>
              <w:jc w:val="center"/>
              <w:rPr>
                <w:b/>
                <w:bCs/>
                <w:i/>
              </w:rPr>
            </w:pPr>
            <w:r>
              <w:rPr>
                <w:b/>
                <w:bCs/>
                <w:i/>
              </w:rPr>
              <w:t>Topic</w:t>
            </w:r>
          </w:p>
        </w:tc>
        <w:tc>
          <w:tcPr>
            <w:tcW w:w="5490" w:type="dxa"/>
            <w:shd w:val="clear" w:color="auto" w:fill="B3B3B3"/>
          </w:tcPr>
          <w:p w14:paraId="27FF5E79" w14:textId="77777777" w:rsidR="000B1BA2" w:rsidRPr="00E01D72" w:rsidRDefault="000B1BA2" w:rsidP="007D11DC">
            <w:pPr>
              <w:jc w:val="center"/>
              <w:rPr>
                <w:b/>
                <w:bCs/>
                <w:i/>
              </w:rPr>
            </w:pPr>
            <w:r>
              <w:rPr>
                <w:b/>
                <w:bCs/>
                <w:i/>
              </w:rPr>
              <w:t>Presenter and Organization</w:t>
            </w:r>
          </w:p>
        </w:tc>
      </w:tr>
      <w:tr w:rsidR="000B1BA2" w:rsidRPr="00430FCA" w14:paraId="7D27C88B" w14:textId="77777777" w:rsidTr="187B6A67">
        <w:tc>
          <w:tcPr>
            <w:tcW w:w="5490" w:type="dxa"/>
          </w:tcPr>
          <w:p w14:paraId="1C5F7148" w14:textId="77777777" w:rsidR="000B1BA2" w:rsidRPr="00035A85" w:rsidRDefault="000B1BA2" w:rsidP="007D11DC">
            <w:pPr>
              <w:rPr>
                <w:shd w:val="clear" w:color="auto" w:fill="FFFFFF"/>
              </w:rPr>
            </w:pPr>
            <w:r w:rsidRPr="00D6535D">
              <w:t>Intermediate Structural Equation Methods: Model Evaluation</w:t>
            </w:r>
          </w:p>
        </w:tc>
        <w:tc>
          <w:tcPr>
            <w:tcW w:w="5490" w:type="dxa"/>
          </w:tcPr>
          <w:p w14:paraId="1489950D" w14:textId="77777777" w:rsidR="000B1BA2" w:rsidRPr="00430FCA" w:rsidRDefault="3E08AA20" w:rsidP="00ED5DF0">
            <w:pPr>
              <w:numPr>
                <w:ilvl w:val="0"/>
                <w:numId w:val="23"/>
              </w:numPr>
              <w:rPr>
                <w:shd w:val="clear" w:color="auto" w:fill="FFFFFF"/>
              </w:rPr>
            </w:pPr>
            <w:r w:rsidRPr="78A1A51F">
              <w:t xml:space="preserve">Dr. Larry J. William, </w:t>
            </w:r>
            <w:r w:rsidR="2CD88F0A" w:rsidRPr="78A1A51F">
              <w:rPr>
                <w:i/>
                <w:iCs/>
              </w:rPr>
              <w:t>VCU</w:t>
            </w:r>
          </w:p>
        </w:tc>
      </w:tr>
      <w:tr w:rsidR="000B1BA2" w14:paraId="57210CF3"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A457EDE" w14:textId="77777777" w:rsidR="000B1BA2" w:rsidRDefault="000B1BA2" w:rsidP="00322691">
            <w:pPr>
              <w:jc w:val="center"/>
              <w:rPr>
                <w:b/>
                <w:bCs/>
              </w:rPr>
            </w:pPr>
            <w:r>
              <w:rPr>
                <w:b/>
                <w:bCs/>
              </w:rPr>
              <w:t>VCU Event</w:t>
            </w:r>
            <w:r w:rsidR="00322691">
              <w:rPr>
                <w:b/>
                <w:bCs/>
              </w:rPr>
              <w:t xml:space="preserve"> (</w:t>
            </w:r>
            <w:r>
              <w:rPr>
                <w:b/>
                <w:bCs/>
              </w:rPr>
              <w:t>January 23, 2009</w:t>
            </w:r>
            <w:r w:rsidR="00322691">
              <w:rPr>
                <w:b/>
                <w:bCs/>
              </w:rPr>
              <w:t xml:space="preserve">), </w:t>
            </w:r>
            <w:r>
              <w:rPr>
                <w:b/>
                <w:bCs/>
              </w:rPr>
              <w:t>2 hrs.</w:t>
            </w:r>
          </w:p>
        </w:tc>
      </w:tr>
      <w:tr w:rsidR="000B1BA2" w:rsidRPr="00E01D72" w14:paraId="4E99F16D" w14:textId="77777777" w:rsidTr="187B6A67">
        <w:tc>
          <w:tcPr>
            <w:tcW w:w="5490" w:type="dxa"/>
            <w:shd w:val="clear" w:color="auto" w:fill="B3B3B3"/>
          </w:tcPr>
          <w:p w14:paraId="29FA9B53" w14:textId="77777777" w:rsidR="000B1BA2" w:rsidRPr="00E01D72" w:rsidRDefault="000B1BA2" w:rsidP="007D11DC">
            <w:pPr>
              <w:jc w:val="center"/>
              <w:rPr>
                <w:b/>
                <w:bCs/>
                <w:i/>
              </w:rPr>
            </w:pPr>
            <w:r>
              <w:rPr>
                <w:b/>
                <w:bCs/>
                <w:i/>
              </w:rPr>
              <w:t>Topic</w:t>
            </w:r>
          </w:p>
        </w:tc>
        <w:tc>
          <w:tcPr>
            <w:tcW w:w="5490" w:type="dxa"/>
            <w:shd w:val="clear" w:color="auto" w:fill="B3B3B3"/>
          </w:tcPr>
          <w:p w14:paraId="0E2578DA" w14:textId="77777777" w:rsidR="000B1BA2" w:rsidRPr="00E01D72" w:rsidRDefault="000B1BA2" w:rsidP="007D11DC">
            <w:pPr>
              <w:jc w:val="center"/>
              <w:rPr>
                <w:b/>
                <w:bCs/>
                <w:i/>
              </w:rPr>
            </w:pPr>
            <w:r>
              <w:rPr>
                <w:b/>
                <w:bCs/>
                <w:i/>
              </w:rPr>
              <w:t>Presenter and Organization</w:t>
            </w:r>
          </w:p>
        </w:tc>
      </w:tr>
      <w:tr w:rsidR="000B1BA2" w:rsidRPr="00430FCA" w14:paraId="20CB7EC5" w14:textId="77777777" w:rsidTr="187B6A67">
        <w:tc>
          <w:tcPr>
            <w:tcW w:w="5490" w:type="dxa"/>
          </w:tcPr>
          <w:p w14:paraId="02CFBF37" w14:textId="77777777" w:rsidR="000B1BA2" w:rsidRPr="00035A85" w:rsidRDefault="000B1BA2" w:rsidP="007D11DC">
            <w:pPr>
              <w:rPr>
                <w:shd w:val="clear" w:color="auto" w:fill="FFFFFF"/>
              </w:rPr>
            </w:pPr>
            <w:r w:rsidRPr="00D6535D">
              <w:t>Comparing GLM and Traditional</w:t>
            </w:r>
            <w:r>
              <w:t xml:space="preserve"> </w:t>
            </w:r>
            <w:r w:rsidRPr="00D6535D">
              <w:t>Approaches to ANOVA</w:t>
            </w:r>
          </w:p>
        </w:tc>
        <w:tc>
          <w:tcPr>
            <w:tcW w:w="5490" w:type="dxa"/>
          </w:tcPr>
          <w:p w14:paraId="76E74192" w14:textId="77777777" w:rsidR="000B1BA2" w:rsidRPr="00430FCA" w:rsidRDefault="3E08AA20" w:rsidP="00ED5DF0">
            <w:pPr>
              <w:numPr>
                <w:ilvl w:val="0"/>
                <w:numId w:val="23"/>
              </w:numPr>
              <w:rPr>
                <w:shd w:val="clear" w:color="auto" w:fill="FFFFFF"/>
              </w:rPr>
            </w:pPr>
            <w:r w:rsidRPr="78A1A51F">
              <w:t xml:space="preserve">Dr. Michelle Ellefson, </w:t>
            </w:r>
            <w:r w:rsidR="2CD88F0A" w:rsidRPr="78A1A51F">
              <w:rPr>
                <w:i/>
                <w:iCs/>
              </w:rPr>
              <w:t>VCU</w:t>
            </w:r>
          </w:p>
        </w:tc>
      </w:tr>
      <w:tr w:rsidR="000B1BA2" w14:paraId="3F72AEF5" w14:textId="77777777" w:rsidTr="187B6A67">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9CB185E" w14:textId="3F9FD8A0" w:rsidR="000B1BA2" w:rsidRDefault="241E9271" w:rsidP="00AE6BFB">
            <w:pPr>
              <w:jc w:val="center"/>
              <w:rPr>
                <w:b/>
                <w:bCs/>
              </w:rPr>
            </w:pPr>
            <w:r w:rsidRPr="187B6A67">
              <w:rPr>
                <w:b/>
                <w:bCs/>
              </w:rPr>
              <w:t xml:space="preserve">CARMA Qualitative Analysis </w:t>
            </w:r>
            <w:r w:rsidR="75DCEF76" w:rsidRPr="187B6A67">
              <w:rPr>
                <w:b/>
                <w:bCs/>
              </w:rPr>
              <w:t>Webcast</w:t>
            </w:r>
            <w:r w:rsidR="7BB7C1D4" w:rsidRPr="187B6A67">
              <w:rPr>
                <w:b/>
                <w:bCs/>
              </w:rPr>
              <w:t xml:space="preserve"> (</w:t>
            </w:r>
            <w:r w:rsidR="75DCEF76" w:rsidRPr="187B6A67">
              <w:rPr>
                <w:b/>
                <w:bCs/>
              </w:rPr>
              <w:t>January 30, 2009</w:t>
            </w:r>
            <w:r w:rsidR="7BB7C1D4" w:rsidRPr="187B6A67">
              <w:rPr>
                <w:b/>
                <w:bCs/>
              </w:rPr>
              <w:t>)</w:t>
            </w:r>
          </w:p>
        </w:tc>
      </w:tr>
      <w:tr w:rsidR="000B1BA2" w:rsidRPr="00E01D72" w14:paraId="2AE84E67" w14:textId="77777777" w:rsidTr="187B6A67">
        <w:tc>
          <w:tcPr>
            <w:tcW w:w="5490" w:type="dxa"/>
            <w:shd w:val="clear" w:color="auto" w:fill="B3B3B3"/>
          </w:tcPr>
          <w:p w14:paraId="2DAEBA8E" w14:textId="77777777" w:rsidR="000B1BA2" w:rsidRPr="00E01D72" w:rsidRDefault="000B1BA2" w:rsidP="007D11DC">
            <w:pPr>
              <w:jc w:val="center"/>
              <w:rPr>
                <w:b/>
                <w:bCs/>
                <w:i/>
              </w:rPr>
            </w:pPr>
            <w:r>
              <w:rPr>
                <w:b/>
                <w:bCs/>
                <w:i/>
              </w:rPr>
              <w:t>Topic</w:t>
            </w:r>
          </w:p>
        </w:tc>
        <w:tc>
          <w:tcPr>
            <w:tcW w:w="5490" w:type="dxa"/>
            <w:shd w:val="clear" w:color="auto" w:fill="B3B3B3"/>
          </w:tcPr>
          <w:p w14:paraId="2337B35A" w14:textId="77777777" w:rsidR="000B1BA2" w:rsidRPr="00E01D72" w:rsidRDefault="000B1BA2" w:rsidP="007D11DC">
            <w:pPr>
              <w:jc w:val="center"/>
              <w:rPr>
                <w:b/>
                <w:bCs/>
                <w:i/>
              </w:rPr>
            </w:pPr>
            <w:r>
              <w:rPr>
                <w:b/>
                <w:bCs/>
                <w:i/>
              </w:rPr>
              <w:t>Presenter and Organization</w:t>
            </w:r>
          </w:p>
        </w:tc>
      </w:tr>
      <w:tr w:rsidR="000B1BA2" w:rsidRPr="00430FCA" w14:paraId="1F7DCE52" w14:textId="77777777" w:rsidTr="187B6A67">
        <w:tc>
          <w:tcPr>
            <w:tcW w:w="5490" w:type="dxa"/>
          </w:tcPr>
          <w:p w14:paraId="2D147C91" w14:textId="77777777" w:rsidR="000B1BA2" w:rsidRPr="00035A85" w:rsidRDefault="000B1BA2" w:rsidP="007D11DC">
            <w:pPr>
              <w:rPr>
                <w:shd w:val="clear" w:color="auto" w:fill="FFFFFF"/>
              </w:rPr>
            </w:pPr>
            <w:r w:rsidRPr="00D6535D">
              <w:t>The Grounded Theory Approach to Qualitative Data Analysis</w:t>
            </w:r>
          </w:p>
        </w:tc>
        <w:tc>
          <w:tcPr>
            <w:tcW w:w="5490" w:type="dxa"/>
          </w:tcPr>
          <w:p w14:paraId="05FB9488" w14:textId="77777777" w:rsidR="000B1BA2" w:rsidRPr="00430FCA" w:rsidRDefault="3E08AA20" w:rsidP="00ED5DF0">
            <w:pPr>
              <w:numPr>
                <w:ilvl w:val="0"/>
                <w:numId w:val="23"/>
              </w:numPr>
              <w:rPr>
                <w:shd w:val="clear" w:color="auto" w:fill="FFFFFF"/>
              </w:rPr>
            </w:pPr>
            <w:r w:rsidRPr="78A1A51F">
              <w:t xml:space="preserve">Dr. Karen Locke, </w:t>
            </w:r>
            <w:r w:rsidRPr="78A1A51F">
              <w:rPr>
                <w:i/>
                <w:iCs/>
              </w:rPr>
              <w:t>College of William and Mary</w:t>
            </w:r>
          </w:p>
        </w:tc>
      </w:tr>
      <w:tr w:rsidR="00322691" w14:paraId="4E50DB6C"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6985DBC" w14:textId="77777777" w:rsidR="00322691" w:rsidRDefault="00322691" w:rsidP="00322691">
            <w:pPr>
              <w:jc w:val="center"/>
              <w:rPr>
                <w:b/>
                <w:bCs/>
              </w:rPr>
            </w:pPr>
            <w:r>
              <w:rPr>
                <w:b/>
                <w:bCs/>
              </w:rPr>
              <w:t>VCU Event (February 6, 2009), 2 hrs.</w:t>
            </w:r>
          </w:p>
        </w:tc>
      </w:tr>
      <w:tr w:rsidR="00322691" w:rsidRPr="00E01D72" w14:paraId="68976A6D"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shd w:val="clear" w:color="auto" w:fill="B3B3B3"/>
          </w:tcPr>
          <w:p w14:paraId="0EFEAE41" w14:textId="77777777" w:rsidR="00322691" w:rsidRPr="00E01D72" w:rsidRDefault="00322691" w:rsidP="007D11DC">
            <w:pPr>
              <w:jc w:val="center"/>
              <w:rPr>
                <w:b/>
                <w:bCs/>
                <w:i/>
              </w:rPr>
            </w:pPr>
            <w:r>
              <w:rPr>
                <w:b/>
                <w:bCs/>
                <w:i/>
              </w:rPr>
              <w:t>Topic</w:t>
            </w:r>
          </w:p>
        </w:tc>
        <w:tc>
          <w:tcPr>
            <w:tcW w:w="5490" w:type="dxa"/>
            <w:shd w:val="clear" w:color="auto" w:fill="B3B3B3"/>
          </w:tcPr>
          <w:p w14:paraId="5B6FBC4B" w14:textId="77777777" w:rsidR="00322691" w:rsidRPr="00E01D72" w:rsidRDefault="00322691" w:rsidP="007D11DC">
            <w:pPr>
              <w:jc w:val="center"/>
              <w:rPr>
                <w:b/>
                <w:bCs/>
                <w:i/>
              </w:rPr>
            </w:pPr>
            <w:r>
              <w:rPr>
                <w:b/>
                <w:bCs/>
                <w:i/>
              </w:rPr>
              <w:t>Presenter and Organization</w:t>
            </w:r>
          </w:p>
        </w:tc>
      </w:tr>
      <w:tr w:rsidR="00322691" w:rsidRPr="00430FCA" w14:paraId="741C7FD1"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13DAC7FE" w14:textId="77777777" w:rsidR="00322691" w:rsidRPr="00035A85" w:rsidRDefault="00322691" w:rsidP="007D11DC">
            <w:pPr>
              <w:rPr>
                <w:shd w:val="clear" w:color="auto" w:fill="FFFFFF"/>
              </w:rPr>
            </w:pPr>
            <w:r w:rsidRPr="00D6535D">
              <w:t>Examples of and Issues with the Use of Focus Groups</w:t>
            </w:r>
          </w:p>
        </w:tc>
        <w:tc>
          <w:tcPr>
            <w:tcW w:w="5490" w:type="dxa"/>
          </w:tcPr>
          <w:p w14:paraId="4B37206F" w14:textId="77777777" w:rsidR="00322691" w:rsidRPr="00322691" w:rsidRDefault="55E74FD5" w:rsidP="00ED5DF0">
            <w:pPr>
              <w:numPr>
                <w:ilvl w:val="0"/>
                <w:numId w:val="23"/>
              </w:numPr>
              <w:rPr>
                <w:i/>
                <w:iCs/>
                <w:shd w:val="clear" w:color="auto" w:fill="FFFFFF"/>
              </w:rPr>
            </w:pPr>
            <w:r w:rsidRPr="78A1A51F">
              <w:t xml:space="preserve">Dr. Michael Southam-Gerow, </w:t>
            </w:r>
            <w:r w:rsidR="2CD88F0A" w:rsidRPr="78A1A51F">
              <w:rPr>
                <w:i/>
                <w:iCs/>
              </w:rPr>
              <w:t>VCU</w:t>
            </w:r>
          </w:p>
          <w:p w14:paraId="1CE40EE7" w14:textId="77777777" w:rsidR="00322691" w:rsidRPr="00430FCA" w:rsidRDefault="55E74FD5" w:rsidP="00ED5DF0">
            <w:pPr>
              <w:numPr>
                <w:ilvl w:val="0"/>
                <w:numId w:val="23"/>
              </w:numPr>
              <w:rPr>
                <w:shd w:val="clear" w:color="auto" w:fill="FFFFFF"/>
              </w:rPr>
            </w:pPr>
            <w:r w:rsidRPr="78A1A51F">
              <w:t xml:space="preserve">Dr. Mary Katherine O’Connor, </w:t>
            </w:r>
            <w:r w:rsidR="2CD88F0A" w:rsidRPr="78A1A51F">
              <w:rPr>
                <w:i/>
                <w:iCs/>
              </w:rPr>
              <w:t>VCU</w:t>
            </w:r>
          </w:p>
        </w:tc>
      </w:tr>
      <w:tr w:rsidR="00322691" w14:paraId="037D2489"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4607535" w14:textId="4D08F66E" w:rsidR="00322691" w:rsidRDefault="102E0853" w:rsidP="002E126E">
            <w:pPr>
              <w:jc w:val="center"/>
              <w:rPr>
                <w:b/>
                <w:bCs/>
              </w:rPr>
            </w:pPr>
            <w:r w:rsidRPr="187B6A67">
              <w:rPr>
                <w:b/>
                <w:bCs/>
              </w:rPr>
              <w:lastRenderedPageBreak/>
              <w:t xml:space="preserve">CARMA Strategic Management </w:t>
            </w:r>
            <w:r w:rsidR="0D4007DC" w:rsidRPr="187B6A67">
              <w:rPr>
                <w:b/>
                <w:bCs/>
              </w:rPr>
              <w:t>Webcast</w:t>
            </w:r>
            <w:r w:rsidR="67C078A7" w:rsidRPr="187B6A67">
              <w:rPr>
                <w:b/>
                <w:bCs/>
              </w:rPr>
              <w:t xml:space="preserve"> (February 27, 200</w:t>
            </w:r>
            <w:r w:rsidR="0D4007DC" w:rsidRPr="187B6A67">
              <w:rPr>
                <w:b/>
                <w:bCs/>
              </w:rPr>
              <w:t>9</w:t>
            </w:r>
            <w:r w:rsidR="67C078A7" w:rsidRPr="187B6A67">
              <w:rPr>
                <w:b/>
                <w:bCs/>
              </w:rPr>
              <w:t>)</w:t>
            </w:r>
          </w:p>
        </w:tc>
      </w:tr>
      <w:tr w:rsidR="00322691" w:rsidRPr="00E01D72" w14:paraId="55750D15"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shd w:val="clear" w:color="auto" w:fill="B3B3B3"/>
          </w:tcPr>
          <w:p w14:paraId="72EF4AAC" w14:textId="77777777" w:rsidR="00322691" w:rsidRPr="00E01D72" w:rsidRDefault="00322691" w:rsidP="007D11DC">
            <w:pPr>
              <w:jc w:val="center"/>
              <w:rPr>
                <w:b/>
                <w:bCs/>
                <w:i/>
              </w:rPr>
            </w:pPr>
            <w:r>
              <w:rPr>
                <w:b/>
                <w:bCs/>
                <w:i/>
              </w:rPr>
              <w:t>Topic</w:t>
            </w:r>
          </w:p>
        </w:tc>
        <w:tc>
          <w:tcPr>
            <w:tcW w:w="5490" w:type="dxa"/>
            <w:shd w:val="clear" w:color="auto" w:fill="B3B3B3"/>
          </w:tcPr>
          <w:p w14:paraId="61109D72" w14:textId="77777777" w:rsidR="00322691" w:rsidRPr="00E01D72" w:rsidRDefault="00322691" w:rsidP="007D11DC">
            <w:pPr>
              <w:jc w:val="center"/>
              <w:rPr>
                <w:b/>
                <w:bCs/>
                <w:i/>
              </w:rPr>
            </w:pPr>
            <w:r>
              <w:rPr>
                <w:b/>
                <w:bCs/>
                <w:i/>
              </w:rPr>
              <w:t>Presenter and Organization</w:t>
            </w:r>
          </w:p>
        </w:tc>
      </w:tr>
      <w:tr w:rsidR="00322691" w:rsidRPr="00430FCA" w14:paraId="21DAF53E"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0683C356" w14:textId="77777777" w:rsidR="00322691" w:rsidRPr="00035A85" w:rsidRDefault="002E126E" w:rsidP="007D11DC">
            <w:pPr>
              <w:rPr>
                <w:shd w:val="clear" w:color="auto" w:fill="FFFFFF"/>
              </w:rPr>
            </w:pPr>
            <w:r w:rsidRPr="00D6535D">
              <w:t>Using Spatial Analysis in Strategy Research</w:t>
            </w:r>
          </w:p>
        </w:tc>
        <w:tc>
          <w:tcPr>
            <w:tcW w:w="5490" w:type="dxa"/>
          </w:tcPr>
          <w:p w14:paraId="07E97284" w14:textId="77777777" w:rsidR="00322691" w:rsidRPr="00430FCA" w:rsidRDefault="07EE8172" w:rsidP="00ED5DF0">
            <w:pPr>
              <w:numPr>
                <w:ilvl w:val="0"/>
                <w:numId w:val="23"/>
              </w:numPr>
              <w:rPr>
                <w:shd w:val="clear" w:color="auto" w:fill="FFFFFF"/>
              </w:rPr>
            </w:pPr>
            <w:r w:rsidRPr="78A1A51F">
              <w:t>Dr. Jonathan Doh</w:t>
            </w:r>
            <w:r w:rsidRPr="78A1A51F">
              <w:rPr>
                <w:i/>
                <w:iCs/>
              </w:rPr>
              <w:t>, Villanova University</w:t>
            </w:r>
          </w:p>
        </w:tc>
      </w:tr>
      <w:tr w:rsidR="187B6A67" w14:paraId="2A930E94"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7E946712" w14:textId="773ACBC5" w:rsidR="3592825D" w:rsidRDefault="3592825D" w:rsidP="187B6A67">
            <w:r w:rsidRPr="187B6A67">
              <w:t>Using the Censored Regression Model (Tobit) in Management Research</w:t>
            </w:r>
          </w:p>
        </w:tc>
        <w:tc>
          <w:tcPr>
            <w:tcW w:w="5490" w:type="dxa"/>
          </w:tcPr>
          <w:p w14:paraId="5FBA6662" w14:textId="2738324A" w:rsidR="3592825D" w:rsidRDefault="3592825D" w:rsidP="00ED5DF0">
            <w:pPr>
              <w:numPr>
                <w:ilvl w:val="0"/>
                <w:numId w:val="23"/>
              </w:numPr>
            </w:pPr>
            <w:r w:rsidRPr="187B6A67">
              <w:t xml:space="preserve">Dr. Harry Bowen, </w:t>
            </w:r>
            <w:r w:rsidRPr="187B6A67">
              <w:rPr>
                <w:i/>
                <w:iCs/>
              </w:rPr>
              <w:t>Queen’s University</w:t>
            </w:r>
          </w:p>
        </w:tc>
      </w:tr>
      <w:tr w:rsidR="002E126E" w14:paraId="3D302D2C"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7FF0358" w14:textId="77777777" w:rsidR="002E126E" w:rsidRDefault="002E126E" w:rsidP="002E126E">
            <w:pPr>
              <w:jc w:val="center"/>
              <w:rPr>
                <w:b/>
                <w:bCs/>
              </w:rPr>
            </w:pPr>
            <w:r>
              <w:rPr>
                <w:b/>
                <w:bCs/>
              </w:rPr>
              <w:t>VCU Event (March 27, 2009), 4 hrs.</w:t>
            </w:r>
          </w:p>
        </w:tc>
      </w:tr>
      <w:tr w:rsidR="002E126E" w:rsidRPr="00E01D72" w14:paraId="008C4941"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shd w:val="clear" w:color="auto" w:fill="B3B3B3"/>
          </w:tcPr>
          <w:p w14:paraId="7C41C187" w14:textId="77777777" w:rsidR="002E126E" w:rsidRPr="00E01D72" w:rsidRDefault="002E126E" w:rsidP="007D11DC">
            <w:pPr>
              <w:jc w:val="center"/>
              <w:rPr>
                <w:b/>
                <w:bCs/>
                <w:i/>
              </w:rPr>
            </w:pPr>
            <w:r>
              <w:rPr>
                <w:b/>
                <w:bCs/>
                <w:i/>
              </w:rPr>
              <w:t>Topic</w:t>
            </w:r>
          </w:p>
        </w:tc>
        <w:tc>
          <w:tcPr>
            <w:tcW w:w="5490" w:type="dxa"/>
            <w:shd w:val="clear" w:color="auto" w:fill="B3B3B3"/>
          </w:tcPr>
          <w:p w14:paraId="01AA625D" w14:textId="77777777" w:rsidR="002E126E" w:rsidRPr="00E01D72" w:rsidRDefault="002E126E" w:rsidP="007D11DC">
            <w:pPr>
              <w:jc w:val="center"/>
              <w:rPr>
                <w:b/>
                <w:bCs/>
                <w:i/>
              </w:rPr>
            </w:pPr>
            <w:r>
              <w:rPr>
                <w:b/>
                <w:bCs/>
                <w:i/>
              </w:rPr>
              <w:t>Presenter and Organization</w:t>
            </w:r>
          </w:p>
        </w:tc>
      </w:tr>
      <w:tr w:rsidR="002E126E" w:rsidRPr="00430FCA" w14:paraId="1E242525"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20E2F053" w14:textId="77777777" w:rsidR="002E126E" w:rsidRPr="00035A85" w:rsidRDefault="002E126E" w:rsidP="007D11DC">
            <w:pPr>
              <w:rPr>
                <w:shd w:val="clear" w:color="auto" w:fill="FFFFFF"/>
              </w:rPr>
            </w:pPr>
            <w:r>
              <w:t>TBD</w:t>
            </w:r>
          </w:p>
        </w:tc>
        <w:tc>
          <w:tcPr>
            <w:tcW w:w="5490" w:type="dxa"/>
          </w:tcPr>
          <w:p w14:paraId="3D2A62FC" w14:textId="77777777" w:rsidR="002E126E" w:rsidRPr="00430FCA" w:rsidRDefault="07EE8172" w:rsidP="00ED5DF0">
            <w:pPr>
              <w:numPr>
                <w:ilvl w:val="0"/>
                <w:numId w:val="23"/>
              </w:numPr>
              <w:rPr>
                <w:shd w:val="clear" w:color="auto" w:fill="FFFFFF"/>
              </w:rPr>
            </w:pPr>
            <w:r w:rsidRPr="78A1A51F">
              <w:t>TBD</w:t>
            </w:r>
          </w:p>
        </w:tc>
      </w:tr>
      <w:tr w:rsidR="002E126E" w14:paraId="1B09F84C"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BB1B216" w14:textId="047A42A8" w:rsidR="002E126E" w:rsidRDefault="1945945B" w:rsidP="002E126E">
            <w:pPr>
              <w:jc w:val="center"/>
              <w:rPr>
                <w:b/>
                <w:bCs/>
              </w:rPr>
            </w:pPr>
            <w:r w:rsidRPr="187B6A67">
              <w:rPr>
                <w:b/>
                <w:bCs/>
              </w:rPr>
              <w:t xml:space="preserve">CARMA Levels of </w:t>
            </w:r>
            <w:r w:rsidR="55542686" w:rsidRPr="187B6A67">
              <w:rPr>
                <w:b/>
                <w:bCs/>
              </w:rPr>
              <w:t>Analysis</w:t>
            </w:r>
            <w:r w:rsidRPr="187B6A67">
              <w:rPr>
                <w:b/>
                <w:bCs/>
              </w:rPr>
              <w:t xml:space="preserve"> </w:t>
            </w:r>
            <w:r w:rsidR="67C078A7" w:rsidRPr="187B6A67">
              <w:rPr>
                <w:b/>
                <w:bCs/>
              </w:rPr>
              <w:t>Webcast Assembly (April 17, 2009)</w:t>
            </w:r>
          </w:p>
        </w:tc>
      </w:tr>
      <w:tr w:rsidR="002E126E" w:rsidRPr="00E01D72" w14:paraId="338B4A25"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shd w:val="clear" w:color="auto" w:fill="B3B3B3"/>
          </w:tcPr>
          <w:p w14:paraId="68872A4A" w14:textId="77777777" w:rsidR="002E126E" w:rsidRPr="00E01D72" w:rsidRDefault="002E126E" w:rsidP="007D11DC">
            <w:pPr>
              <w:jc w:val="center"/>
              <w:rPr>
                <w:b/>
                <w:bCs/>
                <w:i/>
              </w:rPr>
            </w:pPr>
            <w:r>
              <w:rPr>
                <w:b/>
                <w:bCs/>
                <w:i/>
              </w:rPr>
              <w:t>Topic</w:t>
            </w:r>
          </w:p>
        </w:tc>
        <w:tc>
          <w:tcPr>
            <w:tcW w:w="5490" w:type="dxa"/>
            <w:shd w:val="clear" w:color="auto" w:fill="B3B3B3"/>
          </w:tcPr>
          <w:p w14:paraId="246E38F1" w14:textId="77777777" w:rsidR="002E126E" w:rsidRPr="00E01D72" w:rsidRDefault="002E126E" w:rsidP="007D11DC">
            <w:pPr>
              <w:jc w:val="center"/>
              <w:rPr>
                <w:b/>
                <w:bCs/>
                <w:i/>
              </w:rPr>
            </w:pPr>
            <w:r>
              <w:rPr>
                <w:b/>
                <w:bCs/>
                <w:i/>
              </w:rPr>
              <w:t>Presenter and Organization</w:t>
            </w:r>
          </w:p>
        </w:tc>
      </w:tr>
      <w:tr w:rsidR="002E126E" w:rsidRPr="00430FCA" w14:paraId="6679FA5C"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01A84A0F" w14:textId="77777777" w:rsidR="002E126E" w:rsidRPr="00035A85" w:rsidRDefault="002E126E" w:rsidP="007D11DC">
            <w:pPr>
              <w:rPr>
                <w:shd w:val="clear" w:color="auto" w:fill="FFFFFF"/>
              </w:rPr>
            </w:pPr>
            <w:r w:rsidRPr="00D6535D">
              <w:t>Dynamic Approaches to Analyzing Group Processes</w:t>
            </w:r>
          </w:p>
        </w:tc>
        <w:tc>
          <w:tcPr>
            <w:tcW w:w="5490" w:type="dxa"/>
          </w:tcPr>
          <w:p w14:paraId="302DC20B" w14:textId="77777777" w:rsidR="002E126E" w:rsidRPr="00430FCA" w:rsidRDefault="07EE8172" w:rsidP="00ED5DF0">
            <w:pPr>
              <w:numPr>
                <w:ilvl w:val="0"/>
                <w:numId w:val="23"/>
              </w:numPr>
              <w:rPr>
                <w:shd w:val="clear" w:color="auto" w:fill="FFFFFF"/>
              </w:rPr>
            </w:pPr>
            <w:r w:rsidRPr="78A1A51F">
              <w:t xml:space="preserve">Dr. Laurie Weingart, </w:t>
            </w:r>
            <w:r w:rsidRPr="78A1A51F">
              <w:rPr>
                <w:i/>
                <w:iCs/>
              </w:rPr>
              <w:t>Carnegie Mellon University</w:t>
            </w:r>
          </w:p>
        </w:tc>
      </w:tr>
      <w:tr w:rsidR="00E336E3" w:rsidRPr="00430FCA" w14:paraId="4B706C5A"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0"/>
        </w:trPr>
        <w:tc>
          <w:tcPr>
            <w:tcW w:w="5490" w:type="dxa"/>
            <w:tcBorders>
              <w:bottom w:val="single" w:sz="4" w:space="0" w:color="auto"/>
            </w:tcBorders>
          </w:tcPr>
          <w:p w14:paraId="70868302" w14:textId="77777777" w:rsidR="002E126E" w:rsidRPr="00D6535D" w:rsidRDefault="002E126E" w:rsidP="007D11DC">
            <w:r w:rsidRPr="00D6535D">
              <w:t>Exploring Interdependencies Among Strategic Choices Using Multivariate</w:t>
            </w:r>
          </w:p>
        </w:tc>
        <w:tc>
          <w:tcPr>
            <w:tcW w:w="5490" w:type="dxa"/>
            <w:tcBorders>
              <w:bottom w:val="single" w:sz="4" w:space="0" w:color="auto"/>
            </w:tcBorders>
          </w:tcPr>
          <w:p w14:paraId="735CD551" w14:textId="77777777" w:rsidR="00E336E3" w:rsidRPr="00D6535D" w:rsidRDefault="07EE8172" w:rsidP="00ED5DF0">
            <w:pPr>
              <w:numPr>
                <w:ilvl w:val="0"/>
                <w:numId w:val="23"/>
              </w:numPr>
            </w:pPr>
            <w:r w:rsidRPr="78A1A51F">
              <w:t xml:space="preserve">Dr. Jeffrey Reuer, </w:t>
            </w:r>
            <w:r w:rsidRPr="78A1A51F">
              <w:rPr>
                <w:i/>
                <w:iCs/>
              </w:rPr>
              <w:t>University of North Carolina</w:t>
            </w:r>
          </w:p>
        </w:tc>
      </w:tr>
      <w:tr w:rsidR="002E126E" w:rsidRPr="00430FCA" w14:paraId="556182F0"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5"/>
        </w:trPr>
        <w:tc>
          <w:tcPr>
            <w:tcW w:w="5490" w:type="dxa"/>
            <w:tcBorders>
              <w:top w:val="single" w:sz="4" w:space="0" w:color="auto"/>
              <w:bottom w:val="single" w:sz="4" w:space="0" w:color="auto"/>
            </w:tcBorders>
          </w:tcPr>
          <w:p w14:paraId="32F99023" w14:textId="77777777" w:rsidR="002E126E" w:rsidRPr="00D6535D" w:rsidRDefault="002E126E" w:rsidP="007D11DC">
            <w:r w:rsidRPr="00D6535D">
              <w:t>Estimating Confidence Intervals for Correlations Corrected for Unreliability and Range Restriction</w:t>
            </w:r>
          </w:p>
        </w:tc>
        <w:tc>
          <w:tcPr>
            <w:tcW w:w="5490" w:type="dxa"/>
            <w:tcBorders>
              <w:top w:val="single" w:sz="4" w:space="0" w:color="auto"/>
              <w:bottom w:val="single" w:sz="4" w:space="0" w:color="auto"/>
            </w:tcBorders>
          </w:tcPr>
          <w:p w14:paraId="2B1B6795" w14:textId="77777777" w:rsidR="002E126E" w:rsidRPr="00D6535D" w:rsidRDefault="07EE8172" w:rsidP="00ED5DF0">
            <w:pPr>
              <w:numPr>
                <w:ilvl w:val="0"/>
                <w:numId w:val="23"/>
              </w:numPr>
            </w:pPr>
            <w:r w:rsidRPr="78A1A51F">
              <w:t xml:space="preserve">Dr. Michael Burke, </w:t>
            </w:r>
            <w:r w:rsidRPr="78A1A51F">
              <w:rPr>
                <w:i/>
                <w:iCs/>
              </w:rPr>
              <w:t>Tulane University</w:t>
            </w:r>
          </w:p>
        </w:tc>
      </w:tr>
      <w:tr w:rsidR="00721930" w14:paraId="418F23BD"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8E919CA" w14:textId="77777777" w:rsidR="00721930" w:rsidRDefault="00721930" w:rsidP="00721930">
            <w:pPr>
              <w:jc w:val="center"/>
              <w:rPr>
                <w:b/>
                <w:bCs/>
              </w:rPr>
            </w:pPr>
            <w:r>
              <w:rPr>
                <w:b/>
                <w:bCs/>
              </w:rPr>
              <w:t>VCU Event (April 24, 2009), 2 hrs.</w:t>
            </w:r>
          </w:p>
        </w:tc>
      </w:tr>
      <w:tr w:rsidR="00721930" w:rsidRPr="00E01D72" w14:paraId="602BDC1A"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shd w:val="clear" w:color="auto" w:fill="B3B3B3"/>
          </w:tcPr>
          <w:p w14:paraId="2B5ADCD5" w14:textId="77777777" w:rsidR="00721930" w:rsidRPr="00E01D72" w:rsidRDefault="00721930" w:rsidP="007D11DC">
            <w:pPr>
              <w:jc w:val="center"/>
              <w:rPr>
                <w:b/>
                <w:bCs/>
                <w:i/>
              </w:rPr>
            </w:pPr>
            <w:r>
              <w:rPr>
                <w:b/>
                <w:bCs/>
                <w:i/>
              </w:rPr>
              <w:t>Topic</w:t>
            </w:r>
          </w:p>
        </w:tc>
        <w:tc>
          <w:tcPr>
            <w:tcW w:w="5490" w:type="dxa"/>
            <w:shd w:val="clear" w:color="auto" w:fill="B3B3B3"/>
          </w:tcPr>
          <w:p w14:paraId="57D6A2AE" w14:textId="77777777" w:rsidR="00721930" w:rsidRPr="00E01D72" w:rsidRDefault="00721930" w:rsidP="007D11DC">
            <w:pPr>
              <w:jc w:val="center"/>
              <w:rPr>
                <w:b/>
                <w:bCs/>
                <w:i/>
              </w:rPr>
            </w:pPr>
            <w:r>
              <w:rPr>
                <w:b/>
                <w:bCs/>
                <w:i/>
              </w:rPr>
              <w:t>Presenter and Organization</w:t>
            </w:r>
          </w:p>
        </w:tc>
      </w:tr>
      <w:tr w:rsidR="00721930" w:rsidRPr="00430FCA" w14:paraId="35054FD5"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0DA7CB0F" w14:textId="77777777" w:rsidR="00721930" w:rsidRPr="00035A85" w:rsidRDefault="00721930" w:rsidP="007D11DC">
            <w:pPr>
              <w:rPr>
                <w:shd w:val="clear" w:color="auto" w:fill="FFFFFF"/>
              </w:rPr>
            </w:pPr>
            <w:r w:rsidRPr="00D6535D">
              <w:t>Cluster and Latent Class Analysis</w:t>
            </w:r>
          </w:p>
        </w:tc>
        <w:tc>
          <w:tcPr>
            <w:tcW w:w="5490" w:type="dxa"/>
          </w:tcPr>
          <w:p w14:paraId="7925AA5B" w14:textId="77777777" w:rsidR="00721930" w:rsidRPr="00430FCA" w:rsidRDefault="6299D948" w:rsidP="00ED5DF0">
            <w:pPr>
              <w:numPr>
                <w:ilvl w:val="0"/>
                <w:numId w:val="23"/>
              </w:numPr>
              <w:rPr>
                <w:shd w:val="clear" w:color="auto" w:fill="FFFFFF"/>
              </w:rPr>
            </w:pPr>
            <w:r w:rsidRPr="78A1A51F">
              <w:t xml:space="preserve">Dr. Levent Dumenci, </w:t>
            </w:r>
            <w:r w:rsidR="2CD88F0A" w:rsidRPr="78A1A51F">
              <w:rPr>
                <w:i/>
                <w:iCs/>
              </w:rPr>
              <w:t>VCU</w:t>
            </w:r>
          </w:p>
        </w:tc>
      </w:tr>
      <w:tr w:rsidR="4649B2B3" w14:paraId="36DF5D79"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980" w:type="dxa"/>
            <w:gridSpan w:val="2"/>
            <w:shd w:val="clear" w:color="auto" w:fill="99CCFF"/>
          </w:tcPr>
          <w:p w14:paraId="7E6C4F0B" w14:textId="7E682CAE" w:rsidR="06F213AF" w:rsidRDefault="06F213AF" w:rsidP="4649B2B3">
            <w:pPr>
              <w:spacing w:line="259" w:lineRule="auto"/>
              <w:jc w:val="center"/>
              <w:rPr>
                <w:b/>
                <w:bCs/>
              </w:rPr>
            </w:pPr>
            <w:r w:rsidRPr="4649B2B3">
              <w:rPr>
                <w:b/>
                <w:bCs/>
              </w:rPr>
              <w:t>CARMA Summer Short Courses (May 11 – 16, 2009)</w:t>
            </w:r>
          </w:p>
        </w:tc>
      </w:tr>
      <w:tr w:rsidR="4649B2B3" w14:paraId="2676D613"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shd w:val="clear" w:color="auto" w:fill="BFBFBF" w:themeFill="background1" w:themeFillShade="BF"/>
          </w:tcPr>
          <w:p w14:paraId="0D85DE51" w14:textId="061A99B3" w:rsidR="06F213AF" w:rsidRDefault="06F213AF" w:rsidP="4649B2B3">
            <w:pPr>
              <w:jc w:val="center"/>
              <w:rPr>
                <w:b/>
                <w:bCs/>
                <w:i/>
                <w:iCs/>
              </w:rPr>
            </w:pPr>
            <w:r w:rsidRPr="4649B2B3">
              <w:rPr>
                <w:b/>
                <w:bCs/>
                <w:i/>
                <w:iCs/>
              </w:rPr>
              <w:t>Topic</w:t>
            </w:r>
          </w:p>
        </w:tc>
        <w:tc>
          <w:tcPr>
            <w:tcW w:w="5490" w:type="dxa"/>
            <w:shd w:val="clear" w:color="auto" w:fill="BFBFBF" w:themeFill="background1" w:themeFillShade="BF"/>
          </w:tcPr>
          <w:p w14:paraId="6195A937" w14:textId="47323430" w:rsidR="06F213AF" w:rsidRDefault="06F213AF" w:rsidP="4649B2B3">
            <w:pPr>
              <w:jc w:val="center"/>
              <w:rPr>
                <w:b/>
                <w:bCs/>
                <w:i/>
                <w:iCs/>
              </w:rPr>
            </w:pPr>
            <w:r w:rsidRPr="4649B2B3">
              <w:rPr>
                <w:b/>
                <w:bCs/>
                <w:i/>
                <w:iCs/>
              </w:rPr>
              <w:t>Presenter and Organization</w:t>
            </w:r>
          </w:p>
        </w:tc>
      </w:tr>
      <w:tr w:rsidR="4649B2B3" w14:paraId="3CCD7314"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7677E496" w14:textId="575FBD3C" w:rsidR="06F213AF" w:rsidRDefault="06F213AF" w:rsidP="4649B2B3">
            <w:r w:rsidRPr="4649B2B3">
              <w:t>Nonlinear Dynamic Models</w:t>
            </w:r>
          </w:p>
        </w:tc>
        <w:tc>
          <w:tcPr>
            <w:tcW w:w="5490" w:type="dxa"/>
          </w:tcPr>
          <w:p w14:paraId="2001ED57" w14:textId="077DA70D" w:rsidR="06F213AF" w:rsidRDefault="06F213AF" w:rsidP="00ED5DF0">
            <w:pPr>
              <w:numPr>
                <w:ilvl w:val="0"/>
                <w:numId w:val="23"/>
              </w:numPr>
            </w:pPr>
            <w:r w:rsidRPr="4649B2B3">
              <w:t xml:space="preserve">Dr. Paul Hanges, </w:t>
            </w:r>
            <w:r w:rsidRPr="4649B2B3">
              <w:rPr>
                <w:i/>
                <w:iCs/>
              </w:rPr>
              <w:t>University of Maryland</w:t>
            </w:r>
          </w:p>
        </w:tc>
      </w:tr>
      <w:tr w:rsidR="4649B2B3" w14:paraId="046BF9C5"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70DF855A" w14:textId="74E4D5FD" w:rsidR="06F213AF" w:rsidRDefault="06F213AF" w:rsidP="4649B2B3">
            <w:r w:rsidRPr="4649B2B3">
              <w:t>Introduction to Structural Equation Methods</w:t>
            </w:r>
          </w:p>
        </w:tc>
        <w:tc>
          <w:tcPr>
            <w:tcW w:w="5490" w:type="dxa"/>
          </w:tcPr>
          <w:p w14:paraId="4AC0B9C7" w14:textId="29C9FC24" w:rsidR="06F213AF" w:rsidRDefault="06F213AF" w:rsidP="00ED5DF0">
            <w:pPr>
              <w:pStyle w:val="ListParagraph"/>
              <w:numPr>
                <w:ilvl w:val="0"/>
                <w:numId w:val="23"/>
              </w:numPr>
            </w:pPr>
            <w:r w:rsidRPr="4649B2B3">
              <w:t xml:space="preserve">Dr. Mark Gavin, </w:t>
            </w:r>
            <w:r w:rsidRPr="4649B2B3">
              <w:rPr>
                <w:i/>
                <w:iCs/>
              </w:rPr>
              <w:t>Oklahoma State University</w:t>
            </w:r>
          </w:p>
        </w:tc>
      </w:tr>
      <w:tr w:rsidR="4649B2B3" w14:paraId="50ABBC7F"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152CDF0E" w14:textId="15F843BD" w:rsidR="06F213AF" w:rsidRDefault="092960A2" w:rsidP="4649B2B3">
            <w:r w:rsidRPr="53EF75A2">
              <w:t>Meta-Analysis</w:t>
            </w:r>
            <w:r w:rsidR="06F213AF" w:rsidRPr="53EF75A2">
              <w:t>: Models and Processes</w:t>
            </w:r>
          </w:p>
        </w:tc>
        <w:tc>
          <w:tcPr>
            <w:tcW w:w="5490" w:type="dxa"/>
          </w:tcPr>
          <w:p w14:paraId="58691A24" w14:textId="01881644" w:rsidR="06F213AF" w:rsidRDefault="06F213AF" w:rsidP="00ED5DF0">
            <w:pPr>
              <w:pStyle w:val="ListParagraph"/>
              <w:numPr>
                <w:ilvl w:val="0"/>
                <w:numId w:val="23"/>
              </w:numPr>
            </w:pPr>
            <w:r w:rsidRPr="4649B2B3">
              <w:t xml:space="preserve">Dr. Mike McDaniel, </w:t>
            </w:r>
            <w:r w:rsidRPr="4649B2B3">
              <w:rPr>
                <w:i/>
                <w:iCs/>
              </w:rPr>
              <w:t>Virginia Commonwealth University</w:t>
            </w:r>
          </w:p>
          <w:p w14:paraId="0AAA4B7A" w14:textId="24504665" w:rsidR="06F213AF" w:rsidRDefault="06F213AF" w:rsidP="00ED5DF0">
            <w:pPr>
              <w:pStyle w:val="ListParagraph"/>
              <w:numPr>
                <w:ilvl w:val="0"/>
                <w:numId w:val="23"/>
              </w:numPr>
            </w:pPr>
            <w:r w:rsidRPr="4649B2B3">
              <w:t xml:space="preserve">Dr. Hannah Rothstein, </w:t>
            </w:r>
            <w:r w:rsidRPr="4649B2B3">
              <w:rPr>
                <w:i/>
                <w:iCs/>
              </w:rPr>
              <w:t>Baruch College</w:t>
            </w:r>
          </w:p>
        </w:tc>
      </w:tr>
      <w:tr w:rsidR="4649B2B3" w14:paraId="66B4AFCB"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20C0DD4E" w14:textId="30C0294C" w:rsidR="06F213AF" w:rsidRDefault="06F213AF" w:rsidP="4649B2B3">
            <w:r w:rsidRPr="4649B2B3">
              <w:t>Multi-Level Analysis Methods</w:t>
            </w:r>
          </w:p>
        </w:tc>
        <w:tc>
          <w:tcPr>
            <w:tcW w:w="5490" w:type="dxa"/>
          </w:tcPr>
          <w:p w14:paraId="6762680D" w14:textId="65D8D347" w:rsidR="06F213AF" w:rsidRDefault="06F213AF" w:rsidP="00ED5DF0">
            <w:pPr>
              <w:pStyle w:val="ListParagraph"/>
              <w:numPr>
                <w:ilvl w:val="0"/>
                <w:numId w:val="23"/>
              </w:numPr>
            </w:pPr>
            <w:r w:rsidRPr="4649B2B3">
              <w:t xml:space="preserve">Dr. Paul Bliese, </w:t>
            </w:r>
            <w:r w:rsidRPr="4649B2B3">
              <w:rPr>
                <w:i/>
                <w:iCs/>
              </w:rPr>
              <w:t>Walter Reed Army Institute of Research</w:t>
            </w:r>
          </w:p>
        </w:tc>
      </w:tr>
      <w:tr w:rsidR="4649B2B3" w14:paraId="71D26BBB"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350F6ECE" w14:textId="2FAE40F7" w:rsidR="06F213AF" w:rsidRDefault="06F213AF">
            <w:r w:rsidRPr="4649B2B3">
              <w:t>Introduction to Linear Regression</w:t>
            </w:r>
          </w:p>
        </w:tc>
        <w:tc>
          <w:tcPr>
            <w:tcW w:w="5490" w:type="dxa"/>
          </w:tcPr>
          <w:p w14:paraId="41A8672B" w14:textId="002340A4" w:rsidR="06F213AF" w:rsidRDefault="06F213AF" w:rsidP="00ED5DF0">
            <w:pPr>
              <w:pStyle w:val="ListParagraph"/>
              <w:numPr>
                <w:ilvl w:val="0"/>
                <w:numId w:val="23"/>
              </w:numPr>
            </w:pPr>
            <w:r w:rsidRPr="4649B2B3">
              <w:t xml:space="preserve">Dr. Jose Cortina, </w:t>
            </w:r>
            <w:r w:rsidRPr="4649B2B3">
              <w:rPr>
                <w:i/>
                <w:iCs/>
              </w:rPr>
              <w:t>George Mason University</w:t>
            </w:r>
          </w:p>
        </w:tc>
      </w:tr>
      <w:tr w:rsidR="4649B2B3" w14:paraId="34B31B36"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715F9816" w14:textId="2BC8F568" w:rsidR="06F213AF" w:rsidRDefault="06F213AF">
            <w:r w:rsidRPr="4649B2B3">
              <w:t>Ethnographic Methods</w:t>
            </w:r>
          </w:p>
        </w:tc>
        <w:tc>
          <w:tcPr>
            <w:tcW w:w="5490" w:type="dxa"/>
          </w:tcPr>
          <w:p w14:paraId="2FA220F2" w14:textId="2C99FE6E" w:rsidR="06F213AF" w:rsidRDefault="06F213AF" w:rsidP="00ED5DF0">
            <w:pPr>
              <w:pStyle w:val="ListParagraph"/>
              <w:numPr>
                <w:ilvl w:val="0"/>
                <w:numId w:val="23"/>
              </w:numPr>
            </w:pPr>
            <w:r w:rsidRPr="4649B2B3">
              <w:t xml:space="preserve">Dr. Michael Pratt, </w:t>
            </w:r>
            <w:r w:rsidRPr="4649B2B3">
              <w:rPr>
                <w:i/>
                <w:iCs/>
              </w:rPr>
              <w:t>Boston College</w:t>
            </w:r>
          </w:p>
        </w:tc>
      </w:tr>
      <w:tr w:rsidR="4649B2B3" w14:paraId="29B11C5A"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5FD93C09" w14:textId="401DDC06" w:rsidR="06F213AF" w:rsidRDefault="06F213AF">
            <w:r w:rsidRPr="4649B2B3">
              <w:t>Qualitative Comparative Analysis</w:t>
            </w:r>
          </w:p>
        </w:tc>
        <w:tc>
          <w:tcPr>
            <w:tcW w:w="5490" w:type="dxa"/>
          </w:tcPr>
          <w:p w14:paraId="4936FDB2" w14:textId="13F7443A" w:rsidR="06F213AF" w:rsidRDefault="06F213AF" w:rsidP="00ED5DF0">
            <w:pPr>
              <w:pStyle w:val="ListParagraph"/>
              <w:numPr>
                <w:ilvl w:val="0"/>
                <w:numId w:val="23"/>
              </w:numPr>
            </w:pPr>
            <w:r w:rsidRPr="4649B2B3">
              <w:t xml:space="preserve">Dr. Thomas Greckhamer, </w:t>
            </w:r>
            <w:r w:rsidRPr="4649B2B3">
              <w:rPr>
                <w:i/>
                <w:iCs/>
              </w:rPr>
              <w:t>Louisiana State University</w:t>
            </w:r>
          </w:p>
        </w:tc>
      </w:tr>
      <w:tr w:rsidR="4649B2B3" w14:paraId="29EF5958"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15CB5D61" w14:textId="0A71DAEA" w:rsidR="204B84A9" w:rsidRDefault="204B84A9">
            <w:r w:rsidRPr="4649B2B3">
              <w:t>Advanced Topics in Structural Equation Methods</w:t>
            </w:r>
          </w:p>
        </w:tc>
        <w:tc>
          <w:tcPr>
            <w:tcW w:w="5490" w:type="dxa"/>
          </w:tcPr>
          <w:p w14:paraId="4C704BD5" w14:textId="31A0825D" w:rsidR="204B84A9" w:rsidRDefault="204B84A9" w:rsidP="00ED5DF0">
            <w:pPr>
              <w:pStyle w:val="ListParagraph"/>
              <w:numPr>
                <w:ilvl w:val="0"/>
                <w:numId w:val="23"/>
              </w:numPr>
            </w:pPr>
            <w:r w:rsidRPr="4649B2B3">
              <w:t xml:space="preserve">Dr. Robert Vandenberg, </w:t>
            </w:r>
            <w:r w:rsidRPr="4649B2B3">
              <w:rPr>
                <w:i/>
                <w:iCs/>
              </w:rPr>
              <w:t>University of Georgia</w:t>
            </w:r>
          </w:p>
        </w:tc>
      </w:tr>
      <w:tr w:rsidR="4649B2B3" w14:paraId="080CBA63"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7712F83F" w14:textId="7657418E" w:rsidR="204B84A9" w:rsidRDefault="204B84A9">
            <w:r w:rsidRPr="4649B2B3">
              <w:t>Social Network Analysis</w:t>
            </w:r>
          </w:p>
        </w:tc>
        <w:tc>
          <w:tcPr>
            <w:tcW w:w="5490" w:type="dxa"/>
          </w:tcPr>
          <w:p w14:paraId="7AF7A2E0" w14:textId="4AB9DD6A" w:rsidR="204B84A9" w:rsidRDefault="204B84A9" w:rsidP="00ED5DF0">
            <w:pPr>
              <w:pStyle w:val="ListParagraph"/>
              <w:numPr>
                <w:ilvl w:val="0"/>
                <w:numId w:val="23"/>
              </w:numPr>
            </w:pPr>
            <w:r w:rsidRPr="4649B2B3">
              <w:t xml:space="preserve">Dr. Rich DeJordy, </w:t>
            </w:r>
            <w:r w:rsidRPr="4649B2B3">
              <w:rPr>
                <w:i/>
                <w:iCs/>
              </w:rPr>
              <w:t>Boston College</w:t>
            </w:r>
          </w:p>
        </w:tc>
      </w:tr>
      <w:tr w:rsidR="4649B2B3" w14:paraId="141B8E1C"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614F7B2F" w14:textId="2975095C" w:rsidR="204B84A9" w:rsidRDefault="204B84A9">
            <w:r w:rsidRPr="4649B2B3">
              <w:t>Testing Interactions with Linear Regression</w:t>
            </w:r>
          </w:p>
        </w:tc>
        <w:tc>
          <w:tcPr>
            <w:tcW w:w="5490" w:type="dxa"/>
          </w:tcPr>
          <w:p w14:paraId="5965551D" w14:textId="7D3488D4" w:rsidR="204B84A9" w:rsidRDefault="204B84A9" w:rsidP="00ED5DF0">
            <w:pPr>
              <w:pStyle w:val="ListParagraph"/>
              <w:numPr>
                <w:ilvl w:val="0"/>
                <w:numId w:val="23"/>
              </w:numPr>
            </w:pPr>
            <w:r w:rsidRPr="4649B2B3">
              <w:t xml:space="preserve">Dr. Herman Aguinis, </w:t>
            </w:r>
            <w:r w:rsidRPr="4649B2B3">
              <w:rPr>
                <w:i/>
                <w:iCs/>
              </w:rPr>
              <w:t>University of Colorado Denver</w:t>
            </w:r>
          </w:p>
        </w:tc>
      </w:tr>
      <w:tr w:rsidR="4649B2B3" w14:paraId="43CDEDC6"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1869A820" w14:textId="75C66A4F" w:rsidR="204B84A9" w:rsidRDefault="204B84A9">
            <w:r w:rsidRPr="4649B2B3">
              <w:t>Survey Design/ Data Collection Using the Internet</w:t>
            </w:r>
          </w:p>
        </w:tc>
        <w:tc>
          <w:tcPr>
            <w:tcW w:w="5490" w:type="dxa"/>
          </w:tcPr>
          <w:p w14:paraId="5483F943" w14:textId="63BE87EC" w:rsidR="204B84A9" w:rsidRDefault="204B84A9" w:rsidP="00ED5DF0">
            <w:pPr>
              <w:pStyle w:val="ListParagraph"/>
              <w:numPr>
                <w:ilvl w:val="0"/>
                <w:numId w:val="23"/>
              </w:numPr>
            </w:pPr>
            <w:r w:rsidRPr="4649B2B3">
              <w:t xml:space="preserve">Dr. Jeff Stanton, </w:t>
            </w:r>
            <w:r w:rsidRPr="4649B2B3">
              <w:rPr>
                <w:i/>
                <w:iCs/>
              </w:rPr>
              <w:t>Syracuse University</w:t>
            </w:r>
          </w:p>
        </w:tc>
      </w:tr>
      <w:tr w:rsidR="4649B2B3" w14:paraId="55D92E12"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58C4E132" w14:textId="54289691" w:rsidR="204B84A9" w:rsidRDefault="204B84A9">
            <w:r w:rsidRPr="4649B2B3">
              <w:t>Alternatives to Difference Scores: Polynomial Regression and Response Surface Methodology</w:t>
            </w:r>
          </w:p>
        </w:tc>
        <w:tc>
          <w:tcPr>
            <w:tcW w:w="5490" w:type="dxa"/>
          </w:tcPr>
          <w:p w14:paraId="6068C3B4" w14:textId="7AC23736" w:rsidR="204B84A9" w:rsidRDefault="204B84A9" w:rsidP="00ED5DF0">
            <w:pPr>
              <w:pStyle w:val="ListParagraph"/>
              <w:numPr>
                <w:ilvl w:val="0"/>
                <w:numId w:val="23"/>
              </w:numPr>
            </w:pPr>
            <w:r w:rsidRPr="4649B2B3">
              <w:t xml:space="preserve">Dr. Jeff Edwards, </w:t>
            </w:r>
            <w:r w:rsidRPr="4649B2B3">
              <w:rPr>
                <w:i/>
                <w:iCs/>
              </w:rPr>
              <w:t>University of North Carolina</w:t>
            </w:r>
          </w:p>
        </w:tc>
      </w:tr>
      <w:tr w:rsidR="4649B2B3" w14:paraId="42D9DE4F"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213E50F6" w14:textId="637EFCBE" w:rsidR="7F02B570" w:rsidRDefault="7F02B570">
            <w:r w:rsidRPr="4649B2B3">
              <w:t>Grounded Theory Method and Analysis</w:t>
            </w:r>
          </w:p>
        </w:tc>
        <w:tc>
          <w:tcPr>
            <w:tcW w:w="5490" w:type="dxa"/>
          </w:tcPr>
          <w:p w14:paraId="5F171561" w14:textId="6F186445" w:rsidR="7F02B570" w:rsidRDefault="7F02B570" w:rsidP="00ED5DF0">
            <w:pPr>
              <w:pStyle w:val="ListParagraph"/>
              <w:numPr>
                <w:ilvl w:val="0"/>
                <w:numId w:val="23"/>
              </w:numPr>
              <w:rPr>
                <w:i/>
                <w:iCs/>
              </w:rPr>
            </w:pPr>
            <w:r w:rsidRPr="4649B2B3">
              <w:t xml:space="preserve">Dr. Karen Locke, </w:t>
            </w:r>
            <w:r w:rsidRPr="4649B2B3">
              <w:rPr>
                <w:i/>
                <w:iCs/>
              </w:rPr>
              <w:t>College of William and Mary</w:t>
            </w:r>
          </w:p>
        </w:tc>
      </w:tr>
      <w:tr w:rsidR="187B6A67" w14:paraId="6D1DB5AA"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980" w:type="dxa"/>
            <w:gridSpan w:val="2"/>
            <w:shd w:val="clear" w:color="auto" w:fill="99CCFF"/>
          </w:tcPr>
          <w:p w14:paraId="55140825" w14:textId="56DC2658" w:rsidR="37387338" w:rsidRDefault="37387338" w:rsidP="187B6A67">
            <w:pPr>
              <w:jc w:val="center"/>
              <w:rPr>
                <w:b/>
                <w:bCs/>
              </w:rPr>
            </w:pPr>
            <w:r w:rsidRPr="187B6A67">
              <w:rPr>
                <w:b/>
                <w:bCs/>
              </w:rPr>
              <w:t xml:space="preserve">CARMA Strategic Management Webcast </w:t>
            </w:r>
            <w:r w:rsidR="06B58FD1" w:rsidRPr="187B6A67">
              <w:rPr>
                <w:b/>
                <w:bCs/>
              </w:rPr>
              <w:t>(Fall</w:t>
            </w:r>
            <w:r w:rsidRPr="187B6A67">
              <w:rPr>
                <w:b/>
                <w:bCs/>
              </w:rPr>
              <w:t xml:space="preserve"> 2009)</w:t>
            </w:r>
          </w:p>
        </w:tc>
      </w:tr>
      <w:tr w:rsidR="187B6A67" w14:paraId="43FDE61E"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shd w:val="clear" w:color="auto" w:fill="BFBFBF" w:themeFill="background1" w:themeFillShade="BF"/>
          </w:tcPr>
          <w:p w14:paraId="6BDB777A" w14:textId="620E5F45" w:rsidR="5441FF53" w:rsidRDefault="5441FF53" w:rsidP="187B6A67">
            <w:pPr>
              <w:jc w:val="center"/>
              <w:rPr>
                <w:b/>
                <w:bCs/>
                <w:i/>
                <w:iCs/>
              </w:rPr>
            </w:pPr>
            <w:r w:rsidRPr="187B6A67">
              <w:rPr>
                <w:b/>
                <w:bCs/>
                <w:i/>
                <w:iCs/>
              </w:rPr>
              <w:t>Topic</w:t>
            </w:r>
          </w:p>
        </w:tc>
        <w:tc>
          <w:tcPr>
            <w:tcW w:w="5490" w:type="dxa"/>
            <w:shd w:val="clear" w:color="auto" w:fill="BFBFBF" w:themeFill="background1" w:themeFillShade="BF"/>
          </w:tcPr>
          <w:p w14:paraId="6626FFC3" w14:textId="725262BF" w:rsidR="5441FF53" w:rsidRDefault="5441FF53" w:rsidP="187B6A67">
            <w:pPr>
              <w:jc w:val="center"/>
              <w:rPr>
                <w:b/>
                <w:bCs/>
                <w:i/>
                <w:iCs/>
              </w:rPr>
            </w:pPr>
            <w:r w:rsidRPr="187B6A67">
              <w:rPr>
                <w:b/>
                <w:bCs/>
                <w:i/>
                <w:iCs/>
              </w:rPr>
              <w:t>Presenter and Organization</w:t>
            </w:r>
          </w:p>
        </w:tc>
      </w:tr>
      <w:tr w:rsidR="187B6A67" w14:paraId="21CA1FFB"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55E5C075" w14:textId="0CC15B34" w:rsidR="64E695D5" w:rsidRDefault="64E695D5" w:rsidP="187B6A67">
            <w:r w:rsidRPr="187B6A67">
              <w:t>Computer-Aided Text Analysis: Tips and Techniques</w:t>
            </w:r>
          </w:p>
        </w:tc>
        <w:tc>
          <w:tcPr>
            <w:tcW w:w="5490" w:type="dxa"/>
          </w:tcPr>
          <w:p w14:paraId="3B045366" w14:textId="584E040E" w:rsidR="64E695D5" w:rsidRDefault="04EE71FF" w:rsidP="00ED5DF0">
            <w:pPr>
              <w:numPr>
                <w:ilvl w:val="0"/>
                <w:numId w:val="23"/>
              </w:numPr>
            </w:pPr>
            <w:r w:rsidRPr="29CB4ECA">
              <w:t xml:space="preserve">Dr. Jeremy Short, </w:t>
            </w:r>
            <w:r w:rsidRPr="29CB4ECA">
              <w:rPr>
                <w:i/>
                <w:iCs/>
              </w:rPr>
              <w:t xml:space="preserve">University </w:t>
            </w:r>
            <w:proofErr w:type="gramStart"/>
            <w:r w:rsidRPr="29CB4ECA">
              <w:rPr>
                <w:i/>
                <w:iCs/>
              </w:rPr>
              <w:t>of  Oklahoma</w:t>
            </w:r>
            <w:proofErr w:type="gramEnd"/>
          </w:p>
        </w:tc>
      </w:tr>
      <w:tr w:rsidR="187B6A67" w14:paraId="7213FBFC"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980" w:type="dxa"/>
            <w:gridSpan w:val="2"/>
            <w:shd w:val="clear" w:color="auto" w:fill="99CCFF"/>
          </w:tcPr>
          <w:p w14:paraId="7BB3A426" w14:textId="1A7B6103" w:rsidR="5902125C" w:rsidRDefault="5902125C" w:rsidP="187B6A67">
            <w:pPr>
              <w:jc w:val="center"/>
              <w:rPr>
                <w:b/>
                <w:bCs/>
              </w:rPr>
            </w:pPr>
            <w:r w:rsidRPr="53EF75A2">
              <w:rPr>
                <w:b/>
                <w:bCs/>
              </w:rPr>
              <w:t xml:space="preserve">CARMA Structural Equation Methods Webcast </w:t>
            </w:r>
            <w:r w:rsidR="34848026" w:rsidRPr="53EF75A2">
              <w:rPr>
                <w:b/>
                <w:bCs/>
              </w:rPr>
              <w:t>Assembly</w:t>
            </w:r>
            <w:r w:rsidRPr="53EF75A2">
              <w:rPr>
                <w:b/>
                <w:bCs/>
              </w:rPr>
              <w:t xml:space="preserve"> (Fall 2009)</w:t>
            </w:r>
          </w:p>
        </w:tc>
      </w:tr>
      <w:tr w:rsidR="187B6A67" w14:paraId="5BCC2AE4"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shd w:val="clear" w:color="auto" w:fill="BFBFBF" w:themeFill="background1" w:themeFillShade="BF"/>
          </w:tcPr>
          <w:p w14:paraId="083BA74A" w14:textId="1E78553C" w:rsidR="5902125C" w:rsidRDefault="5902125C" w:rsidP="187B6A67">
            <w:pPr>
              <w:jc w:val="center"/>
              <w:rPr>
                <w:b/>
                <w:bCs/>
                <w:i/>
                <w:iCs/>
              </w:rPr>
            </w:pPr>
            <w:r w:rsidRPr="187B6A67">
              <w:rPr>
                <w:b/>
                <w:bCs/>
                <w:i/>
                <w:iCs/>
              </w:rPr>
              <w:t>Topic</w:t>
            </w:r>
          </w:p>
        </w:tc>
        <w:tc>
          <w:tcPr>
            <w:tcW w:w="5490" w:type="dxa"/>
            <w:shd w:val="clear" w:color="auto" w:fill="BFBFBF" w:themeFill="background1" w:themeFillShade="BF"/>
          </w:tcPr>
          <w:p w14:paraId="26739118" w14:textId="583655C5" w:rsidR="5902125C" w:rsidRDefault="5902125C" w:rsidP="187B6A67">
            <w:pPr>
              <w:jc w:val="center"/>
              <w:rPr>
                <w:b/>
                <w:bCs/>
                <w:i/>
                <w:iCs/>
              </w:rPr>
            </w:pPr>
            <w:r w:rsidRPr="187B6A67">
              <w:rPr>
                <w:b/>
                <w:bCs/>
                <w:i/>
                <w:iCs/>
              </w:rPr>
              <w:t>Presenter and Organization</w:t>
            </w:r>
          </w:p>
        </w:tc>
      </w:tr>
      <w:tr w:rsidR="187B6A67" w14:paraId="5E86ABC1"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263CD5D5" w14:textId="7C1FD813" w:rsidR="5902125C" w:rsidRDefault="5902125C" w:rsidP="187B6A67">
            <w:r w:rsidRPr="187B6A67">
              <w:t>Mediation Analysis</w:t>
            </w:r>
          </w:p>
        </w:tc>
        <w:tc>
          <w:tcPr>
            <w:tcW w:w="5490" w:type="dxa"/>
          </w:tcPr>
          <w:p w14:paraId="558FF630" w14:textId="549C24BD" w:rsidR="5902125C" w:rsidRDefault="5902125C" w:rsidP="00ED5DF0">
            <w:pPr>
              <w:numPr>
                <w:ilvl w:val="0"/>
                <w:numId w:val="23"/>
              </w:numPr>
            </w:pPr>
            <w:r w:rsidRPr="187B6A67">
              <w:t>Dr. David MacKinnon</w:t>
            </w:r>
          </w:p>
        </w:tc>
      </w:tr>
      <w:tr w:rsidR="187B6A67" w14:paraId="75E807E2"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3C984B4F" w14:textId="37528D5C" w:rsidR="5902125C" w:rsidRDefault="5902125C" w:rsidP="187B6A67">
            <w:r w:rsidRPr="187B6A67">
              <w:t>Detecting and Diagnosing Model Misspecification</w:t>
            </w:r>
          </w:p>
        </w:tc>
        <w:tc>
          <w:tcPr>
            <w:tcW w:w="5490" w:type="dxa"/>
          </w:tcPr>
          <w:p w14:paraId="54B2F6F2" w14:textId="6FBD5AA1" w:rsidR="1F4B311D" w:rsidRDefault="1F4B311D" w:rsidP="00ED5DF0">
            <w:pPr>
              <w:numPr>
                <w:ilvl w:val="0"/>
                <w:numId w:val="23"/>
              </w:numPr>
            </w:pPr>
            <w:r w:rsidRPr="187B6A67">
              <w:t xml:space="preserve">Dr. Deborah Bandalos, </w:t>
            </w:r>
            <w:r w:rsidRPr="187B6A67">
              <w:rPr>
                <w:i/>
                <w:iCs/>
              </w:rPr>
              <w:t>James Madison University</w:t>
            </w:r>
          </w:p>
        </w:tc>
      </w:tr>
      <w:tr w:rsidR="187B6A67" w14:paraId="07EB3F37" w14:textId="77777777" w:rsidTr="53EF75A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490" w:type="dxa"/>
          </w:tcPr>
          <w:p w14:paraId="214B9CA7" w14:textId="4F86265D" w:rsidR="5902125C" w:rsidRDefault="5902125C" w:rsidP="187B6A67">
            <w:r w:rsidRPr="187B6A67">
              <w:lastRenderedPageBreak/>
              <w:t>The Meaning of Latent Variables in Social and Behavioral Science Research</w:t>
            </w:r>
          </w:p>
        </w:tc>
        <w:tc>
          <w:tcPr>
            <w:tcW w:w="5490" w:type="dxa"/>
          </w:tcPr>
          <w:p w14:paraId="4588805E" w14:textId="152CCC23" w:rsidR="58D358A1" w:rsidRDefault="58D358A1" w:rsidP="00ED5DF0">
            <w:pPr>
              <w:numPr>
                <w:ilvl w:val="0"/>
                <w:numId w:val="23"/>
              </w:numPr>
            </w:pPr>
            <w:r w:rsidRPr="187B6A67">
              <w:t>Dr. Ken Bollen</w:t>
            </w:r>
          </w:p>
        </w:tc>
      </w:tr>
    </w:tbl>
    <w:p w14:paraId="76DD3E9E" w14:textId="7D559957" w:rsidR="187B6A67" w:rsidRDefault="187B6A67" w:rsidP="187B6A67"/>
    <w:tbl>
      <w:tblPr>
        <w:tblW w:w="0" w:type="auto"/>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52"/>
        <w:gridCol w:w="5000"/>
      </w:tblGrid>
      <w:tr w:rsidR="187B6A67" w14:paraId="596543A9" w14:textId="77777777" w:rsidTr="53EF75A2">
        <w:trPr>
          <w:trHeight w:val="375"/>
        </w:trPr>
        <w:tc>
          <w:tcPr>
            <w:tcW w:w="10980" w:type="dxa"/>
            <w:gridSpan w:val="2"/>
            <w:tcBorders>
              <w:top w:val="single" w:sz="4" w:space="0" w:color="auto"/>
              <w:bottom w:val="single" w:sz="4" w:space="0" w:color="auto"/>
            </w:tcBorders>
            <w:shd w:val="clear" w:color="auto" w:fill="99FF99"/>
          </w:tcPr>
          <w:p w14:paraId="565968C9" w14:textId="35C3D2AF" w:rsidR="43DA1E2A" w:rsidRDefault="43DA1E2A" w:rsidP="187B6A67">
            <w:pPr>
              <w:spacing w:line="259" w:lineRule="auto"/>
              <w:jc w:val="center"/>
              <w:rPr>
                <w:b/>
                <w:bCs/>
                <w:sz w:val="32"/>
                <w:szCs w:val="32"/>
              </w:rPr>
            </w:pPr>
            <w:r w:rsidRPr="187B6A67">
              <w:rPr>
                <w:b/>
                <w:bCs/>
                <w:sz w:val="32"/>
                <w:szCs w:val="32"/>
              </w:rPr>
              <w:t xml:space="preserve"> 2010</w:t>
            </w:r>
          </w:p>
        </w:tc>
      </w:tr>
      <w:tr w:rsidR="187B6A67" w14:paraId="0C4A65AC"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24E0090" w14:textId="4A5688E1" w:rsidR="04C1866D" w:rsidRDefault="04C1866D" w:rsidP="187B6A67">
            <w:pPr>
              <w:spacing w:line="259" w:lineRule="auto"/>
              <w:jc w:val="center"/>
              <w:rPr>
                <w:b/>
                <w:bCs/>
              </w:rPr>
            </w:pPr>
            <w:r w:rsidRPr="187B6A67">
              <w:rPr>
                <w:b/>
                <w:bCs/>
              </w:rPr>
              <w:t>CARMA Winter Short Course Program (January 7 – 9, 20</w:t>
            </w:r>
            <w:r w:rsidR="0756F1A8" w:rsidRPr="187B6A67">
              <w:rPr>
                <w:b/>
                <w:bCs/>
              </w:rPr>
              <w:t>10)</w:t>
            </w:r>
          </w:p>
        </w:tc>
      </w:tr>
      <w:tr w:rsidR="187B6A67" w14:paraId="1B8B954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826A1B8" w14:textId="5B58FB15" w:rsidR="187B6A67" w:rsidRDefault="187B6A67"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88069CB" w14:textId="3DF12DA2" w:rsidR="187B6A67" w:rsidRDefault="187B6A67" w:rsidP="187B6A67">
            <w:pPr>
              <w:jc w:val="center"/>
              <w:rPr>
                <w:b/>
                <w:bCs/>
                <w:i/>
                <w:iCs/>
              </w:rPr>
            </w:pPr>
            <w:r w:rsidRPr="187B6A67">
              <w:rPr>
                <w:b/>
                <w:bCs/>
                <w:i/>
                <w:iCs/>
              </w:rPr>
              <w:t>Presenter and Organization</w:t>
            </w:r>
          </w:p>
        </w:tc>
      </w:tr>
      <w:tr w:rsidR="187B6A67" w14:paraId="7C93719A"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EEAA10A" w14:textId="6354E71C" w:rsidR="423F5BD2" w:rsidRDefault="423F5BD2" w:rsidP="187B6A67">
            <w:pPr>
              <w:spacing w:line="259" w:lineRule="auto"/>
            </w:pPr>
            <w:r w:rsidRPr="187B6A67">
              <w:t>Intermediate Structural Equation Analysis: Model</w:t>
            </w:r>
            <w:r w:rsidR="4580F3EF" w:rsidRPr="187B6A67">
              <w:t xml:space="preserve"> </w:t>
            </w:r>
            <w:r w:rsidRPr="187B6A67">
              <w:t>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B9D89B1" w14:textId="58CB174B" w:rsidR="1127223A" w:rsidRDefault="1127223A" w:rsidP="00ED5DF0">
            <w:pPr>
              <w:numPr>
                <w:ilvl w:val="0"/>
                <w:numId w:val="23"/>
              </w:numPr>
            </w:pPr>
            <w:r w:rsidRPr="187B6A67">
              <w:t>Dr. Larry J. Williams</w:t>
            </w:r>
          </w:p>
        </w:tc>
      </w:tr>
      <w:tr w:rsidR="187B6A67" w14:paraId="542DDA0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DCDEE9F" w14:textId="4B3F1A31" w:rsidR="423F5BD2" w:rsidRDefault="423F5BD2" w:rsidP="187B6A67">
            <w:pPr>
              <w:spacing w:line="259" w:lineRule="auto"/>
            </w:pPr>
            <w:r w:rsidRPr="187B6A67">
              <w:t>Multi-Level Analysis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A24ECDA" w14:textId="3A3722A4" w:rsidR="2A818755" w:rsidRDefault="2A818755" w:rsidP="00ED5DF0">
            <w:pPr>
              <w:numPr>
                <w:ilvl w:val="0"/>
                <w:numId w:val="23"/>
              </w:numPr>
            </w:pPr>
            <w:r w:rsidRPr="187B6A67">
              <w:t xml:space="preserve">Dr. Paul Bliese, </w:t>
            </w:r>
            <w:r w:rsidRPr="187B6A67">
              <w:rPr>
                <w:i/>
                <w:iCs/>
              </w:rPr>
              <w:t>Walter Reed Army Institute of Research</w:t>
            </w:r>
          </w:p>
        </w:tc>
      </w:tr>
      <w:tr w:rsidR="4649B2B3" w14:paraId="4495ED96"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C38F799" w14:textId="1F231F7B" w:rsidR="66C290A5" w:rsidRDefault="66C290A5" w:rsidP="4649B2B3">
            <w:pPr>
              <w:spacing w:line="259" w:lineRule="auto"/>
              <w:jc w:val="center"/>
              <w:rPr>
                <w:b/>
                <w:bCs/>
              </w:rPr>
            </w:pPr>
            <w:r w:rsidRPr="4649B2B3">
              <w:rPr>
                <w:b/>
                <w:bCs/>
              </w:rPr>
              <w:t>CARMA Short Course</w:t>
            </w:r>
            <w:r w:rsidR="61817278" w:rsidRPr="4649B2B3">
              <w:rPr>
                <w:b/>
                <w:bCs/>
              </w:rPr>
              <w:t>s at</w:t>
            </w:r>
            <w:r w:rsidRPr="4649B2B3">
              <w:rPr>
                <w:b/>
                <w:bCs/>
              </w:rPr>
              <w:t xml:space="preserve"> Virgina Commonwealth </w:t>
            </w:r>
            <w:r w:rsidR="0D709E5E" w:rsidRPr="4649B2B3">
              <w:rPr>
                <w:b/>
                <w:bCs/>
              </w:rPr>
              <w:t>University</w:t>
            </w:r>
            <w:r w:rsidRPr="4649B2B3">
              <w:rPr>
                <w:b/>
                <w:bCs/>
              </w:rPr>
              <w:t xml:space="preserve"> (May 17 - 22, 2010)</w:t>
            </w:r>
          </w:p>
        </w:tc>
      </w:tr>
      <w:tr w:rsidR="4649B2B3" w14:paraId="4D245E6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0988706" w14:textId="602B8FF0" w:rsidR="66C290A5" w:rsidRDefault="66C290A5"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59BF391" w14:textId="4674E0F5" w:rsidR="66C290A5" w:rsidRDefault="66C290A5" w:rsidP="4649B2B3">
            <w:pPr>
              <w:jc w:val="center"/>
              <w:rPr>
                <w:b/>
                <w:bCs/>
                <w:i/>
                <w:iCs/>
              </w:rPr>
            </w:pPr>
            <w:r w:rsidRPr="4649B2B3">
              <w:rPr>
                <w:b/>
                <w:bCs/>
                <w:i/>
                <w:iCs/>
              </w:rPr>
              <w:t>Presenter and Organization</w:t>
            </w:r>
          </w:p>
        </w:tc>
      </w:tr>
      <w:tr w:rsidR="4649B2B3" w14:paraId="60281D8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BAC3CE6" w14:textId="2EC40FC3" w:rsidR="55CDCA43" w:rsidRDefault="55CDCA43" w:rsidP="4649B2B3">
            <w:pPr>
              <w:spacing w:line="259" w:lineRule="auto"/>
            </w:pPr>
            <w:r w:rsidRPr="4649B2B3">
              <w:t>Introductory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605FCB9" w14:textId="3137B7E1" w:rsidR="55CDCA43" w:rsidRDefault="55CDCA43" w:rsidP="00ED5DF0">
            <w:pPr>
              <w:numPr>
                <w:ilvl w:val="0"/>
                <w:numId w:val="23"/>
              </w:numPr>
            </w:pPr>
            <w:r w:rsidRPr="4649B2B3">
              <w:t>Dr. Larry J. Williams</w:t>
            </w:r>
          </w:p>
        </w:tc>
      </w:tr>
      <w:tr w:rsidR="4649B2B3" w14:paraId="6B27AC51"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9279996" w14:textId="51DCDE61" w:rsidR="55CDCA43" w:rsidRDefault="55CDCA43" w:rsidP="4649B2B3">
            <w:pPr>
              <w:spacing w:line="259" w:lineRule="auto"/>
            </w:pPr>
            <w:r w:rsidRPr="4649B2B3">
              <w:t>Introductory Linear Regression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AE31175" w14:textId="1792DDB9" w:rsidR="55CDCA43" w:rsidRDefault="55CDCA43" w:rsidP="00ED5DF0">
            <w:pPr>
              <w:pStyle w:val="ListParagraph"/>
              <w:numPr>
                <w:ilvl w:val="0"/>
                <w:numId w:val="23"/>
              </w:numPr>
            </w:pPr>
            <w:r w:rsidRPr="4649B2B3">
              <w:t xml:space="preserve">Dr. Jose Cortina, </w:t>
            </w:r>
            <w:r w:rsidRPr="4649B2B3">
              <w:rPr>
                <w:i/>
                <w:iCs/>
              </w:rPr>
              <w:t>George Mason University</w:t>
            </w:r>
          </w:p>
        </w:tc>
      </w:tr>
      <w:tr w:rsidR="4649B2B3" w14:paraId="557F5C5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A5C2400" w14:textId="0BDC98C8" w:rsidR="55CDCA43" w:rsidRDefault="55CDCA43" w:rsidP="4649B2B3">
            <w:pPr>
              <w:spacing w:line="259" w:lineRule="auto"/>
            </w:pPr>
            <w:r w:rsidRPr="4649B2B3">
              <w:t>Grounded Theory Method and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8DC9505" w14:textId="0638E816" w:rsidR="55CDCA43" w:rsidRDefault="55CDCA43" w:rsidP="00ED5DF0">
            <w:pPr>
              <w:pStyle w:val="ListParagraph"/>
              <w:numPr>
                <w:ilvl w:val="0"/>
                <w:numId w:val="23"/>
              </w:numPr>
              <w:rPr>
                <w:i/>
                <w:iCs/>
              </w:rPr>
            </w:pPr>
            <w:r w:rsidRPr="4649B2B3">
              <w:t xml:space="preserve">Dr. Karen Locke, </w:t>
            </w:r>
            <w:r w:rsidRPr="4649B2B3">
              <w:rPr>
                <w:i/>
                <w:iCs/>
              </w:rPr>
              <w:t>College of William and Mary</w:t>
            </w:r>
          </w:p>
        </w:tc>
      </w:tr>
      <w:tr w:rsidR="4649B2B3" w14:paraId="16A42DAB"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D599D3A" w14:textId="2495781E" w:rsidR="55CDCA43" w:rsidRDefault="70546EE7" w:rsidP="4649B2B3">
            <w:r w:rsidRPr="53EF75A2">
              <w:t>Meta-Analysis</w:t>
            </w:r>
            <w:r w:rsidR="55CDCA43" w:rsidRPr="53EF75A2">
              <w:t>: Models and Processes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87EBB59" w14:textId="01881644" w:rsidR="55CDCA43" w:rsidRDefault="55CDCA43" w:rsidP="00ED5DF0">
            <w:pPr>
              <w:pStyle w:val="ListParagraph"/>
              <w:numPr>
                <w:ilvl w:val="0"/>
                <w:numId w:val="23"/>
              </w:numPr>
            </w:pPr>
            <w:r w:rsidRPr="4649B2B3">
              <w:t xml:space="preserve">Dr. Mike McDaniel, </w:t>
            </w:r>
            <w:r w:rsidRPr="4649B2B3">
              <w:rPr>
                <w:i/>
                <w:iCs/>
              </w:rPr>
              <w:t>Virginia Commonwealth University</w:t>
            </w:r>
          </w:p>
          <w:p w14:paraId="15F1046D" w14:textId="6AF9C2B1" w:rsidR="55CDCA43" w:rsidRDefault="55CDCA43" w:rsidP="00ED5DF0">
            <w:pPr>
              <w:pStyle w:val="ListParagraph"/>
              <w:numPr>
                <w:ilvl w:val="0"/>
                <w:numId w:val="23"/>
              </w:numPr>
            </w:pPr>
            <w:r w:rsidRPr="4649B2B3">
              <w:t xml:space="preserve">Dr. Hannah Rothstein, </w:t>
            </w:r>
            <w:r w:rsidRPr="4649B2B3">
              <w:rPr>
                <w:i/>
                <w:iCs/>
              </w:rPr>
              <w:t>Baruch College</w:t>
            </w:r>
          </w:p>
        </w:tc>
      </w:tr>
      <w:tr w:rsidR="4649B2B3" w14:paraId="63AEE14B"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08C94C6" w14:textId="273C46EC" w:rsidR="55CDCA43" w:rsidRDefault="55CDCA43" w:rsidP="4649B2B3">
            <w:pPr>
              <w:spacing w:line="259" w:lineRule="auto"/>
            </w:pPr>
            <w:r w:rsidRPr="4649B2B3">
              <w:t>Advanced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48E468B" w14:textId="435BB635" w:rsidR="55CDCA43" w:rsidRDefault="55CDCA43" w:rsidP="00ED5DF0">
            <w:pPr>
              <w:numPr>
                <w:ilvl w:val="0"/>
                <w:numId w:val="23"/>
              </w:numPr>
            </w:pPr>
            <w:r w:rsidRPr="4649B2B3">
              <w:t xml:space="preserve">Dr. Bob Vandenberg, </w:t>
            </w:r>
            <w:r w:rsidRPr="4649B2B3">
              <w:rPr>
                <w:i/>
                <w:iCs/>
              </w:rPr>
              <w:t>University of Georgia</w:t>
            </w:r>
          </w:p>
        </w:tc>
      </w:tr>
      <w:tr w:rsidR="4649B2B3" w14:paraId="290FA282"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CD063A7" w14:textId="16C9A74E" w:rsidR="55CDCA43" w:rsidRDefault="55CDCA43" w:rsidP="4649B2B3">
            <w:pPr>
              <w:spacing w:line="259" w:lineRule="auto"/>
            </w:pPr>
            <w:r w:rsidRPr="4649B2B3">
              <w:t>Interactions with Linear Regression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B343CBA" w14:textId="0B2A4AAD" w:rsidR="55CDCA43" w:rsidRDefault="55CDCA43" w:rsidP="00ED5DF0">
            <w:pPr>
              <w:pStyle w:val="ListParagraph"/>
              <w:numPr>
                <w:ilvl w:val="0"/>
                <w:numId w:val="23"/>
              </w:numPr>
            </w:pPr>
            <w:r w:rsidRPr="4649B2B3">
              <w:t xml:space="preserve">Dr. Herman Aguinis, </w:t>
            </w:r>
            <w:r w:rsidRPr="4649B2B3">
              <w:rPr>
                <w:i/>
                <w:iCs/>
              </w:rPr>
              <w:t>University of Colorado Denver</w:t>
            </w:r>
          </w:p>
        </w:tc>
      </w:tr>
      <w:tr w:rsidR="4649B2B3" w14:paraId="6BD09CE6"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3518EAB" w14:textId="64D1E9FF" w:rsidR="55CDCA43" w:rsidRDefault="55CDCA43" w:rsidP="4649B2B3">
            <w:pPr>
              <w:spacing w:line="259" w:lineRule="auto"/>
            </w:pPr>
            <w:r w:rsidRPr="4649B2B3">
              <w:t>Survey Design/Data Collection Using the Internet</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9DAAB88" w14:textId="2A11101F" w:rsidR="55CDCA43" w:rsidRDefault="55CDCA43" w:rsidP="00ED5DF0">
            <w:pPr>
              <w:pStyle w:val="ListParagraph"/>
              <w:numPr>
                <w:ilvl w:val="0"/>
                <w:numId w:val="23"/>
              </w:numPr>
            </w:pPr>
            <w:r w:rsidRPr="4649B2B3">
              <w:t xml:space="preserve">Dr. Jeff Stanton, </w:t>
            </w:r>
            <w:r w:rsidRPr="4649B2B3">
              <w:rPr>
                <w:i/>
                <w:iCs/>
              </w:rPr>
              <w:t>Syracuse University</w:t>
            </w:r>
          </w:p>
        </w:tc>
      </w:tr>
      <w:tr w:rsidR="4649B2B3" w14:paraId="09D9DEB3"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95112F3" w14:textId="171D41AD" w:rsidR="55CDCA43" w:rsidRDefault="55CDCA43">
            <w:r w:rsidRPr="4649B2B3">
              <w:t>Alternatives to Difference Scores: Polynomial Regression and Response Surface Methodology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DA9732E" w14:textId="50F97957" w:rsidR="55CDCA43" w:rsidRDefault="55CDCA43" w:rsidP="00ED5DF0">
            <w:pPr>
              <w:pStyle w:val="ListParagraph"/>
              <w:numPr>
                <w:ilvl w:val="0"/>
                <w:numId w:val="23"/>
              </w:numPr>
            </w:pPr>
            <w:r w:rsidRPr="4649B2B3">
              <w:t xml:space="preserve">Dr. Jeff Edwards, </w:t>
            </w:r>
            <w:r w:rsidRPr="4649B2B3">
              <w:rPr>
                <w:i/>
                <w:iCs/>
              </w:rPr>
              <w:t>University of North Carolina</w:t>
            </w:r>
          </w:p>
        </w:tc>
      </w:tr>
      <w:tr w:rsidR="4649B2B3" w14:paraId="6FAFECC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064646B" w14:textId="1E5225EA" w:rsidR="55CDCA43" w:rsidRDefault="55CDCA43" w:rsidP="4649B2B3">
            <w:pPr>
              <w:spacing w:line="259" w:lineRule="auto"/>
            </w:pPr>
            <w:r w:rsidRPr="4649B2B3">
              <w:t>Nonlinear Dynamic Models: Neural Networks and Agent Based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ABE37C8" w14:textId="17E5FC6B" w:rsidR="55CDCA43" w:rsidRDefault="55CDCA43" w:rsidP="00ED5DF0">
            <w:pPr>
              <w:numPr>
                <w:ilvl w:val="0"/>
                <w:numId w:val="23"/>
              </w:numPr>
            </w:pPr>
            <w:r w:rsidRPr="4649B2B3">
              <w:t xml:space="preserve">Dr. Paul Hanges, </w:t>
            </w:r>
            <w:r w:rsidRPr="4649B2B3">
              <w:rPr>
                <w:i/>
                <w:iCs/>
              </w:rPr>
              <w:t>University of Maryland</w:t>
            </w:r>
          </w:p>
        </w:tc>
      </w:tr>
      <w:tr w:rsidR="4649B2B3" w14:paraId="5D88DA2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4B9F2A5" w14:textId="05F9F943" w:rsidR="55CDCA43" w:rsidRDefault="55CDCA43" w:rsidP="4649B2B3">
            <w:pPr>
              <w:spacing w:line="259" w:lineRule="auto"/>
            </w:pPr>
            <w:r w:rsidRPr="4649B2B3">
              <w:t>Repeated Measures/Longitudinal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3ABBB89" w14:textId="0F861473" w:rsidR="55CDCA43" w:rsidRDefault="55CDCA43" w:rsidP="00ED5DF0">
            <w:pPr>
              <w:numPr>
                <w:ilvl w:val="0"/>
                <w:numId w:val="23"/>
              </w:numPr>
            </w:pPr>
            <w:r w:rsidRPr="4649B2B3">
              <w:t xml:space="preserve">Dr. Robert Polyhart, </w:t>
            </w:r>
            <w:r w:rsidRPr="4649B2B3">
              <w:rPr>
                <w:i/>
                <w:iCs/>
              </w:rPr>
              <w:t>University of South Carolina</w:t>
            </w:r>
          </w:p>
        </w:tc>
      </w:tr>
      <w:tr w:rsidR="4649B2B3" w14:paraId="04166912"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3A694F3" w14:textId="77A2AD05" w:rsidR="55CDCA43" w:rsidRDefault="55CDCA43" w:rsidP="4649B2B3">
            <w:pPr>
              <w:spacing w:line="259" w:lineRule="auto"/>
            </w:pPr>
            <w:r w:rsidRPr="4649B2B3">
              <w:t>Social Network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47F7F59" w14:textId="0607C81E" w:rsidR="55CDCA43" w:rsidRDefault="55CDCA43" w:rsidP="00ED5DF0">
            <w:pPr>
              <w:pStyle w:val="ListParagraph"/>
              <w:numPr>
                <w:ilvl w:val="0"/>
                <w:numId w:val="23"/>
              </w:numPr>
            </w:pPr>
            <w:r w:rsidRPr="4649B2B3">
              <w:t xml:space="preserve">Dr. Richard DeJordy, </w:t>
            </w:r>
            <w:r w:rsidRPr="4649B2B3">
              <w:rPr>
                <w:i/>
                <w:iCs/>
              </w:rPr>
              <w:t>Boston College</w:t>
            </w:r>
          </w:p>
        </w:tc>
      </w:tr>
      <w:tr w:rsidR="4649B2B3" w14:paraId="7660B66E"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CD0A063" w14:textId="537F6B53" w:rsidR="55CDCA43" w:rsidRDefault="55CDCA43" w:rsidP="4649B2B3">
            <w:pPr>
              <w:spacing w:line="259" w:lineRule="auto"/>
            </w:pPr>
            <w:r w:rsidRPr="4649B2B3">
              <w:t>Multilevel Measurement</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91EDB1B" w14:textId="4B1EBDA0" w:rsidR="55CDCA43" w:rsidRDefault="55CDCA43" w:rsidP="00ED5DF0">
            <w:pPr>
              <w:numPr>
                <w:ilvl w:val="0"/>
                <w:numId w:val="23"/>
              </w:numPr>
            </w:pPr>
            <w:r w:rsidRPr="4649B2B3">
              <w:t xml:space="preserve">Dr. James LeBreton, </w:t>
            </w:r>
            <w:r w:rsidRPr="4649B2B3">
              <w:rPr>
                <w:i/>
                <w:iCs/>
              </w:rPr>
              <w:t>Penn State University</w:t>
            </w:r>
          </w:p>
        </w:tc>
      </w:tr>
      <w:tr w:rsidR="4649B2B3" w14:paraId="02528120"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0D86B46" w14:textId="21AA3A0F" w:rsidR="55CDCA43" w:rsidRDefault="55CDCA43" w:rsidP="4649B2B3">
            <w:pPr>
              <w:spacing w:line="259" w:lineRule="auto"/>
            </w:pPr>
            <w:r w:rsidRPr="4649B2B3">
              <w:t>Regression with Limited Regression Variables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4CE5985" w14:textId="37DD0778" w:rsidR="55CDCA43" w:rsidRDefault="55CDCA43" w:rsidP="00ED5DF0">
            <w:pPr>
              <w:numPr>
                <w:ilvl w:val="0"/>
                <w:numId w:val="23"/>
              </w:numPr>
            </w:pPr>
            <w:r w:rsidRPr="4649B2B3">
              <w:t xml:space="preserve">Dr. Harry Bowen, </w:t>
            </w:r>
            <w:r w:rsidRPr="4649B2B3">
              <w:rPr>
                <w:i/>
                <w:iCs/>
              </w:rPr>
              <w:t>Queen’s University</w:t>
            </w:r>
          </w:p>
        </w:tc>
      </w:tr>
      <w:tr w:rsidR="187B6A67" w14:paraId="60168865"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FE12913" w14:textId="68EDC33D" w:rsidR="3938F090" w:rsidRDefault="3938F090" w:rsidP="187B6A67">
            <w:pPr>
              <w:jc w:val="center"/>
              <w:rPr>
                <w:b/>
                <w:bCs/>
              </w:rPr>
            </w:pPr>
            <w:r w:rsidRPr="187B6A67">
              <w:rPr>
                <w:b/>
                <w:bCs/>
              </w:rPr>
              <w:t>CARMA Strategic Management Webcast (Spring 2010)</w:t>
            </w:r>
          </w:p>
        </w:tc>
      </w:tr>
      <w:tr w:rsidR="187B6A67" w14:paraId="61190C0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07A47AE" w14:textId="3AD9465F" w:rsidR="3938F090" w:rsidRDefault="3938F090"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68F491F" w14:textId="51537631" w:rsidR="3938F090" w:rsidRDefault="3938F090" w:rsidP="187B6A67">
            <w:pPr>
              <w:jc w:val="center"/>
              <w:rPr>
                <w:b/>
                <w:bCs/>
                <w:i/>
                <w:iCs/>
              </w:rPr>
            </w:pPr>
            <w:r w:rsidRPr="187B6A67">
              <w:rPr>
                <w:b/>
                <w:bCs/>
                <w:i/>
                <w:iCs/>
              </w:rPr>
              <w:t>Presenter and Organization</w:t>
            </w:r>
          </w:p>
        </w:tc>
      </w:tr>
      <w:tr w:rsidR="187B6A67" w14:paraId="4F99488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C44785F" w14:textId="69A5C0AD" w:rsidR="3938F090" w:rsidRDefault="3938F090" w:rsidP="187B6A67">
            <w:pPr>
              <w:spacing w:line="259" w:lineRule="auto"/>
            </w:pPr>
            <w:r w:rsidRPr="187B6A67">
              <w:t>The Use and Misuse of Ratios Measures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5758806" w14:textId="46F17026" w:rsidR="3938F090" w:rsidRDefault="3938F090" w:rsidP="00ED5DF0">
            <w:pPr>
              <w:numPr>
                <w:ilvl w:val="0"/>
                <w:numId w:val="23"/>
              </w:numPr>
            </w:pPr>
            <w:r w:rsidRPr="187B6A67">
              <w:t>Dr. Robert Wiseman</w:t>
            </w:r>
          </w:p>
        </w:tc>
      </w:tr>
      <w:tr w:rsidR="187B6A67" w14:paraId="4A4975FE"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F6A4873" w14:textId="74A26C62" w:rsidR="6F5DEE1B" w:rsidRDefault="6F5DEE1B" w:rsidP="187B6A67">
            <w:pPr>
              <w:jc w:val="center"/>
              <w:rPr>
                <w:b/>
                <w:bCs/>
              </w:rPr>
            </w:pPr>
            <w:r w:rsidRPr="187B6A67">
              <w:rPr>
                <w:b/>
                <w:bCs/>
              </w:rPr>
              <w:t>CARMA Data Analysis and Research Methods Webcast Assembly (Spring 2010)</w:t>
            </w:r>
          </w:p>
        </w:tc>
      </w:tr>
      <w:tr w:rsidR="187B6A67" w14:paraId="28F206E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F928E00" w14:textId="150BF8CD" w:rsidR="6F5DEE1B" w:rsidRDefault="6F5DEE1B"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0A82362" w14:textId="48D179A4" w:rsidR="6F5DEE1B" w:rsidRDefault="6F5DEE1B" w:rsidP="187B6A67">
            <w:pPr>
              <w:jc w:val="center"/>
              <w:rPr>
                <w:b/>
                <w:bCs/>
                <w:i/>
                <w:iCs/>
              </w:rPr>
            </w:pPr>
            <w:r w:rsidRPr="187B6A67">
              <w:rPr>
                <w:b/>
                <w:bCs/>
                <w:i/>
                <w:iCs/>
              </w:rPr>
              <w:t>Presenter and Organization</w:t>
            </w:r>
          </w:p>
        </w:tc>
      </w:tr>
      <w:tr w:rsidR="187B6A67" w14:paraId="1A4ACF3E"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1685C25" w14:textId="23B54756" w:rsidR="6F5DEE1B" w:rsidRDefault="6F5DEE1B" w:rsidP="187B6A67">
            <w:pPr>
              <w:spacing w:line="259" w:lineRule="auto"/>
            </w:pPr>
            <w:r w:rsidRPr="187B6A67">
              <w:t>Simple Models for Analyzing Network Change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8B95447" w14:textId="5D58D82C" w:rsidR="4A108585" w:rsidRDefault="4A108585" w:rsidP="00ED5DF0">
            <w:pPr>
              <w:numPr>
                <w:ilvl w:val="0"/>
                <w:numId w:val="23"/>
              </w:numPr>
            </w:pPr>
            <w:r w:rsidRPr="187B6A67">
              <w:t xml:space="preserve">Dr. Stephen Borgatti, </w:t>
            </w:r>
            <w:r w:rsidRPr="187B6A67">
              <w:rPr>
                <w:i/>
                <w:iCs/>
              </w:rPr>
              <w:t>University of Kentucky</w:t>
            </w:r>
          </w:p>
        </w:tc>
      </w:tr>
      <w:tr w:rsidR="187B6A67" w14:paraId="08023C9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32376AC" w14:textId="46A81518" w:rsidR="4A108585" w:rsidRDefault="4A108585" w:rsidP="187B6A67">
            <w:pPr>
              <w:spacing w:line="259" w:lineRule="auto"/>
            </w:pPr>
            <w:r w:rsidRPr="187B6A67">
              <w:t>Missing Data: Problems &amp; Prospects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42DFF08" w14:textId="2C2F4A5C" w:rsidR="4A108585" w:rsidRDefault="4A108585" w:rsidP="00ED5DF0">
            <w:pPr>
              <w:numPr>
                <w:ilvl w:val="0"/>
                <w:numId w:val="23"/>
              </w:numPr>
            </w:pPr>
            <w:r w:rsidRPr="187B6A67">
              <w:t>Dr. Dan Newman</w:t>
            </w:r>
          </w:p>
        </w:tc>
      </w:tr>
      <w:tr w:rsidR="187B6A67" w14:paraId="54F27A37"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0BCF3FE" w14:textId="4871F01A" w:rsidR="4A108585" w:rsidRDefault="4A108585" w:rsidP="187B6A67">
            <w:pPr>
              <w:jc w:val="center"/>
              <w:rPr>
                <w:b/>
                <w:bCs/>
              </w:rPr>
            </w:pPr>
            <w:r w:rsidRPr="187B6A67">
              <w:rPr>
                <w:b/>
                <w:bCs/>
              </w:rPr>
              <w:t>CARMA Structural Equation Methods Webcast Assembly (Spring 2010)</w:t>
            </w:r>
          </w:p>
        </w:tc>
      </w:tr>
      <w:tr w:rsidR="187B6A67" w14:paraId="2B4D093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92D4A09" w14:textId="53D0B11A" w:rsidR="4A108585" w:rsidRDefault="4A108585"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BA90C53" w14:textId="4C14773D" w:rsidR="4A108585" w:rsidRDefault="4A108585" w:rsidP="187B6A67">
            <w:pPr>
              <w:jc w:val="center"/>
              <w:rPr>
                <w:b/>
                <w:bCs/>
                <w:i/>
                <w:iCs/>
              </w:rPr>
            </w:pPr>
            <w:r w:rsidRPr="187B6A67">
              <w:rPr>
                <w:b/>
                <w:bCs/>
                <w:i/>
                <w:iCs/>
              </w:rPr>
              <w:t>Presenter and Organization</w:t>
            </w:r>
          </w:p>
        </w:tc>
      </w:tr>
      <w:tr w:rsidR="187B6A67" w14:paraId="7A0A3D39"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CDB2CFC" w14:textId="6419C98B" w:rsidR="4A108585" w:rsidRDefault="4A108585" w:rsidP="187B6A67">
            <w:pPr>
              <w:spacing w:line="259" w:lineRule="auto"/>
            </w:pPr>
            <w:r w:rsidRPr="187B6A67">
              <w:t>Mean Structure Models with Latent Variables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E3EE5A2" w14:textId="4DB0BCAA" w:rsidR="1AEDC8D1" w:rsidRDefault="1AEDC8D1" w:rsidP="00ED5DF0">
            <w:pPr>
              <w:numPr>
                <w:ilvl w:val="0"/>
                <w:numId w:val="23"/>
              </w:numPr>
            </w:pPr>
            <w:r w:rsidRPr="187B6A67">
              <w:t xml:space="preserve">Dr. Greg Hancock, </w:t>
            </w:r>
            <w:r w:rsidRPr="187B6A67">
              <w:rPr>
                <w:i/>
                <w:iCs/>
              </w:rPr>
              <w:t>University of Maryland</w:t>
            </w:r>
          </w:p>
        </w:tc>
      </w:tr>
      <w:tr w:rsidR="187B6A67" w14:paraId="5A646720"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FB2AB36" w14:textId="77777777" w:rsidR="1AEDC8D1" w:rsidRDefault="1AEDC8D1" w:rsidP="187B6A67">
            <w:pPr>
              <w:spacing w:line="259" w:lineRule="auto"/>
            </w:pPr>
            <w:r w:rsidRPr="187B6A67">
              <w:t>Marker Variables and Method Variance: Models and Processes</w:t>
            </w:r>
          </w:p>
          <w:p w14:paraId="4A663186" w14:textId="30F1C275" w:rsidR="009D30DD" w:rsidRDefault="009D30DD" w:rsidP="187B6A67">
            <w:pPr>
              <w:spacing w:line="259" w:lineRule="auto"/>
            </w:pP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F671460" w14:textId="35C1C945" w:rsidR="1AEDC8D1" w:rsidRDefault="1AEDC8D1" w:rsidP="00ED5DF0">
            <w:pPr>
              <w:numPr>
                <w:ilvl w:val="0"/>
                <w:numId w:val="23"/>
              </w:numPr>
            </w:pPr>
            <w:r w:rsidRPr="187B6A67">
              <w:t>Dr. Larry J. Williams</w:t>
            </w:r>
          </w:p>
        </w:tc>
      </w:tr>
      <w:tr w:rsidR="187B6A67" w14:paraId="3EC991C3"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B5A7663" w14:textId="0FCF4C13" w:rsidR="1AEDC8D1" w:rsidRDefault="1AEDC8D1" w:rsidP="187B6A67">
            <w:pPr>
              <w:jc w:val="center"/>
              <w:rPr>
                <w:b/>
                <w:bCs/>
              </w:rPr>
            </w:pPr>
            <w:r w:rsidRPr="187B6A67">
              <w:rPr>
                <w:b/>
                <w:bCs/>
              </w:rPr>
              <w:lastRenderedPageBreak/>
              <w:t>CARMA Levels Analysis Webcast (Spring 2010)</w:t>
            </w:r>
          </w:p>
        </w:tc>
      </w:tr>
      <w:tr w:rsidR="187B6A67" w14:paraId="6D0AE40A"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AE83804" w14:textId="47012A4E" w:rsidR="1AEDC8D1" w:rsidRDefault="1AEDC8D1"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AC04234" w14:textId="560F6559" w:rsidR="1AEDC8D1" w:rsidRDefault="1AEDC8D1" w:rsidP="187B6A67">
            <w:pPr>
              <w:jc w:val="center"/>
              <w:rPr>
                <w:b/>
                <w:bCs/>
                <w:i/>
                <w:iCs/>
              </w:rPr>
            </w:pPr>
            <w:r w:rsidRPr="187B6A67">
              <w:rPr>
                <w:b/>
                <w:bCs/>
                <w:i/>
                <w:iCs/>
              </w:rPr>
              <w:t>Presenter and Organization</w:t>
            </w:r>
          </w:p>
        </w:tc>
      </w:tr>
      <w:tr w:rsidR="187B6A67" w14:paraId="15CCB253"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52CD431" w14:textId="6653969B" w:rsidR="1AEDC8D1" w:rsidRDefault="1AEDC8D1" w:rsidP="187B6A67">
            <w:pPr>
              <w:spacing w:line="259" w:lineRule="auto"/>
            </w:pPr>
            <w:r w:rsidRPr="187B6A67">
              <w:t>Multi-Level Issues &amp; WABA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5E485B9" w14:textId="7C4EC98C" w:rsidR="1AEDC8D1" w:rsidRDefault="1AEDC8D1" w:rsidP="00ED5DF0">
            <w:pPr>
              <w:numPr>
                <w:ilvl w:val="0"/>
                <w:numId w:val="23"/>
              </w:numPr>
            </w:pPr>
            <w:r w:rsidRPr="187B6A67">
              <w:t>Dr. Fran Yammarino</w:t>
            </w:r>
          </w:p>
        </w:tc>
      </w:tr>
      <w:tr w:rsidR="187B6A67" w14:paraId="71CAF383"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61883A9" w14:textId="53E34002" w:rsidR="788CC005" w:rsidRDefault="788CC005" w:rsidP="187B6A67">
            <w:pPr>
              <w:jc w:val="center"/>
              <w:rPr>
                <w:b/>
                <w:bCs/>
              </w:rPr>
            </w:pPr>
            <w:r w:rsidRPr="187B6A67">
              <w:rPr>
                <w:b/>
                <w:bCs/>
              </w:rPr>
              <w:t>CARMA Structural Equation Methods Webcast (Fall 2010)</w:t>
            </w:r>
          </w:p>
        </w:tc>
      </w:tr>
      <w:tr w:rsidR="187B6A67" w14:paraId="7401186D"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16273C1" w14:textId="660DE930" w:rsidR="788CC005" w:rsidRDefault="788CC005"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6147579" w14:textId="2F8E13DB" w:rsidR="788CC005" w:rsidRDefault="788CC005" w:rsidP="187B6A67">
            <w:pPr>
              <w:jc w:val="center"/>
              <w:rPr>
                <w:b/>
                <w:bCs/>
                <w:i/>
                <w:iCs/>
              </w:rPr>
            </w:pPr>
            <w:r w:rsidRPr="187B6A67">
              <w:rPr>
                <w:b/>
                <w:bCs/>
                <w:i/>
                <w:iCs/>
              </w:rPr>
              <w:t>Presenter and Organization</w:t>
            </w:r>
          </w:p>
        </w:tc>
      </w:tr>
      <w:tr w:rsidR="187B6A67" w14:paraId="6465A4C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39729D3" w14:textId="58DBC596" w:rsidR="191D0096" w:rsidRDefault="191D0096" w:rsidP="187B6A67">
            <w:pPr>
              <w:spacing w:line="259" w:lineRule="auto"/>
            </w:pPr>
            <w:r w:rsidRPr="187B6A67">
              <w:t>New Approaches for Evaluating Latent Variable Relations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9C9A681" w14:textId="699DEC2D" w:rsidR="191D0096" w:rsidRDefault="191D0096" w:rsidP="00ED5DF0">
            <w:pPr>
              <w:numPr>
                <w:ilvl w:val="0"/>
                <w:numId w:val="23"/>
              </w:numPr>
            </w:pPr>
            <w:r w:rsidRPr="187B6A67">
              <w:t>Dr. Larry J. Williams</w:t>
            </w:r>
          </w:p>
        </w:tc>
      </w:tr>
      <w:tr w:rsidR="187B6A67" w14:paraId="40368309"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91DAF3A" w14:textId="61470E42" w:rsidR="47DE785E" w:rsidRDefault="47DE785E" w:rsidP="187B6A67">
            <w:pPr>
              <w:jc w:val="center"/>
              <w:rPr>
                <w:b/>
                <w:bCs/>
              </w:rPr>
            </w:pPr>
            <w:r w:rsidRPr="187B6A67">
              <w:rPr>
                <w:b/>
                <w:bCs/>
              </w:rPr>
              <w:t>CARMA Levels Analysis Webcast (Fall 2010)</w:t>
            </w:r>
          </w:p>
        </w:tc>
      </w:tr>
      <w:tr w:rsidR="187B6A67" w14:paraId="25F0B660"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0B0C0BE" w14:textId="0674584D" w:rsidR="47DE785E" w:rsidRDefault="47DE785E"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9CAECE7" w14:textId="150A81A6" w:rsidR="47DE785E" w:rsidRDefault="47DE785E" w:rsidP="187B6A67">
            <w:pPr>
              <w:jc w:val="center"/>
              <w:rPr>
                <w:b/>
                <w:bCs/>
                <w:i/>
                <w:iCs/>
              </w:rPr>
            </w:pPr>
            <w:r w:rsidRPr="187B6A67">
              <w:rPr>
                <w:b/>
                <w:bCs/>
                <w:i/>
                <w:iCs/>
              </w:rPr>
              <w:t>Presenter and Organization</w:t>
            </w:r>
          </w:p>
        </w:tc>
      </w:tr>
      <w:tr w:rsidR="187B6A67" w14:paraId="0E2853BD"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C5C7421" w14:textId="5CE3A132" w:rsidR="5059A8C6" w:rsidRDefault="5059A8C6" w:rsidP="187B6A67">
            <w:pPr>
              <w:spacing w:line="259" w:lineRule="auto"/>
            </w:pPr>
            <w:r w:rsidRPr="187B6A67">
              <w:t>Dyadic Data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B03CC6C" w14:textId="3D3CC3F4" w:rsidR="5059A8C6" w:rsidRDefault="5059A8C6" w:rsidP="00ED5DF0">
            <w:pPr>
              <w:numPr>
                <w:ilvl w:val="0"/>
                <w:numId w:val="23"/>
              </w:numPr>
            </w:pPr>
            <w:r w:rsidRPr="187B6A67">
              <w:t xml:space="preserve">Dr. David A. Kenny, </w:t>
            </w:r>
            <w:r w:rsidRPr="187B6A67">
              <w:rPr>
                <w:i/>
                <w:iCs/>
              </w:rPr>
              <w:t>University of Connecticut</w:t>
            </w:r>
          </w:p>
        </w:tc>
      </w:tr>
      <w:tr w:rsidR="187B6A67" w14:paraId="57CDF422"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1EF8109" w14:textId="01E28E71" w:rsidR="3CC4C67C" w:rsidRDefault="3CC4C67C" w:rsidP="187B6A67">
            <w:pPr>
              <w:jc w:val="center"/>
              <w:rPr>
                <w:b/>
                <w:bCs/>
              </w:rPr>
            </w:pPr>
            <w:r w:rsidRPr="187B6A67">
              <w:rPr>
                <w:b/>
                <w:bCs/>
              </w:rPr>
              <w:t>CARMA Qualitative Analysis Webcast (Fall 2010)</w:t>
            </w:r>
          </w:p>
        </w:tc>
      </w:tr>
      <w:tr w:rsidR="187B6A67" w14:paraId="7D83CCA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9559AEC" w14:textId="2CA25218" w:rsidR="47DE785E" w:rsidRDefault="47DE785E"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16D3040" w14:textId="099F3594" w:rsidR="47DE785E" w:rsidRDefault="47DE785E" w:rsidP="187B6A67">
            <w:pPr>
              <w:jc w:val="center"/>
              <w:rPr>
                <w:b/>
                <w:bCs/>
                <w:i/>
                <w:iCs/>
              </w:rPr>
            </w:pPr>
            <w:r w:rsidRPr="187B6A67">
              <w:rPr>
                <w:b/>
                <w:bCs/>
                <w:i/>
                <w:iCs/>
              </w:rPr>
              <w:t>Presenter and Organization</w:t>
            </w:r>
          </w:p>
        </w:tc>
      </w:tr>
      <w:tr w:rsidR="187B6A67" w14:paraId="625ACE57"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55E9809" w14:textId="43DCAB67" w:rsidR="017460C7" w:rsidRDefault="017460C7" w:rsidP="187B6A67">
            <w:pPr>
              <w:spacing w:line="259" w:lineRule="auto"/>
            </w:pPr>
            <w:r w:rsidRPr="187B6A67">
              <w:t>Ethnostatistics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670DC3F" w14:textId="4A03E80D" w:rsidR="017460C7" w:rsidRDefault="017460C7" w:rsidP="00ED5DF0">
            <w:pPr>
              <w:numPr>
                <w:ilvl w:val="0"/>
                <w:numId w:val="23"/>
              </w:numPr>
            </w:pPr>
            <w:r w:rsidRPr="187B6A67">
              <w:t>Dr. Richard Gephart</w:t>
            </w:r>
          </w:p>
        </w:tc>
      </w:tr>
      <w:tr w:rsidR="187B6A67" w14:paraId="70233E9E"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0256F10" w14:textId="41B07624" w:rsidR="017460C7" w:rsidRDefault="017460C7" w:rsidP="187B6A67">
            <w:pPr>
              <w:jc w:val="center"/>
              <w:rPr>
                <w:b/>
                <w:bCs/>
              </w:rPr>
            </w:pPr>
            <w:r w:rsidRPr="187B6A67">
              <w:rPr>
                <w:b/>
                <w:bCs/>
              </w:rPr>
              <w:t>CARMA Strategic Management Webcast (Fall 2010)</w:t>
            </w:r>
          </w:p>
        </w:tc>
      </w:tr>
      <w:tr w:rsidR="187B6A67" w14:paraId="500A842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0B2FD98" w14:textId="3F76C38F" w:rsidR="47DE785E" w:rsidRDefault="47DE785E"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88649C5" w14:textId="3BDB77F8" w:rsidR="47DE785E" w:rsidRDefault="47DE785E" w:rsidP="187B6A67">
            <w:pPr>
              <w:jc w:val="center"/>
              <w:rPr>
                <w:b/>
                <w:bCs/>
                <w:i/>
                <w:iCs/>
              </w:rPr>
            </w:pPr>
            <w:r w:rsidRPr="187B6A67">
              <w:rPr>
                <w:b/>
                <w:bCs/>
                <w:i/>
                <w:iCs/>
              </w:rPr>
              <w:t>Presenter and Organization</w:t>
            </w:r>
          </w:p>
        </w:tc>
      </w:tr>
      <w:tr w:rsidR="187B6A67" w14:paraId="0E87C26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18F4739" w14:textId="1F96DE86" w:rsidR="6615A27E" w:rsidRDefault="6615A27E" w:rsidP="187B6A67">
            <w:pPr>
              <w:spacing w:line="259" w:lineRule="auto"/>
            </w:pPr>
            <w:r w:rsidRPr="187B6A67">
              <w:t>Judgement Policy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4DD8668" w14:textId="1E3F6E2C" w:rsidR="6615A27E" w:rsidRDefault="6615A27E" w:rsidP="00ED5DF0">
            <w:pPr>
              <w:numPr>
                <w:ilvl w:val="0"/>
                <w:numId w:val="23"/>
              </w:numPr>
            </w:pPr>
            <w:r w:rsidRPr="187B6A67">
              <w:t>Dr. Richard Priem</w:t>
            </w:r>
          </w:p>
        </w:tc>
      </w:tr>
      <w:tr w:rsidR="187B6A67" w14:paraId="1580A101"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943CA05" w14:textId="308BAD06" w:rsidR="6615A27E" w:rsidRDefault="6615A27E" w:rsidP="187B6A67">
            <w:pPr>
              <w:jc w:val="center"/>
              <w:rPr>
                <w:b/>
                <w:bCs/>
              </w:rPr>
            </w:pPr>
            <w:r w:rsidRPr="187B6A67">
              <w:rPr>
                <w:b/>
                <w:bCs/>
              </w:rPr>
              <w:t>CARMA Correlation Regression Models Webcast (Fall 2010)</w:t>
            </w:r>
          </w:p>
        </w:tc>
      </w:tr>
      <w:tr w:rsidR="187B6A67" w14:paraId="1B7DA223"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D8F86A4" w14:textId="40470FFA" w:rsidR="376EE24B" w:rsidRDefault="376EE24B"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9543066" w14:textId="5583C2C1" w:rsidR="376EE24B" w:rsidRDefault="376EE24B" w:rsidP="187B6A67">
            <w:pPr>
              <w:jc w:val="center"/>
              <w:rPr>
                <w:b/>
                <w:bCs/>
                <w:i/>
                <w:iCs/>
              </w:rPr>
            </w:pPr>
            <w:r w:rsidRPr="187B6A67">
              <w:rPr>
                <w:b/>
                <w:bCs/>
                <w:i/>
                <w:iCs/>
              </w:rPr>
              <w:t>Presenter and Organization</w:t>
            </w:r>
          </w:p>
        </w:tc>
      </w:tr>
      <w:tr w:rsidR="187B6A67" w14:paraId="3E0B60F1"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5C33320" w14:textId="7F5DE8C8" w:rsidR="028AC288" w:rsidRDefault="028AC288" w:rsidP="187B6A67">
            <w:pPr>
              <w:spacing w:line="259" w:lineRule="auto"/>
            </w:pPr>
            <w:r w:rsidRPr="187B6A67">
              <w:t>Multivariate Dynamics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4889051" w14:textId="6F83A01B" w:rsidR="09FB78CB" w:rsidRDefault="09FB78CB" w:rsidP="00ED5DF0">
            <w:pPr>
              <w:numPr>
                <w:ilvl w:val="0"/>
                <w:numId w:val="23"/>
              </w:numPr>
            </w:pPr>
            <w:hyperlink r:id="rId27">
              <w:r w:rsidRPr="187B6A67">
                <w:rPr>
                  <w:rStyle w:val="Hyperlink"/>
                  <w:color w:val="auto"/>
                  <w:u w:val="none"/>
                </w:rPr>
                <w:t>Dr. Richard DeShon</w:t>
              </w:r>
            </w:hyperlink>
            <w:r w:rsidRPr="187B6A67">
              <w:t xml:space="preserve">, </w:t>
            </w:r>
            <w:r w:rsidRPr="187B6A67">
              <w:rPr>
                <w:i/>
                <w:iCs/>
              </w:rPr>
              <w:t>Michigan State University</w:t>
            </w:r>
          </w:p>
        </w:tc>
      </w:tr>
    </w:tbl>
    <w:p w14:paraId="650630DB" w14:textId="0D6CFE15" w:rsidR="187B6A67" w:rsidRDefault="187B6A67" w:rsidP="187B6A67"/>
    <w:tbl>
      <w:tblPr>
        <w:tblW w:w="0" w:type="auto"/>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38"/>
        <w:gridCol w:w="5014"/>
      </w:tblGrid>
      <w:tr w:rsidR="187B6A67" w14:paraId="42D48D49" w14:textId="77777777" w:rsidTr="53EF75A2">
        <w:trPr>
          <w:trHeight w:val="375"/>
        </w:trPr>
        <w:tc>
          <w:tcPr>
            <w:tcW w:w="10980" w:type="dxa"/>
            <w:gridSpan w:val="2"/>
            <w:tcBorders>
              <w:top w:val="single" w:sz="4" w:space="0" w:color="auto"/>
              <w:bottom w:val="single" w:sz="4" w:space="0" w:color="auto"/>
            </w:tcBorders>
            <w:shd w:val="clear" w:color="auto" w:fill="99FF99"/>
          </w:tcPr>
          <w:p w14:paraId="2E77B8B9" w14:textId="410F720D" w:rsidR="187B6A67" w:rsidRDefault="187B6A67" w:rsidP="187B6A67">
            <w:pPr>
              <w:spacing w:line="259" w:lineRule="auto"/>
              <w:jc w:val="center"/>
              <w:rPr>
                <w:b/>
                <w:bCs/>
                <w:sz w:val="32"/>
                <w:szCs w:val="32"/>
              </w:rPr>
            </w:pPr>
            <w:r w:rsidRPr="187B6A67">
              <w:rPr>
                <w:b/>
                <w:bCs/>
                <w:sz w:val="32"/>
                <w:szCs w:val="32"/>
              </w:rPr>
              <w:t>201</w:t>
            </w:r>
            <w:r w:rsidR="31A2A502" w:rsidRPr="187B6A67">
              <w:rPr>
                <w:b/>
                <w:bCs/>
                <w:sz w:val="32"/>
                <w:szCs w:val="32"/>
              </w:rPr>
              <w:t>1 - 2012</w:t>
            </w:r>
          </w:p>
        </w:tc>
      </w:tr>
      <w:tr w:rsidR="187B6A67" w14:paraId="119B98D4"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60E05D6" w14:textId="6AB657E1" w:rsidR="5B09C348" w:rsidRDefault="5B09C348" w:rsidP="187B6A67">
            <w:pPr>
              <w:jc w:val="center"/>
              <w:rPr>
                <w:b/>
                <w:bCs/>
              </w:rPr>
            </w:pPr>
            <w:r w:rsidRPr="187B6A67">
              <w:rPr>
                <w:b/>
                <w:bCs/>
              </w:rPr>
              <w:t>CARMA Structural Equation Methods Webcast (Spring 2011)</w:t>
            </w:r>
          </w:p>
        </w:tc>
      </w:tr>
      <w:tr w:rsidR="187B6A67" w14:paraId="7949727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4C72589" w14:textId="5B58FB15" w:rsidR="187B6A67" w:rsidRDefault="187B6A67"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E438307" w14:textId="3DF12DA2" w:rsidR="187B6A67" w:rsidRDefault="187B6A67" w:rsidP="187B6A67">
            <w:pPr>
              <w:jc w:val="center"/>
              <w:rPr>
                <w:b/>
                <w:bCs/>
                <w:i/>
                <w:iCs/>
              </w:rPr>
            </w:pPr>
            <w:r w:rsidRPr="187B6A67">
              <w:rPr>
                <w:b/>
                <w:bCs/>
                <w:i/>
                <w:iCs/>
              </w:rPr>
              <w:t>Presenter and Organization</w:t>
            </w:r>
          </w:p>
        </w:tc>
      </w:tr>
      <w:tr w:rsidR="187B6A67" w14:paraId="40348FBA"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4EE9FF3" w14:textId="0DA277E7" w:rsidR="49D0330A" w:rsidRDefault="49D0330A" w:rsidP="187B6A67">
            <w:pPr>
              <w:spacing w:line="259" w:lineRule="auto"/>
            </w:pPr>
            <w:r w:rsidRPr="187B6A67">
              <w:t>Formative Constructs Implemented via Common Factors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FF1E0C6" w14:textId="15ECEF16" w:rsidR="49D0330A" w:rsidRDefault="49D0330A" w:rsidP="00ED5DF0">
            <w:pPr>
              <w:numPr>
                <w:ilvl w:val="0"/>
                <w:numId w:val="23"/>
              </w:numPr>
            </w:pPr>
            <w:r w:rsidRPr="187B6A67">
              <w:t>Dr. Peter Bentler</w:t>
            </w:r>
          </w:p>
        </w:tc>
      </w:tr>
      <w:tr w:rsidR="187B6A67" w14:paraId="124B05F6"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F9390D7" w14:textId="40B4A630" w:rsidR="49D0330A" w:rsidRDefault="49D0330A" w:rsidP="187B6A67">
            <w:pPr>
              <w:jc w:val="center"/>
              <w:rPr>
                <w:b/>
                <w:bCs/>
              </w:rPr>
            </w:pPr>
            <w:r w:rsidRPr="187B6A67">
              <w:rPr>
                <w:b/>
                <w:bCs/>
              </w:rPr>
              <w:t>CARMA Data Analysis and Research Methods Webcast Assembly (Spring 2011)</w:t>
            </w:r>
          </w:p>
        </w:tc>
      </w:tr>
      <w:tr w:rsidR="187B6A67" w14:paraId="27C6C29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49100C2" w14:textId="55BEF932" w:rsidR="49D0330A" w:rsidRDefault="49D0330A"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30DEC17" w14:textId="57EF61D7" w:rsidR="49D0330A" w:rsidRDefault="49D0330A" w:rsidP="187B6A67">
            <w:pPr>
              <w:jc w:val="center"/>
              <w:rPr>
                <w:b/>
                <w:bCs/>
                <w:i/>
                <w:iCs/>
              </w:rPr>
            </w:pPr>
            <w:r w:rsidRPr="187B6A67">
              <w:rPr>
                <w:b/>
                <w:bCs/>
                <w:i/>
                <w:iCs/>
              </w:rPr>
              <w:t>Presenter and Organization</w:t>
            </w:r>
          </w:p>
        </w:tc>
      </w:tr>
      <w:tr w:rsidR="187B6A67" w14:paraId="1D610E39"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CCDBAB6" w14:textId="20E520A8" w:rsidR="49D0330A" w:rsidRDefault="49D0330A" w:rsidP="187B6A67">
            <w:pPr>
              <w:spacing w:line="259" w:lineRule="auto"/>
            </w:pPr>
            <w:r w:rsidRPr="187B6A67">
              <w:t>Quasi-Experimental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988CD87" w14:textId="719C2087" w:rsidR="5EA5CA04" w:rsidRDefault="5EA5CA04" w:rsidP="00ED5DF0">
            <w:pPr>
              <w:numPr>
                <w:ilvl w:val="0"/>
                <w:numId w:val="23"/>
              </w:numPr>
            </w:pPr>
            <w:r w:rsidRPr="187B6A67">
              <w:t>Dr. Adam Grant</w:t>
            </w:r>
          </w:p>
        </w:tc>
      </w:tr>
      <w:tr w:rsidR="187B6A67" w14:paraId="76E3F17B"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EDCD8F4" w14:textId="79D563ED" w:rsidR="49D0330A" w:rsidRDefault="49D0330A" w:rsidP="187B6A67">
            <w:pPr>
              <w:spacing w:line="259" w:lineRule="auto"/>
            </w:pPr>
            <w:r w:rsidRPr="187B6A67">
              <w:t>Cross Cultural Research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0675F0F" w14:textId="46B14142" w:rsidR="3F3B2FCB" w:rsidRDefault="3F3B2FCB" w:rsidP="00ED5DF0">
            <w:pPr>
              <w:numPr>
                <w:ilvl w:val="0"/>
                <w:numId w:val="23"/>
              </w:numPr>
            </w:pPr>
            <w:r w:rsidRPr="187B6A67">
              <w:t>Dr. Mark Peterson</w:t>
            </w:r>
          </w:p>
        </w:tc>
      </w:tr>
      <w:tr w:rsidR="187B6A67" w14:paraId="0C3B72C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4C3326E" w14:textId="422FDA33" w:rsidR="49D0330A" w:rsidRDefault="49D0330A" w:rsidP="187B6A67">
            <w:pPr>
              <w:spacing w:line="259" w:lineRule="auto"/>
            </w:pPr>
            <w:r w:rsidRPr="187B6A67">
              <w:t>Lies My Statistics/Methods Teacher Taught Me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AEDFD25" w14:textId="728DE2F9" w:rsidR="3DA3EEEF" w:rsidRDefault="3DA3EEEF" w:rsidP="00ED5DF0">
            <w:pPr>
              <w:numPr>
                <w:ilvl w:val="0"/>
                <w:numId w:val="23"/>
              </w:numPr>
            </w:pPr>
            <w:r w:rsidRPr="187B6A67">
              <w:t>Dr. Charles Reichardt</w:t>
            </w:r>
          </w:p>
        </w:tc>
      </w:tr>
      <w:tr w:rsidR="187B6A67" w14:paraId="7AA41968"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1A3EB72" w14:textId="06681758" w:rsidR="15737014" w:rsidRDefault="15737014" w:rsidP="187B6A67">
            <w:pPr>
              <w:jc w:val="center"/>
              <w:rPr>
                <w:b/>
                <w:bCs/>
              </w:rPr>
            </w:pPr>
            <w:r w:rsidRPr="187B6A67">
              <w:rPr>
                <w:b/>
                <w:bCs/>
              </w:rPr>
              <w:t>CARMA Multilevel Analysis Webcast (Spring 2011)</w:t>
            </w:r>
          </w:p>
        </w:tc>
      </w:tr>
      <w:tr w:rsidR="187B6A67" w14:paraId="1ED04202"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A3469DB" w14:textId="67A5A225" w:rsidR="49D0330A" w:rsidRDefault="49D0330A"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23296E9" w14:textId="72A4C1E4" w:rsidR="49D0330A" w:rsidRDefault="49D0330A" w:rsidP="187B6A67">
            <w:pPr>
              <w:jc w:val="center"/>
              <w:rPr>
                <w:b/>
                <w:bCs/>
                <w:i/>
                <w:iCs/>
              </w:rPr>
            </w:pPr>
            <w:r w:rsidRPr="187B6A67">
              <w:rPr>
                <w:b/>
                <w:bCs/>
                <w:i/>
                <w:iCs/>
              </w:rPr>
              <w:t>Presenter and Organization</w:t>
            </w:r>
          </w:p>
        </w:tc>
      </w:tr>
      <w:tr w:rsidR="187B6A67" w14:paraId="2083C1A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592ABDA" w14:textId="2E2B691F" w:rsidR="1180A6B9" w:rsidRDefault="1180A6B9" w:rsidP="187B6A67">
            <w:pPr>
              <w:spacing w:line="259" w:lineRule="auto"/>
            </w:pPr>
            <w:r w:rsidRPr="187B6A67">
              <w:t>Assessing the Validity of Higher-Order Multidimensional Constructs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6FB116C" w14:textId="0A14975D" w:rsidR="1180A6B9" w:rsidRDefault="1180A6B9" w:rsidP="00ED5DF0">
            <w:pPr>
              <w:numPr>
                <w:ilvl w:val="0"/>
                <w:numId w:val="23"/>
              </w:numPr>
            </w:pPr>
            <w:r w:rsidRPr="187B6A67">
              <w:t>Dr. Russell Johnson</w:t>
            </w:r>
          </w:p>
        </w:tc>
      </w:tr>
      <w:tr w:rsidR="187B6A67" w14:paraId="59F2E82F"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EF847CA" w14:textId="516C4B2B" w:rsidR="1180A6B9" w:rsidRDefault="1180A6B9" w:rsidP="187B6A67">
            <w:pPr>
              <w:jc w:val="center"/>
              <w:rPr>
                <w:b/>
                <w:bCs/>
              </w:rPr>
            </w:pPr>
            <w:r w:rsidRPr="187B6A67">
              <w:rPr>
                <w:b/>
                <w:bCs/>
              </w:rPr>
              <w:t>CARMA Strategic Management Webcast (Spring 2011)</w:t>
            </w:r>
          </w:p>
        </w:tc>
      </w:tr>
      <w:tr w:rsidR="187B6A67" w14:paraId="3E8F5895"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279A333" w14:textId="140E46E5" w:rsidR="49D0330A" w:rsidRDefault="49D0330A"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B6AC4B9" w14:textId="463ABA77" w:rsidR="49D0330A" w:rsidRDefault="49D0330A" w:rsidP="187B6A67">
            <w:pPr>
              <w:jc w:val="center"/>
              <w:rPr>
                <w:b/>
                <w:bCs/>
                <w:i/>
                <w:iCs/>
              </w:rPr>
            </w:pPr>
            <w:r w:rsidRPr="187B6A67">
              <w:rPr>
                <w:b/>
                <w:bCs/>
                <w:i/>
                <w:iCs/>
              </w:rPr>
              <w:t>Presenter and Organization</w:t>
            </w:r>
          </w:p>
        </w:tc>
      </w:tr>
      <w:tr w:rsidR="187B6A67" w14:paraId="6C3B7D3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CE5D24E" w14:textId="0FE90A36" w:rsidR="6D88EB52" w:rsidRDefault="6D88EB52" w:rsidP="187B6A67">
            <w:pPr>
              <w:spacing w:line="259" w:lineRule="auto"/>
            </w:pPr>
            <w:r w:rsidRPr="187B6A67">
              <w:t>Tools for Testing Contingency Models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C5F09F3" w14:textId="0E3B8C48" w:rsidR="6D88EB52" w:rsidRDefault="6D88EB52" w:rsidP="00ED5DF0">
            <w:pPr>
              <w:numPr>
                <w:ilvl w:val="0"/>
                <w:numId w:val="25"/>
              </w:numPr>
              <w:rPr>
                <w:i/>
                <w:iCs/>
              </w:rPr>
            </w:pPr>
            <w:r w:rsidRPr="187B6A67">
              <w:t xml:space="preserve">Dr. Brian Boyd, </w:t>
            </w:r>
            <w:r w:rsidRPr="187B6A67">
              <w:rPr>
                <w:i/>
                <w:iCs/>
              </w:rPr>
              <w:t>Arizona State University</w:t>
            </w:r>
          </w:p>
        </w:tc>
      </w:tr>
      <w:tr w:rsidR="6291AFE1" w14:paraId="716E6E24"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C44E5D5" w14:textId="6FFFB754" w:rsidR="1275401D" w:rsidRDefault="1275401D" w:rsidP="6291AFE1">
            <w:pPr>
              <w:jc w:val="center"/>
              <w:rPr>
                <w:b/>
                <w:bCs/>
              </w:rPr>
            </w:pPr>
            <w:r w:rsidRPr="6291AFE1">
              <w:rPr>
                <w:b/>
                <w:bCs/>
              </w:rPr>
              <w:t>CARMA Workshop by the Indian Institute of Management (June 25 – 26, 2011)</w:t>
            </w:r>
          </w:p>
        </w:tc>
      </w:tr>
      <w:tr w:rsidR="6291AFE1" w14:paraId="735C1BE3"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3C3FCB4" w14:textId="62E7653B" w:rsidR="1275401D" w:rsidRDefault="1275401D" w:rsidP="6291AFE1">
            <w:pPr>
              <w:jc w:val="center"/>
              <w:rPr>
                <w:b/>
                <w:bCs/>
                <w:i/>
                <w:iCs/>
              </w:rPr>
            </w:pPr>
            <w:r w:rsidRPr="6291AFE1">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4EFD2C1" w14:textId="2173B1C6" w:rsidR="1275401D" w:rsidRDefault="1275401D" w:rsidP="6291AFE1">
            <w:pPr>
              <w:jc w:val="center"/>
              <w:rPr>
                <w:b/>
                <w:bCs/>
                <w:i/>
                <w:iCs/>
              </w:rPr>
            </w:pPr>
            <w:r w:rsidRPr="6291AFE1">
              <w:rPr>
                <w:b/>
                <w:bCs/>
                <w:i/>
                <w:iCs/>
              </w:rPr>
              <w:t>Presenter and Organization</w:t>
            </w:r>
          </w:p>
        </w:tc>
      </w:tr>
      <w:tr w:rsidR="6291AFE1" w14:paraId="5E9B3BE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47860DF" w14:textId="1F047F5B" w:rsidR="02083224" w:rsidRDefault="02083224" w:rsidP="6291AFE1">
            <w:pPr>
              <w:spacing w:line="259" w:lineRule="auto"/>
            </w:pPr>
            <w:r w:rsidRPr="6291AFE1">
              <w:t>Introduction to Structural Equation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9EBF8EA" w14:textId="0920F6E0" w:rsidR="02083224" w:rsidRDefault="02083224" w:rsidP="00ED5DF0">
            <w:pPr>
              <w:numPr>
                <w:ilvl w:val="0"/>
                <w:numId w:val="23"/>
              </w:numPr>
            </w:pPr>
            <w:r w:rsidRPr="6291AFE1">
              <w:t>Dr. Larry J. Williams</w:t>
            </w:r>
          </w:p>
        </w:tc>
      </w:tr>
      <w:tr w:rsidR="6291AFE1" w14:paraId="64D0021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67C628F" w14:textId="328B89D0" w:rsidR="02083224" w:rsidRDefault="02083224" w:rsidP="6291AFE1">
            <w:pPr>
              <w:spacing w:line="259" w:lineRule="auto"/>
            </w:pPr>
            <w:r w:rsidRPr="6291AFE1">
              <w:t>Qualitative Research Methods for Cross-Cultural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56920AB" w14:textId="2EE3FF6D" w:rsidR="02083224" w:rsidRDefault="02083224" w:rsidP="00ED5DF0">
            <w:pPr>
              <w:numPr>
                <w:ilvl w:val="0"/>
                <w:numId w:val="23"/>
              </w:numPr>
            </w:pPr>
            <w:r w:rsidRPr="6291AFE1">
              <w:t xml:space="preserve">Dr. Tine Köhler, </w:t>
            </w:r>
            <w:r w:rsidRPr="6291AFE1">
              <w:rPr>
                <w:i/>
                <w:iCs/>
              </w:rPr>
              <w:t>University of Melbourne</w:t>
            </w:r>
          </w:p>
        </w:tc>
      </w:tr>
      <w:tr w:rsidR="6291AFE1" w14:paraId="0BA0FF80"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64FE2EB" w14:textId="03B1B31E" w:rsidR="02083224" w:rsidRDefault="02083224" w:rsidP="6291AFE1">
            <w:pPr>
              <w:spacing w:line="259" w:lineRule="auto"/>
            </w:pPr>
            <w:r w:rsidRPr="6291AFE1">
              <w:t>Measure Development and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0136A48" w14:textId="37B0BB26" w:rsidR="02083224" w:rsidRDefault="02083224" w:rsidP="00ED5DF0">
            <w:pPr>
              <w:numPr>
                <w:ilvl w:val="0"/>
                <w:numId w:val="23"/>
              </w:numPr>
            </w:pPr>
            <w:r w:rsidRPr="6291AFE1">
              <w:t xml:space="preserve">Dr. Lisa Lambert, </w:t>
            </w:r>
            <w:r w:rsidRPr="6291AFE1">
              <w:rPr>
                <w:i/>
                <w:iCs/>
              </w:rPr>
              <w:t>OSU</w:t>
            </w:r>
          </w:p>
        </w:tc>
      </w:tr>
      <w:tr w:rsidR="187B6A67" w14:paraId="1D5B719F"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6701402" w14:textId="62BFAE87" w:rsidR="4F94A17E" w:rsidRDefault="4F94A17E" w:rsidP="187B6A67">
            <w:pPr>
              <w:jc w:val="center"/>
              <w:rPr>
                <w:b/>
                <w:bCs/>
              </w:rPr>
            </w:pPr>
            <w:r w:rsidRPr="187B6A67">
              <w:rPr>
                <w:b/>
                <w:bCs/>
              </w:rPr>
              <w:lastRenderedPageBreak/>
              <w:t>CARMA Data Analysis and Research Methods Webcast Assembly (Fall 2011)</w:t>
            </w:r>
          </w:p>
        </w:tc>
      </w:tr>
      <w:tr w:rsidR="187B6A67" w14:paraId="436E051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75E93D7" w14:textId="532FF621" w:rsidR="5D3994C0" w:rsidRDefault="5D3994C0"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E99E0BB" w14:textId="29FA9017" w:rsidR="5D3994C0" w:rsidRDefault="5D3994C0" w:rsidP="187B6A67">
            <w:pPr>
              <w:jc w:val="center"/>
              <w:rPr>
                <w:b/>
                <w:bCs/>
                <w:i/>
                <w:iCs/>
              </w:rPr>
            </w:pPr>
            <w:r w:rsidRPr="187B6A67">
              <w:rPr>
                <w:b/>
                <w:bCs/>
                <w:i/>
                <w:iCs/>
              </w:rPr>
              <w:t>Presenter and Organization</w:t>
            </w:r>
          </w:p>
        </w:tc>
      </w:tr>
      <w:tr w:rsidR="187B6A67" w14:paraId="0E2FD5F9"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2DA376E" w14:textId="23F2FDCD" w:rsidR="66C7B7DA" w:rsidRDefault="66C7B7DA" w:rsidP="187B6A67">
            <w:pPr>
              <w:spacing w:line="259" w:lineRule="auto"/>
            </w:pPr>
            <w:r w:rsidRPr="187B6A67">
              <w:t>Debunking Myths and Urban Legends About Meta-Analysis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BC85327" w14:textId="7F19FCA6" w:rsidR="66C7B7DA" w:rsidRDefault="66C7B7DA" w:rsidP="00ED5DF0">
            <w:pPr>
              <w:numPr>
                <w:ilvl w:val="0"/>
                <w:numId w:val="23"/>
              </w:numPr>
            </w:pPr>
            <w:r w:rsidRPr="187B6A67">
              <w:t xml:space="preserve">Dr. Herman Aguinis, </w:t>
            </w:r>
            <w:r w:rsidRPr="187B6A67">
              <w:rPr>
                <w:i/>
                <w:iCs/>
              </w:rPr>
              <w:t>University of Colorado - Denver</w:t>
            </w:r>
          </w:p>
        </w:tc>
      </w:tr>
      <w:tr w:rsidR="187B6A67" w14:paraId="56C2EDB7"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2791458" w14:textId="7DAAFB9A" w:rsidR="66C7B7DA" w:rsidRDefault="66C7B7DA" w:rsidP="187B6A67">
            <w:pPr>
              <w:spacing w:line="259" w:lineRule="auto"/>
            </w:pPr>
            <w:r w:rsidRPr="187B6A67">
              <w:t>3-D Visualization of Data and Models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A19F57B" w14:textId="1EAAA0E0" w:rsidR="36C758B0" w:rsidRDefault="36C758B0" w:rsidP="00ED5DF0">
            <w:pPr>
              <w:numPr>
                <w:ilvl w:val="0"/>
                <w:numId w:val="23"/>
              </w:numPr>
            </w:pPr>
            <w:r w:rsidRPr="187B6A67">
              <w:t>Dr. Richard Gonzalez</w:t>
            </w:r>
          </w:p>
        </w:tc>
      </w:tr>
      <w:tr w:rsidR="187B6A67" w14:paraId="255032BF"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BD59B04" w14:textId="44407010" w:rsidR="36C758B0" w:rsidRDefault="36C758B0" w:rsidP="187B6A67">
            <w:pPr>
              <w:jc w:val="center"/>
              <w:rPr>
                <w:b/>
                <w:bCs/>
              </w:rPr>
            </w:pPr>
            <w:r w:rsidRPr="187B6A67">
              <w:rPr>
                <w:b/>
                <w:bCs/>
              </w:rPr>
              <w:t>CARMA Correlation Regression Models Webcast (Fall 2011)</w:t>
            </w:r>
          </w:p>
        </w:tc>
      </w:tr>
      <w:tr w:rsidR="187B6A67" w14:paraId="3F5940F6"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AC0FF38" w14:textId="2E1A351D" w:rsidR="5D3994C0" w:rsidRDefault="5D3994C0"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A9CBBE0" w14:textId="0AB9A9D1" w:rsidR="5D3994C0" w:rsidRDefault="5D3994C0" w:rsidP="187B6A67">
            <w:pPr>
              <w:jc w:val="center"/>
              <w:rPr>
                <w:b/>
                <w:bCs/>
                <w:i/>
                <w:iCs/>
              </w:rPr>
            </w:pPr>
            <w:r w:rsidRPr="187B6A67">
              <w:rPr>
                <w:b/>
                <w:bCs/>
                <w:i/>
                <w:iCs/>
              </w:rPr>
              <w:t>Presenter and Organization</w:t>
            </w:r>
          </w:p>
        </w:tc>
      </w:tr>
      <w:tr w:rsidR="187B6A67" w14:paraId="633EAC9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494C194" w14:textId="1BDFE0A4" w:rsidR="06690689" w:rsidRDefault="06690689" w:rsidP="187B6A67">
            <w:pPr>
              <w:spacing w:line="259" w:lineRule="auto"/>
            </w:pPr>
            <w:r w:rsidRPr="187B6A67">
              <w:t>Control Variables and Multi-collinearity: Things We Thought We Knew</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318D4C1" w14:textId="26BA20BD" w:rsidR="06690689" w:rsidRDefault="06690689" w:rsidP="00ED5DF0">
            <w:pPr>
              <w:numPr>
                <w:ilvl w:val="0"/>
                <w:numId w:val="23"/>
              </w:numPr>
            </w:pPr>
            <w:r w:rsidRPr="187B6A67">
              <w:t>Dr. Kevin Carlson</w:t>
            </w:r>
          </w:p>
        </w:tc>
      </w:tr>
      <w:tr w:rsidR="187B6A67" w14:paraId="68E642CD"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E8AD5A5" w14:textId="2C11803A" w:rsidR="06690689" w:rsidRDefault="06690689" w:rsidP="187B6A67">
            <w:pPr>
              <w:jc w:val="center"/>
              <w:rPr>
                <w:b/>
                <w:bCs/>
              </w:rPr>
            </w:pPr>
            <w:r w:rsidRPr="187B6A67">
              <w:rPr>
                <w:b/>
                <w:bCs/>
              </w:rPr>
              <w:t>CARMA Measurement-Individuals Groups Webcast (Fall 2011)</w:t>
            </w:r>
          </w:p>
        </w:tc>
      </w:tr>
      <w:tr w:rsidR="187B6A67" w14:paraId="6BF7DE41"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97271D8" w14:textId="7D437351" w:rsidR="7661F280" w:rsidRDefault="7661F280"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6714F4D" w14:textId="0B22CFF9" w:rsidR="7661F280" w:rsidRDefault="7661F280" w:rsidP="187B6A67">
            <w:pPr>
              <w:jc w:val="center"/>
              <w:rPr>
                <w:b/>
                <w:bCs/>
                <w:i/>
                <w:iCs/>
              </w:rPr>
            </w:pPr>
            <w:r w:rsidRPr="187B6A67">
              <w:rPr>
                <w:b/>
                <w:bCs/>
                <w:i/>
                <w:iCs/>
              </w:rPr>
              <w:t>Presenter and Organization</w:t>
            </w:r>
          </w:p>
        </w:tc>
      </w:tr>
      <w:tr w:rsidR="187B6A67" w14:paraId="26D68817"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270C60F" w14:textId="3BFA00D7" w:rsidR="12A4D782" w:rsidRDefault="12A4D782" w:rsidP="187B6A67">
            <w:pPr>
              <w:spacing w:line="259" w:lineRule="auto"/>
            </w:pPr>
            <w:r w:rsidRPr="187B6A67">
              <w:t>Practical Issues in Developing a Measure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3F799FA" w14:textId="7BBCCA67" w:rsidR="12A4D782" w:rsidRDefault="12A4D782" w:rsidP="00ED5DF0">
            <w:pPr>
              <w:numPr>
                <w:ilvl w:val="0"/>
                <w:numId w:val="23"/>
              </w:numPr>
            </w:pPr>
            <w:r w:rsidRPr="187B6A67">
              <w:t xml:space="preserve">Dr. Fred Oswald, </w:t>
            </w:r>
            <w:r w:rsidRPr="187B6A67">
              <w:rPr>
                <w:i/>
                <w:iCs/>
              </w:rPr>
              <w:t>Rice University</w:t>
            </w:r>
          </w:p>
        </w:tc>
      </w:tr>
      <w:tr w:rsidR="187B6A67" w14:paraId="4ED4F81C"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5650B45" w14:textId="09C9298F" w:rsidR="12A4D782" w:rsidRDefault="12A4D782" w:rsidP="187B6A67">
            <w:pPr>
              <w:jc w:val="center"/>
              <w:rPr>
                <w:b/>
                <w:bCs/>
              </w:rPr>
            </w:pPr>
            <w:r w:rsidRPr="187B6A67">
              <w:rPr>
                <w:b/>
                <w:bCs/>
              </w:rPr>
              <w:t>CARMA Longitudinal Analysis Webcast (Fall 2011)</w:t>
            </w:r>
          </w:p>
        </w:tc>
      </w:tr>
      <w:tr w:rsidR="187B6A67" w14:paraId="71CD43F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02F5E7B" w14:textId="12CF0C43" w:rsidR="7661F280" w:rsidRDefault="7661F280"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96DF45B" w14:textId="72780D6B" w:rsidR="7661F280" w:rsidRDefault="7661F280" w:rsidP="187B6A67">
            <w:pPr>
              <w:jc w:val="center"/>
              <w:rPr>
                <w:b/>
                <w:bCs/>
                <w:i/>
                <w:iCs/>
              </w:rPr>
            </w:pPr>
            <w:r w:rsidRPr="187B6A67">
              <w:rPr>
                <w:b/>
                <w:bCs/>
                <w:i/>
                <w:iCs/>
              </w:rPr>
              <w:t>Presenter and Organization</w:t>
            </w:r>
          </w:p>
        </w:tc>
      </w:tr>
      <w:tr w:rsidR="187B6A67" w14:paraId="461F5E33"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E70D3F9" w14:textId="4FC3AD6F" w:rsidR="35819D5C" w:rsidRDefault="35819D5C" w:rsidP="187B6A67">
            <w:pPr>
              <w:spacing w:line="259" w:lineRule="auto"/>
            </w:pPr>
            <w:r w:rsidRPr="187B6A67">
              <w:t>Modeling Longitudinal Data Using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A808AFB" w14:textId="7996EB84" w:rsidR="35819D5C" w:rsidRDefault="35819D5C" w:rsidP="00ED5DF0">
            <w:pPr>
              <w:numPr>
                <w:ilvl w:val="0"/>
                <w:numId w:val="23"/>
              </w:numPr>
            </w:pPr>
            <w:r w:rsidRPr="187B6A67">
              <w:t>Dr. Rick Hoyle</w:t>
            </w:r>
          </w:p>
        </w:tc>
      </w:tr>
      <w:tr w:rsidR="4649B2B3" w14:paraId="6FAA3D8E"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01EA19C" w14:textId="0D2ECE5D" w:rsidR="479708EE" w:rsidRDefault="7EF6E0DF" w:rsidP="4649B2B3">
            <w:pPr>
              <w:jc w:val="center"/>
              <w:rPr>
                <w:b/>
                <w:bCs/>
              </w:rPr>
            </w:pPr>
            <w:r w:rsidRPr="6291AFE1">
              <w:rPr>
                <w:b/>
                <w:bCs/>
              </w:rPr>
              <w:t>CARMA Short Courses at Wayne State University (May 11</w:t>
            </w:r>
            <w:r w:rsidR="7B886D5B" w:rsidRPr="6291AFE1">
              <w:rPr>
                <w:b/>
                <w:bCs/>
              </w:rPr>
              <w:t xml:space="preserve"> – </w:t>
            </w:r>
            <w:r w:rsidRPr="6291AFE1">
              <w:rPr>
                <w:b/>
                <w:bCs/>
              </w:rPr>
              <w:t>19</w:t>
            </w:r>
            <w:r w:rsidR="7B886D5B" w:rsidRPr="6291AFE1">
              <w:rPr>
                <w:b/>
                <w:bCs/>
              </w:rPr>
              <w:t>)</w:t>
            </w:r>
          </w:p>
        </w:tc>
      </w:tr>
      <w:tr w:rsidR="4649B2B3" w14:paraId="0A791A86"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565CE95" w14:textId="5E5BCC63" w:rsidR="479708EE" w:rsidRDefault="479708EE"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FE5AA50" w14:textId="424291B4" w:rsidR="479708EE" w:rsidRDefault="479708EE" w:rsidP="4649B2B3">
            <w:pPr>
              <w:jc w:val="center"/>
              <w:rPr>
                <w:b/>
                <w:bCs/>
                <w:i/>
                <w:iCs/>
              </w:rPr>
            </w:pPr>
            <w:r w:rsidRPr="4649B2B3">
              <w:rPr>
                <w:b/>
                <w:bCs/>
                <w:i/>
                <w:iCs/>
              </w:rPr>
              <w:t>Presenter and Organization</w:t>
            </w:r>
          </w:p>
        </w:tc>
      </w:tr>
      <w:tr w:rsidR="4649B2B3" w14:paraId="55433D7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4ED44FC" w14:textId="01D72E47" w:rsidR="39C2EA8E" w:rsidRDefault="39C2EA8E">
            <w:r w:rsidRPr="4649B2B3">
              <w:t>Ethnographic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4B1ED5E" w14:textId="0178E125" w:rsidR="39C2EA8E" w:rsidRDefault="39C2EA8E" w:rsidP="00ED5DF0">
            <w:pPr>
              <w:pStyle w:val="ListParagraph"/>
              <w:numPr>
                <w:ilvl w:val="0"/>
                <w:numId w:val="23"/>
              </w:numPr>
            </w:pPr>
            <w:r w:rsidRPr="4649B2B3">
              <w:t xml:space="preserve">Dr. Michael Pratt, </w:t>
            </w:r>
            <w:r w:rsidRPr="4649B2B3">
              <w:rPr>
                <w:i/>
                <w:iCs/>
              </w:rPr>
              <w:t>Boston College</w:t>
            </w:r>
          </w:p>
        </w:tc>
      </w:tr>
      <w:tr w:rsidR="4649B2B3" w14:paraId="0403A6A6"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B9E8E27" w14:textId="5E9E4F13" w:rsidR="68186B09" w:rsidRDefault="68186B09" w:rsidP="4649B2B3">
            <w:pPr>
              <w:spacing w:line="259" w:lineRule="auto"/>
            </w:pPr>
            <w:r w:rsidRPr="4649B2B3">
              <w:t>Qualitative Research Methods for Cross-Culture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AE4317D" w14:textId="63CFEA44" w:rsidR="68186B09" w:rsidRDefault="68186B09" w:rsidP="00ED5DF0">
            <w:pPr>
              <w:numPr>
                <w:ilvl w:val="0"/>
                <w:numId w:val="23"/>
              </w:numPr>
              <w:spacing w:line="259" w:lineRule="auto"/>
              <w:rPr>
                <w:i/>
                <w:iCs/>
              </w:rPr>
            </w:pPr>
            <w:r w:rsidRPr="4649B2B3">
              <w:t xml:space="preserve">Dr. Tine Kohler, </w:t>
            </w:r>
            <w:r w:rsidRPr="4649B2B3">
              <w:rPr>
                <w:i/>
                <w:iCs/>
              </w:rPr>
              <w:t>The University of Melbourne</w:t>
            </w:r>
          </w:p>
        </w:tc>
      </w:tr>
      <w:tr w:rsidR="4649B2B3" w14:paraId="1B835E02"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DA8AEE4" w14:textId="024F33BF" w:rsidR="68186B09" w:rsidRDefault="68186B09" w:rsidP="4649B2B3">
            <w:pPr>
              <w:spacing w:line="259" w:lineRule="auto"/>
            </w:pPr>
            <w:r w:rsidRPr="4649B2B3">
              <w:t>Measure Development and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CAA536D" w14:textId="0B2CFBE4" w:rsidR="68186B09" w:rsidRDefault="68186B09" w:rsidP="00ED5DF0">
            <w:pPr>
              <w:numPr>
                <w:ilvl w:val="0"/>
                <w:numId w:val="23"/>
              </w:numPr>
            </w:pPr>
            <w:r w:rsidRPr="4649B2B3">
              <w:t xml:space="preserve">Dr. Lisa Lambert, </w:t>
            </w:r>
            <w:r w:rsidRPr="4649B2B3">
              <w:rPr>
                <w:i/>
                <w:iCs/>
              </w:rPr>
              <w:t>OSU</w:t>
            </w:r>
          </w:p>
        </w:tc>
      </w:tr>
      <w:tr w:rsidR="4649B2B3" w14:paraId="0479E406"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2AB6883" w14:textId="4E3D67D5" w:rsidR="68186B09" w:rsidRDefault="68186B09" w:rsidP="4649B2B3">
            <w:pPr>
              <w:spacing w:line="259" w:lineRule="auto"/>
            </w:pPr>
            <w:r w:rsidRPr="4649B2B3">
              <w:t>Introduction to Structural Equation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D7F6E24" w14:textId="41D352FC" w:rsidR="68186B09" w:rsidRDefault="68186B09" w:rsidP="00ED5DF0">
            <w:pPr>
              <w:numPr>
                <w:ilvl w:val="0"/>
                <w:numId w:val="23"/>
              </w:numPr>
            </w:pPr>
            <w:r w:rsidRPr="4649B2B3">
              <w:t>Dr. Larry J. Williams</w:t>
            </w:r>
          </w:p>
        </w:tc>
      </w:tr>
      <w:tr w:rsidR="4649B2B3" w14:paraId="4480BF1E"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EA856E1" w14:textId="0C811A6A" w:rsidR="68186B09" w:rsidRDefault="68186B09" w:rsidP="4649B2B3">
            <w:pPr>
              <w:spacing w:line="259" w:lineRule="auto"/>
            </w:pPr>
            <w:r w:rsidRPr="4649B2B3">
              <w:t>Grounded Theory</w:t>
            </w:r>
            <w:r w:rsidR="672B592D" w:rsidRPr="4649B2B3">
              <w:t xml:space="preserve"> Method and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9D0A350" w14:textId="415970AD" w:rsidR="672B592D" w:rsidRDefault="672B592D" w:rsidP="00ED5DF0">
            <w:pPr>
              <w:pStyle w:val="ListParagraph"/>
              <w:numPr>
                <w:ilvl w:val="0"/>
                <w:numId w:val="23"/>
              </w:numPr>
              <w:rPr>
                <w:i/>
                <w:iCs/>
              </w:rPr>
            </w:pPr>
            <w:r w:rsidRPr="4649B2B3">
              <w:t xml:space="preserve">Dr. Karen Locke, </w:t>
            </w:r>
            <w:r w:rsidRPr="4649B2B3">
              <w:rPr>
                <w:i/>
                <w:iCs/>
              </w:rPr>
              <w:t>College of William and Mary</w:t>
            </w:r>
          </w:p>
        </w:tc>
      </w:tr>
      <w:tr w:rsidR="4649B2B3" w14:paraId="5AB1AA6B"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D43765B" w14:textId="1DF384D1" w:rsidR="672B592D" w:rsidRDefault="672B592D" w:rsidP="4649B2B3">
            <w:pPr>
              <w:spacing w:line="259" w:lineRule="auto"/>
            </w:pPr>
            <w:r w:rsidRPr="4649B2B3">
              <w:t>Multilevel Theory and Measurement</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79F410F" w14:textId="3E42B241" w:rsidR="672B592D" w:rsidRDefault="672B592D" w:rsidP="00ED5DF0">
            <w:pPr>
              <w:numPr>
                <w:ilvl w:val="0"/>
                <w:numId w:val="23"/>
              </w:numPr>
            </w:pPr>
            <w:r w:rsidRPr="4649B2B3">
              <w:t xml:space="preserve">Dr. Mike McDaniel, </w:t>
            </w:r>
            <w:r w:rsidRPr="4649B2B3">
              <w:rPr>
                <w:i/>
                <w:iCs/>
              </w:rPr>
              <w:t>VCU</w:t>
            </w:r>
          </w:p>
        </w:tc>
      </w:tr>
      <w:tr w:rsidR="4649B2B3" w14:paraId="402ACF9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F2EF0C3" w14:textId="61968C0D" w:rsidR="672B592D" w:rsidRDefault="672B592D" w:rsidP="4649B2B3">
            <w:pPr>
              <w:spacing w:line="259" w:lineRule="auto"/>
            </w:pPr>
            <w:r w:rsidRPr="4649B2B3">
              <w:t>Social Network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F1707CB" w14:textId="2FE1BD9D" w:rsidR="672B592D" w:rsidRDefault="672B592D" w:rsidP="00ED5DF0">
            <w:pPr>
              <w:pStyle w:val="ListParagraph"/>
              <w:numPr>
                <w:ilvl w:val="0"/>
                <w:numId w:val="23"/>
              </w:numPr>
            </w:pPr>
            <w:r w:rsidRPr="4649B2B3">
              <w:t xml:space="preserve">Dr. Richard DeJordy, </w:t>
            </w:r>
            <w:r w:rsidRPr="4649B2B3">
              <w:rPr>
                <w:i/>
                <w:iCs/>
              </w:rPr>
              <w:t>Boston College</w:t>
            </w:r>
          </w:p>
        </w:tc>
      </w:tr>
      <w:tr w:rsidR="4649B2B3" w14:paraId="679A13D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D9AB7F0" w14:textId="67C58046" w:rsidR="672B592D" w:rsidRDefault="672B592D" w:rsidP="4649B2B3">
            <w:pPr>
              <w:spacing w:line="259" w:lineRule="auto"/>
            </w:pPr>
            <w:r w:rsidRPr="4649B2B3">
              <w:t>Intermediate SEM: Model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4C862D5" w14:textId="3DD63C08" w:rsidR="672B592D" w:rsidRDefault="672B592D" w:rsidP="00ED5DF0">
            <w:pPr>
              <w:numPr>
                <w:ilvl w:val="0"/>
                <w:numId w:val="23"/>
              </w:numPr>
            </w:pPr>
            <w:r w:rsidRPr="4649B2B3">
              <w:t>Dr. Larry J. Williams</w:t>
            </w:r>
          </w:p>
        </w:tc>
      </w:tr>
      <w:tr w:rsidR="4649B2B3" w14:paraId="505635A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D82FE52" w14:textId="57949A76" w:rsidR="53B6F462" w:rsidRDefault="53B6F462" w:rsidP="4649B2B3">
            <w:pPr>
              <w:spacing w:line="259" w:lineRule="auto"/>
            </w:pPr>
            <w:r w:rsidRPr="4649B2B3">
              <w:t>Advanced Structural Equation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895A8A0" w14:textId="5783EFB3" w:rsidR="53B6F462" w:rsidRDefault="53B6F462" w:rsidP="00ED5DF0">
            <w:pPr>
              <w:numPr>
                <w:ilvl w:val="0"/>
                <w:numId w:val="23"/>
              </w:numPr>
            </w:pPr>
            <w:r w:rsidRPr="4649B2B3">
              <w:t xml:space="preserve">Dr. Bob Vandenberg, </w:t>
            </w:r>
            <w:r w:rsidRPr="4649B2B3">
              <w:rPr>
                <w:i/>
                <w:iCs/>
              </w:rPr>
              <w:t>University of Georgia</w:t>
            </w:r>
          </w:p>
        </w:tc>
      </w:tr>
      <w:tr w:rsidR="4649B2B3" w14:paraId="6DE3BD09"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55066E4" w14:textId="7F268966" w:rsidR="53B6F462" w:rsidRDefault="53B6F462" w:rsidP="4649B2B3">
            <w:pPr>
              <w:spacing w:line="259" w:lineRule="auto"/>
            </w:pPr>
            <w:r w:rsidRPr="4649B2B3">
              <w:t>Testing Interactions with Linear Regression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094F24D" w14:textId="028083A3" w:rsidR="2EE66147" w:rsidRDefault="2EE66147" w:rsidP="00ED5DF0">
            <w:pPr>
              <w:numPr>
                <w:ilvl w:val="0"/>
                <w:numId w:val="23"/>
              </w:numPr>
            </w:pPr>
            <w:r w:rsidRPr="4649B2B3">
              <w:t xml:space="preserve">Dr. Herman Aguinis, </w:t>
            </w:r>
            <w:r w:rsidRPr="4649B2B3">
              <w:rPr>
                <w:i/>
                <w:iCs/>
              </w:rPr>
              <w:t>University of Colorado - Denver</w:t>
            </w:r>
          </w:p>
        </w:tc>
      </w:tr>
      <w:tr w:rsidR="4649B2B3" w14:paraId="56ED87A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7021A16" w14:textId="34FCB6D6" w:rsidR="2EE66147" w:rsidRDefault="2EE66147">
            <w:r w:rsidRPr="4649B2B3">
              <w:t>Alternatives to Difference Scores: Polynomial Regression and Response Surface Methodology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0C96A2D" w14:textId="3174C2B9" w:rsidR="2EE66147" w:rsidRDefault="2EE66147" w:rsidP="00ED5DF0">
            <w:pPr>
              <w:pStyle w:val="ListParagraph"/>
              <w:numPr>
                <w:ilvl w:val="0"/>
                <w:numId w:val="23"/>
              </w:numPr>
            </w:pPr>
            <w:r w:rsidRPr="4649B2B3">
              <w:t xml:space="preserve">Dr. Jeff Edwards, </w:t>
            </w:r>
            <w:r w:rsidRPr="4649B2B3">
              <w:rPr>
                <w:i/>
                <w:iCs/>
              </w:rPr>
              <w:t>University of North Carolina</w:t>
            </w:r>
          </w:p>
        </w:tc>
      </w:tr>
      <w:tr w:rsidR="4649B2B3" w14:paraId="50789C06"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0099CD9" w14:textId="7798FEF0" w:rsidR="2EE66147" w:rsidRDefault="2EE66147" w:rsidP="4649B2B3">
            <w:pPr>
              <w:spacing w:line="259" w:lineRule="auto"/>
            </w:pPr>
            <w:r w:rsidRPr="4649B2B3">
              <w:t>Survey Design/Data Collection Using the Internet</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4FE5444" w14:textId="1B4C39E2" w:rsidR="2EE66147" w:rsidRDefault="2EE66147" w:rsidP="00ED5DF0">
            <w:pPr>
              <w:pStyle w:val="ListParagraph"/>
              <w:numPr>
                <w:ilvl w:val="0"/>
                <w:numId w:val="23"/>
              </w:numPr>
            </w:pPr>
            <w:r w:rsidRPr="4649B2B3">
              <w:t xml:space="preserve">Dr. Jeff Stanton, </w:t>
            </w:r>
            <w:r w:rsidRPr="4649B2B3">
              <w:rPr>
                <w:i/>
                <w:iCs/>
              </w:rPr>
              <w:t>Syracuse University</w:t>
            </w:r>
          </w:p>
        </w:tc>
      </w:tr>
      <w:tr w:rsidR="4649B2B3" w14:paraId="7FFB174D"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5E0DED0" w14:textId="61A52AAC" w:rsidR="2EE66147" w:rsidRDefault="2EE66147" w:rsidP="4649B2B3">
            <w:pPr>
              <w:spacing w:line="259" w:lineRule="auto"/>
            </w:pPr>
            <w:r w:rsidRPr="4649B2B3">
              <w:t>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B1DB671" w14:textId="0F8635AB" w:rsidR="2EE66147" w:rsidRDefault="2EE66147" w:rsidP="00ED5DF0">
            <w:pPr>
              <w:numPr>
                <w:ilvl w:val="0"/>
                <w:numId w:val="23"/>
              </w:numPr>
            </w:pPr>
            <w:r w:rsidRPr="4649B2B3">
              <w:t xml:space="preserve">Dr. Paul Bliese, </w:t>
            </w:r>
            <w:r w:rsidRPr="4649B2B3">
              <w:rPr>
                <w:i/>
                <w:iCs/>
              </w:rPr>
              <w:t>University of South Carolina</w:t>
            </w:r>
          </w:p>
        </w:tc>
      </w:tr>
      <w:tr w:rsidR="4649B2B3" w14:paraId="7D36D35A"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D15D0D8" w14:textId="1C4BDC9A" w:rsidR="2EE66147" w:rsidRDefault="2EE66147" w:rsidP="4649B2B3">
            <w:pPr>
              <w:spacing w:line="259" w:lineRule="auto"/>
            </w:pPr>
            <w:r w:rsidRPr="4649B2B3">
              <w:t>Software for Text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E5EEEF8" w14:textId="18F1B842" w:rsidR="2EE66147" w:rsidRDefault="0C7C184D" w:rsidP="00ED5DF0">
            <w:pPr>
              <w:numPr>
                <w:ilvl w:val="0"/>
                <w:numId w:val="23"/>
              </w:numPr>
            </w:pPr>
            <w:r w:rsidRPr="29CB4ECA">
              <w:t xml:space="preserve">Dr. Jeremy Short, </w:t>
            </w:r>
            <w:r w:rsidRPr="29CB4ECA">
              <w:rPr>
                <w:i/>
                <w:iCs/>
              </w:rPr>
              <w:t xml:space="preserve">University </w:t>
            </w:r>
            <w:proofErr w:type="gramStart"/>
            <w:r w:rsidRPr="29CB4ECA">
              <w:rPr>
                <w:i/>
                <w:iCs/>
              </w:rPr>
              <w:t>of  Oklahoma</w:t>
            </w:r>
            <w:proofErr w:type="gramEnd"/>
          </w:p>
        </w:tc>
      </w:tr>
      <w:tr w:rsidR="187B6A67" w14:paraId="2E7E95E2"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A76C8AA" w14:textId="7BE080F2" w:rsidR="42197E15" w:rsidRDefault="42197E15" w:rsidP="187B6A67">
            <w:pPr>
              <w:jc w:val="center"/>
              <w:rPr>
                <w:b/>
                <w:bCs/>
              </w:rPr>
            </w:pPr>
            <w:r w:rsidRPr="187B6A67">
              <w:rPr>
                <w:b/>
                <w:bCs/>
              </w:rPr>
              <w:t>CARMA Strategic Management Webcast (Spring 2012)</w:t>
            </w:r>
          </w:p>
        </w:tc>
      </w:tr>
      <w:tr w:rsidR="187B6A67" w14:paraId="15A45917"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C8CF555" w14:textId="22FEB71C" w:rsidR="42197E15" w:rsidRDefault="42197E15"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ACD2E46" w14:textId="3A25B76F" w:rsidR="42197E15" w:rsidRDefault="42197E15" w:rsidP="187B6A67">
            <w:pPr>
              <w:jc w:val="center"/>
              <w:rPr>
                <w:b/>
                <w:bCs/>
                <w:i/>
                <w:iCs/>
              </w:rPr>
            </w:pPr>
            <w:r w:rsidRPr="187B6A67">
              <w:rPr>
                <w:b/>
                <w:bCs/>
                <w:i/>
                <w:iCs/>
              </w:rPr>
              <w:t>Presenter and Organization</w:t>
            </w:r>
          </w:p>
        </w:tc>
      </w:tr>
      <w:tr w:rsidR="187B6A67" w14:paraId="36844D8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0B7B2CA" w14:textId="74E1FF4E" w:rsidR="42197E15" w:rsidRDefault="42197E15" w:rsidP="187B6A67">
            <w:pPr>
              <w:spacing w:line="259" w:lineRule="auto"/>
            </w:pPr>
            <w:r w:rsidRPr="187B6A67">
              <w:t>Theoretical Specification and Methodological Rigor: Matching Theory and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2B1AE8C" w14:textId="0D0F130E" w:rsidR="42197E15" w:rsidRDefault="42197E15" w:rsidP="00ED5DF0">
            <w:pPr>
              <w:numPr>
                <w:ilvl w:val="0"/>
                <w:numId w:val="23"/>
              </w:numPr>
            </w:pPr>
            <w:r w:rsidRPr="187B6A67">
              <w:t>Dr. Michael Hitt</w:t>
            </w:r>
          </w:p>
        </w:tc>
      </w:tr>
      <w:tr w:rsidR="187B6A67" w14:paraId="44D0E0E4"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6B58264" w14:textId="6011A2CD" w:rsidR="42197E15" w:rsidRDefault="42197E15" w:rsidP="187B6A67">
            <w:pPr>
              <w:jc w:val="center"/>
              <w:rPr>
                <w:b/>
                <w:bCs/>
              </w:rPr>
            </w:pPr>
            <w:r w:rsidRPr="187B6A67">
              <w:rPr>
                <w:b/>
                <w:bCs/>
              </w:rPr>
              <w:t>CARMA Qualitative Analysis Webcast Assembly (Spring 2012)</w:t>
            </w:r>
          </w:p>
        </w:tc>
      </w:tr>
      <w:tr w:rsidR="187B6A67" w14:paraId="6C622B5E"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396C6FF" w14:textId="1E73403D" w:rsidR="42197E15" w:rsidRDefault="42197E15"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E7F3972" w14:textId="3C4901C4" w:rsidR="42197E15" w:rsidRDefault="42197E15" w:rsidP="187B6A67">
            <w:pPr>
              <w:jc w:val="center"/>
              <w:rPr>
                <w:b/>
                <w:bCs/>
                <w:i/>
                <w:iCs/>
              </w:rPr>
            </w:pPr>
            <w:r w:rsidRPr="187B6A67">
              <w:rPr>
                <w:b/>
                <w:bCs/>
                <w:i/>
                <w:iCs/>
              </w:rPr>
              <w:t>Presenter and Organization</w:t>
            </w:r>
          </w:p>
        </w:tc>
      </w:tr>
      <w:tr w:rsidR="187B6A67" w14:paraId="5B19B57F"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17CF3BB" w14:textId="5FB10486" w:rsidR="42197E15" w:rsidRDefault="42197E15" w:rsidP="187B6A67">
            <w:pPr>
              <w:spacing w:line="259" w:lineRule="auto"/>
            </w:pPr>
            <w:r w:rsidRPr="187B6A67">
              <w:t>More Tales of the Field: Ethnography Then and Now</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9471B4C" w14:textId="50668DC4" w:rsidR="42197E15" w:rsidRDefault="42197E15" w:rsidP="00ED5DF0">
            <w:pPr>
              <w:numPr>
                <w:ilvl w:val="0"/>
                <w:numId w:val="23"/>
              </w:numPr>
            </w:pPr>
            <w:r w:rsidRPr="187B6A67">
              <w:t>Dr. John Van Maanen</w:t>
            </w:r>
          </w:p>
        </w:tc>
      </w:tr>
      <w:tr w:rsidR="187B6A67" w14:paraId="0C3109E9"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812516D" w14:textId="7345549F" w:rsidR="42197E15" w:rsidRDefault="42197E15" w:rsidP="187B6A67">
            <w:pPr>
              <w:spacing w:line="259" w:lineRule="auto"/>
            </w:pPr>
            <w:r w:rsidRPr="187B6A67">
              <w:lastRenderedPageBreak/>
              <w:t>Photographs and Organizational Research: Photo Elicitation as a Data Source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2B56347" w14:textId="01715B92" w:rsidR="42197E15" w:rsidRDefault="42197E15" w:rsidP="00ED5DF0">
            <w:pPr>
              <w:numPr>
                <w:ilvl w:val="0"/>
                <w:numId w:val="23"/>
              </w:numPr>
            </w:pPr>
            <w:r w:rsidRPr="187B6A67">
              <w:t xml:space="preserve">Dr. Anne Smith, </w:t>
            </w:r>
            <w:r w:rsidRPr="187B6A67">
              <w:rPr>
                <w:i/>
                <w:iCs/>
              </w:rPr>
              <w:t>University of Tennessee, Knoxville</w:t>
            </w:r>
          </w:p>
        </w:tc>
      </w:tr>
      <w:tr w:rsidR="187B6A67" w14:paraId="2D70F199"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1C48C7B" w14:textId="4601DF73" w:rsidR="42197E15" w:rsidRDefault="42197E15" w:rsidP="187B6A67">
            <w:pPr>
              <w:jc w:val="center"/>
              <w:rPr>
                <w:b/>
                <w:bCs/>
              </w:rPr>
            </w:pPr>
            <w:r w:rsidRPr="187B6A67">
              <w:rPr>
                <w:b/>
                <w:bCs/>
              </w:rPr>
              <w:t>CARMA Measurement-Individuals Groups Webcast (Spring 2012)</w:t>
            </w:r>
          </w:p>
        </w:tc>
      </w:tr>
      <w:tr w:rsidR="187B6A67" w14:paraId="5011889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9A858A9" w14:textId="5FAF9F64" w:rsidR="42197E15" w:rsidRDefault="42197E15"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9E55548" w14:textId="72D43457" w:rsidR="42197E15" w:rsidRDefault="42197E15" w:rsidP="187B6A67">
            <w:pPr>
              <w:jc w:val="center"/>
              <w:rPr>
                <w:b/>
                <w:bCs/>
                <w:i/>
                <w:iCs/>
              </w:rPr>
            </w:pPr>
            <w:r w:rsidRPr="187B6A67">
              <w:rPr>
                <w:b/>
                <w:bCs/>
                <w:i/>
                <w:iCs/>
              </w:rPr>
              <w:t>Presenter and Organization</w:t>
            </w:r>
          </w:p>
        </w:tc>
      </w:tr>
      <w:tr w:rsidR="187B6A67" w14:paraId="6E25716A"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3BB2B28" w14:textId="199ADF47" w:rsidR="42197E15" w:rsidRDefault="42197E15" w:rsidP="187B6A67">
            <w:pPr>
              <w:spacing w:line="259" w:lineRule="auto"/>
            </w:pPr>
            <w:r w:rsidRPr="187B6A67">
              <w:t>Conditional Reasoning and the Measurement of Power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28AE306" w14:textId="2105D5A5" w:rsidR="09B35C2A" w:rsidRDefault="09B35C2A" w:rsidP="00ED5DF0">
            <w:pPr>
              <w:numPr>
                <w:ilvl w:val="0"/>
                <w:numId w:val="25"/>
              </w:numPr>
            </w:pPr>
            <w:r w:rsidRPr="187B6A67">
              <w:t xml:space="preserve">Dr. Lawrence James, </w:t>
            </w:r>
            <w:r w:rsidRPr="187B6A67">
              <w:rPr>
                <w:i/>
                <w:iCs/>
              </w:rPr>
              <w:t>Georgia Institute of Technology</w:t>
            </w:r>
          </w:p>
        </w:tc>
      </w:tr>
      <w:tr w:rsidR="187B6A67" w14:paraId="2ECDCD25"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42E093C" w14:textId="420883A8" w:rsidR="09B35C2A" w:rsidRDefault="09B35C2A" w:rsidP="187B6A67">
            <w:pPr>
              <w:jc w:val="center"/>
              <w:rPr>
                <w:b/>
                <w:bCs/>
              </w:rPr>
            </w:pPr>
            <w:r w:rsidRPr="187B6A67">
              <w:rPr>
                <w:b/>
                <w:bCs/>
              </w:rPr>
              <w:t>CARMA Structural Equation Methods Webcast (Spring 2012)</w:t>
            </w:r>
          </w:p>
        </w:tc>
      </w:tr>
      <w:tr w:rsidR="187B6A67" w14:paraId="38D6D0C4"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3A28CCF" w14:textId="6443C34A" w:rsidR="42197E15" w:rsidRDefault="42197E15"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3EC9BC5" w14:textId="4F9F2499" w:rsidR="42197E15" w:rsidRDefault="42197E15" w:rsidP="187B6A67">
            <w:pPr>
              <w:jc w:val="center"/>
              <w:rPr>
                <w:b/>
                <w:bCs/>
                <w:i/>
                <w:iCs/>
              </w:rPr>
            </w:pPr>
            <w:r w:rsidRPr="187B6A67">
              <w:rPr>
                <w:b/>
                <w:bCs/>
                <w:i/>
                <w:iCs/>
              </w:rPr>
              <w:t>Presenter and Organization</w:t>
            </w:r>
          </w:p>
        </w:tc>
      </w:tr>
      <w:tr w:rsidR="187B6A67" w14:paraId="14931B40"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B9DD808" w14:textId="00FA02A0" w:rsidR="7682712D" w:rsidRDefault="2BFA3491" w:rsidP="187B6A67">
            <w:pPr>
              <w:spacing w:line="259" w:lineRule="auto"/>
            </w:pPr>
            <w:r w:rsidRPr="53EF75A2">
              <w:t>Meta-analysis</w:t>
            </w:r>
            <w:r w:rsidR="7682712D" w:rsidRPr="53EF75A2">
              <w:t xml:space="preserve"> and Structural Equation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40FBE22" w14:textId="0CFF9ECC" w:rsidR="7682712D" w:rsidRDefault="7682712D" w:rsidP="00ED5DF0">
            <w:pPr>
              <w:numPr>
                <w:ilvl w:val="0"/>
                <w:numId w:val="23"/>
              </w:numPr>
            </w:pPr>
            <w:r w:rsidRPr="187B6A67">
              <w:t xml:space="preserve">Dr. Ron Landis, </w:t>
            </w:r>
            <w:r w:rsidRPr="187B6A67">
              <w:rPr>
                <w:i/>
                <w:iCs/>
              </w:rPr>
              <w:t>Illinois Institute of Technology</w:t>
            </w:r>
          </w:p>
        </w:tc>
      </w:tr>
      <w:tr w:rsidR="6291AFE1" w14:paraId="499B507A"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0F566A8" w14:textId="23F70C67" w:rsidR="3E548AEC" w:rsidRDefault="3E548AEC" w:rsidP="6291AFE1">
            <w:pPr>
              <w:jc w:val="center"/>
              <w:rPr>
                <w:b/>
                <w:bCs/>
              </w:rPr>
            </w:pPr>
            <w:r w:rsidRPr="6291AFE1">
              <w:rPr>
                <w:b/>
                <w:bCs/>
              </w:rPr>
              <w:t xml:space="preserve">CARMA Short Courses Hong Kong (June </w:t>
            </w:r>
            <w:r w:rsidR="0D22FA47" w:rsidRPr="6291AFE1">
              <w:rPr>
                <w:b/>
                <w:bCs/>
              </w:rPr>
              <w:t>18 - 19</w:t>
            </w:r>
            <w:r w:rsidRPr="6291AFE1">
              <w:rPr>
                <w:b/>
                <w:bCs/>
              </w:rPr>
              <w:t>, 2012)</w:t>
            </w:r>
          </w:p>
        </w:tc>
      </w:tr>
      <w:tr w:rsidR="6291AFE1" w14:paraId="48F03A6D"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FDC93F9" w14:textId="646B579E" w:rsidR="098F31FD" w:rsidRDefault="098F31FD" w:rsidP="6291AFE1">
            <w:pPr>
              <w:jc w:val="center"/>
              <w:rPr>
                <w:b/>
                <w:bCs/>
                <w:i/>
                <w:iCs/>
              </w:rPr>
            </w:pPr>
            <w:r w:rsidRPr="6291AFE1">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D60EC37" w14:textId="2E90E6CC" w:rsidR="098F31FD" w:rsidRDefault="098F31FD" w:rsidP="6291AFE1">
            <w:pPr>
              <w:jc w:val="center"/>
              <w:rPr>
                <w:b/>
                <w:bCs/>
                <w:i/>
                <w:iCs/>
              </w:rPr>
            </w:pPr>
            <w:r w:rsidRPr="6291AFE1">
              <w:rPr>
                <w:b/>
                <w:bCs/>
                <w:i/>
                <w:iCs/>
              </w:rPr>
              <w:t>Presenter and Organization</w:t>
            </w:r>
          </w:p>
        </w:tc>
      </w:tr>
      <w:tr w:rsidR="6291AFE1" w14:paraId="7FD8036A"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D173483" w14:textId="77EE5250" w:rsidR="09804E0D" w:rsidRDefault="09804E0D" w:rsidP="6291AFE1">
            <w:pPr>
              <w:spacing w:line="259" w:lineRule="auto"/>
            </w:pPr>
            <w:r w:rsidRPr="6291AFE1">
              <w:t>Intermediate SEM: Model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D3045E6" w14:textId="14DD0DB1" w:rsidR="05CCF944" w:rsidRDefault="05CCF944" w:rsidP="00ED5DF0">
            <w:pPr>
              <w:numPr>
                <w:ilvl w:val="0"/>
                <w:numId w:val="23"/>
              </w:numPr>
            </w:pPr>
            <w:r w:rsidRPr="6291AFE1">
              <w:t>Dr. Larry J. Williams</w:t>
            </w:r>
          </w:p>
        </w:tc>
      </w:tr>
      <w:tr w:rsidR="6291AFE1" w14:paraId="5D57858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6B344D6" w14:textId="49DD363E" w:rsidR="05CCF944" w:rsidRDefault="05CCF944" w:rsidP="6291AFE1">
            <w:pPr>
              <w:spacing w:line="259" w:lineRule="auto"/>
            </w:pPr>
            <w:r w:rsidRPr="6291AFE1">
              <w:t>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8276FB3" w14:textId="67452816" w:rsidR="05CCF944" w:rsidRDefault="05CCF944" w:rsidP="00ED5DF0">
            <w:pPr>
              <w:numPr>
                <w:ilvl w:val="0"/>
                <w:numId w:val="23"/>
              </w:numPr>
            </w:pPr>
            <w:r w:rsidRPr="6291AFE1">
              <w:t xml:space="preserve">Mark Gavin, </w:t>
            </w:r>
            <w:r w:rsidRPr="6291AFE1">
              <w:rPr>
                <w:i/>
                <w:iCs/>
              </w:rPr>
              <w:t>OSU</w:t>
            </w:r>
          </w:p>
        </w:tc>
      </w:tr>
      <w:tr w:rsidR="6291AFE1" w14:paraId="2DA7097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9A4A134" w14:textId="7E2F16C8" w:rsidR="383B9E11" w:rsidRDefault="383B9E11" w:rsidP="6291AFE1">
            <w:pPr>
              <w:spacing w:line="259" w:lineRule="auto"/>
            </w:pPr>
            <w:r w:rsidRPr="6291AFE1">
              <w:t>Introduction to Structural Equation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B697A43" w14:textId="462404E1" w:rsidR="383B9E11" w:rsidRDefault="383B9E11" w:rsidP="00ED5DF0">
            <w:pPr>
              <w:numPr>
                <w:ilvl w:val="0"/>
                <w:numId w:val="23"/>
              </w:numPr>
            </w:pPr>
            <w:r w:rsidRPr="6291AFE1">
              <w:t xml:space="preserve">Dr. Gordon Cheung, </w:t>
            </w:r>
            <w:r w:rsidRPr="6291AFE1">
              <w:rPr>
                <w:i/>
                <w:iCs/>
              </w:rPr>
              <w:t>The Chinese University of Hong Kong</w:t>
            </w:r>
          </w:p>
        </w:tc>
      </w:tr>
      <w:tr w:rsidR="6291AFE1" w14:paraId="43EF597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897DC3F" w14:textId="6C04B9AE" w:rsidR="383B9E11" w:rsidRDefault="383B9E11" w:rsidP="6291AFE1">
            <w:pPr>
              <w:spacing w:line="259" w:lineRule="auto"/>
            </w:pPr>
            <w:r w:rsidRPr="6291AFE1">
              <w:t>Revealing the Internal Logic of Practice Using Repertory Grid Methodology and Personal Construct Theory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67AC9FF" w14:textId="47D45C0B" w:rsidR="383B9E11" w:rsidRDefault="383B9E11" w:rsidP="00ED5DF0">
            <w:pPr>
              <w:pStyle w:val="ListParagraph"/>
              <w:numPr>
                <w:ilvl w:val="0"/>
                <w:numId w:val="23"/>
              </w:numPr>
            </w:pPr>
            <w:r w:rsidRPr="6291AFE1">
              <w:t xml:space="preserve">Dr. Robert P. Wright, </w:t>
            </w:r>
            <w:r w:rsidRPr="6291AFE1">
              <w:rPr>
                <w:i/>
                <w:iCs/>
              </w:rPr>
              <w:t>The Hong Kong Polytechnic University</w:t>
            </w:r>
          </w:p>
        </w:tc>
      </w:tr>
      <w:tr w:rsidR="6291AFE1" w14:paraId="15BCA683"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C906DA1" w14:textId="2E5A963C" w:rsidR="05CCF944" w:rsidRDefault="05CCF944" w:rsidP="6291AFE1">
            <w:pPr>
              <w:jc w:val="center"/>
              <w:rPr>
                <w:b/>
                <w:bCs/>
              </w:rPr>
            </w:pPr>
            <w:r w:rsidRPr="6291AFE1">
              <w:rPr>
                <w:b/>
                <w:bCs/>
              </w:rPr>
              <w:t>CARMA Short Courses Netherlands (June 4 – 5, 2012)</w:t>
            </w:r>
          </w:p>
        </w:tc>
      </w:tr>
      <w:tr w:rsidR="6291AFE1" w14:paraId="7B83DE2C"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88D19F1" w14:textId="6C6F3710" w:rsidR="098F31FD" w:rsidRDefault="098F31FD" w:rsidP="6291AFE1">
            <w:pPr>
              <w:jc w:val="center"/>
              <w:rPr>
                <w:b/>
                <w:bCs/>
                <w:i/>
                <w:iCs/>
              </w:rPr>
            </w:pPr>
            <w:r w:rsidRPr="6291AFE1">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65E399D" w14:textId="406AB555" w:rsidR="2EF3BBAC" w:rsidRDefault="2EF3BBAC" w:rsidP="6291AFE1">
            <w:pPr>
              <w:jc w:val="center"/>
              <w:rPr>
                <w:b/>
                <w:bCs/>
                <w:i/>
                <w:iCs/>
              </w:rPr>
            </w:pPr>
            <w:r w:rsidRPr="6291AFE1">
              <w:rPr>
                <w:b/>
                <w:bCs/>
                <w:i/>
                <w:iCs/>
              </w:rPr>
              <w:t>Presenter and Organization</w:t>
            </w:r>
          </w:p>
        </w:tc>
      </w:tr>
      <w:tr w:rsidR="6291AFE1" w14:paraId="22773FE7"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C9C2AA8" w14:textId="1F630AC7" w:rsidR="0942A922" w:rsidRDefault="0942A922" w:rsidP="6291AFE1">
            <w:pPr>
              <w:spacing w:line="259" w:lineRule="auto"/>
            </w:pPr>
            <w:r w:rsidRPr="6291AFE1">
              <w:t>Introduction to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76C56A4" w14:textId="7827DC6A" w:rsidR="474A5D09" w:rsidRDefault="474A5D09" w:rsidP="00ED5DF0">
            <w:pPr>
              <w:numPr>
                <w:ilvl w:val="0"/>
                <w:numId w:val="23"/>
              </w:numPr>
            </w:pPr>
            <w:r w:rsidRPr="6291AFE1">
              <w:t>Dr. Larry J. Williams</w:t>
            </w:r>
          </w:p>
        </w:tc>
      </w:tr>
      <w:tr w:rsidR="6291AFE1" w14:paraId="54CAC8BE"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70BD0F9" w14:textId="59031A66" w:rsidR="22020984" w:rsidRDefault="22020984" w:rsidP="6291AFE1">
            <w:pPr>
              <w:spacing w:line="259" w:lineRule="auto"/>
            </w:pPr>
            <w:r w:rsidRPr="6291AFE1">
              <w:t>Scale Development</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84D7228" w14:textId="327645E2" w:rsidR="474A5D09" w:rsidRDefault="474A5D09" w:rsidP="00ED5DF0">
            <w:pPr>
              <w:numPr>
                <w:ilvl w:val="0"/>
                <w:numId w:val="23"/>
              </w:numPr>
            </w:pPr>
            <w:r w:rsidRPr="6291AFE1">
              <w:t xml:space="preserve">Dr. Jeremy Dawson, </w:t>
            </w:r>
            <w:r w:rsidRPr="6291AFE1">
              <w:rPr>
                <w:i/>
                <w:iCs/>
              </w:rPr>
              <w:t>University of Sheffield</w:t>
            </w:r>
          </w:p>
        </w:tc>
      </w:tr>
      <w:tr w:rsidR="6291AFE1" w14:paraId="28C966A5"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1ED2D7F" w14:textId="04D7C74F" w:rsidR="120A58BB" w:rsidRDefault="120A58BB" w:rsidP="6291AFE1">
            <w:pPr>
              <w:spacing w:line="259" w:lineRule="auto"/>
            </w:pPr>
            <w:r w:rsidRPr="6291AFE1">
              <w:t>Qualitative Research Methods for Cross-Cultural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2914173" w14:textId="6AE3B57E" w:rsidR="120A58BB" w:rsidRDefault="120A58BB" w:rsidP="00ED5DF0">
            <w:pPr>
              <w:numPr>
                <w:ilvl w:val="0"/>
                <w:numId w:val="23"/>
              </w:numPr>
            </w:pPr>
            <w:r w:rsidRPr="6291AFE1">
              <w:t xml:space="preserve">Dr. Tine Köhler, </w:t>
            </w:r>
            <w:r w:rsidRPr="6291AFE1">
              <w:rPr>
                <w:i/>
                <w:iCs/>
              </w:rPr>
              <w:t>University of Melbourne</w:t>
            </w:r>
          </w:p>
        </w:tc>
      </w:tr>
      <w:tr w:rsidR="6291AFE1" w14:paraId="60DD5101"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3D8199C" w14:textId="4B4AAF6B" w:rsidR="120A58BB" w:rsidRDefault="120A58BB" w:rsidP="6291AFE1">
            <w:pPr>
              <w:spacing w:line="259" w:lineRule="auto"/>
            </w:pPr>
            <w:r w:rsidRPr="6291AFE1">
              <w:t>Multilevel Analysis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07E2CEB" w14:textId="70410679" w:rsidR="120A58BB" w:rsidRDefault="120A58BB" w:rsidP="00ED5DF0">
            <w:pPr>
              <w:pStyle w:val="ListParagraph"/>
              <w:numPr>
                <w:ilvl w:val="0"/>
                <w:numId w:val="23"/>
              </w:numPr>
            </w:pPr>
            <w:r w:rsidRPr="6291AFE1">
              <w:t>Dr. Hetty van Emmerik,</w:t>
            </w:r>
            <w:r w:rsidRPr="6291AFE1">
              <w:rPr>
                <w:i/>
                <w:iCs/>
              </w:rPr>
              <w:t xml:space="preserve"> Maastricht University</w:t>
            </w:r>
          </w:p>
          <w:p w14:paraId="4604CBBA" w14:textId="6719C806" w:rsidR="120A58BB" w:rsidRDefault="120A58BB" w:rsidP="00ED5DF0">
            <w:pPr>
              <w:pStyle w:val="ListParagraph"/>
              <w:numPr>
                <w:ilvl w:val="0"/>
                <w:numId w:val="23"/>
              </w:numPr>
            </w:pPr>
            <w:r w:rsidRPr="6291AFE1">
              <w:t>Dr. Hannes Güenter,</w:t>
            </w:r>
            <w:r w:rsidRPr="6291AFE1">
              <w:rPr>
                <w:i/>
                <w:iCs/>
              </w:rPr>
              <w:t xml:space="preserve"> Maastricht University</w:t>
            </w:r>
          </w:p>
          <w:p w14:paraId="5839203B" w14:textId="453C3D5A" w:rsidR="120A58BB" w:rsidRDefault="120A58BB" w:rsidP="00ED5DF0">
            <w:pPr>
              <w:pStyle w:val="ListParagraph"/>
              <w:numPr>
                <w:ilvl w:val="0"/>
                <w:numId w:val="23"/>
              </w:numPr>
            </w:pPr>
            <w:r w:rsidRPr="6291AFE1">
              <w:t>Dr. Bert Schreurs,</w:t>
            </w:r>
            <w:r w:rsidRPr="6291AFE1">
              <w:rPr>
                <w:i/>
                <w:iCs/>
              </w:rPr>
              <w:t xml:space="preserve"> Maastricht University</w:t>
            </w:r>
          </w:p>
        </w:tc>
      </w:tr>
      <w:tr w:rsidR="6291AFE1" w14:paraId="1C9072CA"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B0B15ED" w14:textId="6D225DC6" w:rsidR="474A5D09" w:rsidRDefault="474A5D09" w:rsidP="6291AFE1">
            <w:pPr>
              <w:jc w:val="center"/>
              <w:rPr>
                <w:b/>
                <w:bCs/>
              </w:rPr>
            </w:pPr>
            <w:r w:rsidRPr="6291AFE1">
              <w:rPr>
                <w:b/>
                <w:bCs/>
              </w:rPr>
              <w:t>CARMA Short Courses India (June 11 - 12, 2012)</w:t>
            </w:r>
          </w:p>
        </w:tc>
      </w:tr>
      <w:tr w:rsidR="6291AFE1" w14:paraId="0B43EBED"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EC70585" w14:textId="4FCF94E7" w:rsidR="2EF3BBAC" w:rsidRDefault="2EF3BBAC" w:rsidP="6291AFE1">
            <w:pPr>
              <w:jc w:val="center"/>
              <w:rPr>
                <w:b/>
                <w:bCs/>
                <w:i/>
                <w:iCs/>
              </w:rPr>
            </w:pPr>
            <w:r w:rsidRPr="6291AFE1">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2E4C4C8" w14:textId="5AFF305B" w:rsidR="2EF3BBAC" w:rsidRDefault="2EF3BBAC" w:rsidP="6291AFE1">
            <w:pPr>
              <w:jc w:val="center"/>
              <w:rPr>
                <w:b/>
                <w:bCs/>
                <w:i/>
                <w:iCs/>
              </w:rPr>
            </w:pPr>
            <w:r w:rsidRPr="6291AFE1">
              <w:rPr>
                <w:b/>
                <w:bCs/>
                <w:i/>
                <w:iCs/>
              </w:rPr>
              <w:t>Presenter and Organization</w:t>
            </w:r>
          </w:p>
        </w:tc>
      </w:tr>
      <w:tr w:rsidR="6291AFE1" w14:paraId="4C347881"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2004ADA" w14:textId="2EA426D0" w:rsidR="6291AFE1" w:rsidRDefault="6291AFE1" w:rsidP="6291AFE1">
            <w:pPr>
              <w:spacing w:line="259" w:lineRule="auto"/>
            </w:pP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2995F6D" w14:textId="7710ABC1" w:rsidR="6291AFE1" w:rsidRDefault="6291AFE1" w:rsidP="6291AFE1"/>
        </w:tc>
      </w:tr>
      <w:tr w:rsidR="6291AFE1" w14:paraId="4AA4EF3D"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71FDC3A" w14:textId="36DB031D" w:rsidR="67280F13" w:rsidRDefault="67280F13" w:rsidP="6291AFE1">
            <w:pPr>
              <w:jc w:val="center"/>
              <w:rPr>
                <w:b/>
                <w:bCs/>
              </w:rPr>
            </w:pPr>
            <w:r w:rsidRPr="6291AFE1">
              <w:rPr>
                <w:b/>
                <w:bCs/>
              </w:rPr>
              <w:t>CARMA Short Courses Israel (June 24 – July 17, 2012)</w:t>
            </w:r>
          </w:p>
        </w:tc>
      </w:tr>
      <w:tr w:rsidR="6291AFE1" w14:paraId="141BD237"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454506E" w14:textId="5236968B" w:rsidR="2EF3BBAC" w:rsidRDefault="2EF3BBAC" w:rsidP="6291AFE1">
            <w:pPr>
              <w:jc w:val="center"/>
              <w:rPr>
                <w:b/>
                <w:bCs/>
                <w:i/>
                <w:iCs/>
              </w:rPr>
            </w:pPr>
            <w:r w:rsidRPr="6291AFE1">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F0451D5" w14:textId="4E9C7356" w:rsidR="2EF3BBAC" w:rsidRDefault="2EF3BBAC" w:rsidP="6291AFE1">
            <w:pPr>
              <w:jc w:val="center"/>
              <w:rPr>
                <w:b/>
                <w:bCs/>
                <w:i/>
                <w:iCs/>
              </w:rPr>
            </w:pPr>
            <w:r w:rsidRPr="6291AFE1">
              <w:rPr>
                <w:b/>
                <w:bCs/>
                <w:i/>
                <w:iCs/>
              </w:rPr>
              <w:t>Presenter and Organization</w:t>
            </w:r>
          </w:p>
        </w:tc>
      </w:tr>
      <w:tr w:rsidR="6291AFE1" w14:paraId="55646F36"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574DD76" w14:textId="32BAC17B" w:rsidR="6291AFE1" w:rsidRDefault="6291AFE1" w:rsidP="6291AFE1">
            <w:pPr>
              <w:spacing w:line="259" w:lineRule="auto"/>
            </w:pP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40487E6" w14:textId="71EAEF5E" w:rsidR="6291AFE1" w:rsidRDefault="6291AFE1" w:rsidP="6291AFE1"/>
        </w:tc>
      </w:tr>
      <w:tr w:rsidR="187B6A67" w14:paraId="469D5C40"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DBEAD14" w14:textId="5C1DF8FE" w:rsidR="7FA66D8C" w:rsidRDefault="7FA66D8C" w:rsidP="187B6A67">
            <w:pPr>
              <w:jc w:val="center"/>
              <w:rPr>
                <w:b/>
                <w:bCs/>
              </w:rPr>
            </w:pPr>
            <w:r w:rsidRPr="187B6A67">
              <w:rPr>
                <w:b/>
                <w:bCs/>
              </w:rPr>
              <w:t>CARMA Levels of Analysis Webcast Assembly (Fall 2012)</w:t>
            </w:r>
          </w:p>
        </w:tc>
      </w:tr>
      <w:tr w:rsidR="187B6A67" w14:paraId="47B6BA40"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07681FB" w14:textId="32B19858" w:rsidR="7FA66D8C" w:rsidRDefault="7FA66D8C"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3B0EC93" w14:textId="084CE1B4" w:rsidR="7FA66D8C" w:rsidRDefault="7FA66D8C" w:rsidP="187B6A67">
            <w:pPr>
              <w:jc w:val="center"/>
              <w:rPr>
                <w:b/>
                <w:bCs/>
                <w:i/>
                <w:iCs/>
              </w:rPr>
            </w:pPr>
            <w:r w:rsidRPr="187B6A67">
              <w:rPr>
                <w:b/>
                <w:bCs/>
                <w:i/>
                <w:iCs/>
              </w:rPr>
              <w:t>Presenter and Organization</w:t>
            </w:r>
          </w:p>
        </w:tc>
      </w:tr>
      <w:tr w:rsidR="187B6A67" w14:paraId="7433BB4A"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8439087" w14:textId="7F724F93" w:rsidR="7FA66D8C" w:rsidRDefault="7FA66D8C" w:rsidP="187B6A67">
            <w:pPr>
              <w:spacing w:line="259" w:lineRule="auto"/>
            </w:pPr>
            <w:r w:rsidRPr="187B6A67">
              <w:t>Methods Issues with Multilevel Dynamics of Group/Team Emergence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AADA9F4" w14:textId="4AC90404" w:rsidR="7FA66D8C" w:rsidRDefault="7FA66D8C" w:rsidP="00ED5DF0">
            <w:pPr>
              <w:numPr>
                <w:ilvl w:val="0"/>
                <w:numId w:val="23"/>
              </w:numPr>
            </w:pPr>
            <w:r w:rsidRPr="187B6A67">
              <w:t>Dr. Steve Kozlowski</w:t>
            </w:r>
          </w:p>
        </w:tc>
      </w:tr>
      <w:tr w:rsidR="187B6A67" w14:paraId="050667A5"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1F97A34" w14:textId="6C492ECA" w:rsidR="7FA66D8C" w:rsidRDefault="7FA66D8C" w:rsidP="187B6A67">
            <w:pPr>
              <w:spacing w:line="259" w:lineRule="auto"/>
            </w:pPr>
            <w:r w:rsidRPr="187B6A67">
              <w:t>Doing Teams Research: Where, When, How, and Why?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C4F63FE" w14:textId="37A110D7" w:rsidR="7FA66D8C" w:rsidRDefault="7FA66D8C" w:rsidP="00ED5DF0">
            <w:pPr>
              <w:numPr>
                <w:ilvl w:val="0"/>
                <w:numId w:val="23"/>
              </w:numPr>
            </w:pPr>
            <w:r w:rsidRPr="187B6A67">
              <w:t>Dr. John Mathieu</w:t>
            </w:r>
          </w:p>
        </w:tc>
      </w:tr>
      <w:tr w:rsidR="187B6A67" w14:paraId="109D0263"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EC16320" w14:textId="43B6D1A3" w:rsidR="7FA66D8C" w:rsidRDefault="7FA66D8C" w:rsidP="187B6A67">
            <w:pPr>
              <w:jc w:val="center"/>
              <w:rPr>
                <w:b/>
                <w:bCs/>
              </w:rPr>
            </w:pPr>
            <w:r w:rsidRPr="187B6A67">
              <w:rPr>
                <w:b/>
                <w:bCs/>
              </w:rPr>
              <w:t>CARMA Strategic Management Webcast (Fall 2012)</w:t>
            </w:r>
          </w:p>
        </w:tc>
      </w:tr>
      <w:tr w:rsidR="187B6A67" w14:paraId="39E46C75"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04094E8" w14:textId="04FE064E" w:rsidR="7FA66D8C" w:rsidRDefault="7FA66D8C"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DC861ED" w14:textId="49737569" w:rsidR="7FA66D8C" w:rsidRDefault="7FA66D8C" w:rsidP="187B6A67">
            <w:pPr>
              <w:jc w:val="center"/>
              <w:rPr>
                <w:b/>
                <w:bCs/>
                <w:i/>
                <w:iCs/>
              </w:rPr>
            </w:pPr>
            <w:r w:rsidRPr="187B6A67">
              <w:rPr>
                <w:b/>
                <w:bCs/>
                <w:i/>
                <w:iCs/>
              </w:rPr>
              <w:t>Presenter and Organization</w:t>
            </w:r>
          </w:p>
        </w:tc>
      </w:tr>
      <w:tr w:rsidR="187B6A67" w14:paraId="6EC2405E"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0B18304" w14:textId="7E33BCF3" w:rsidR="4774B6B8" w:rsidRDefault="4774B6B8" w:rsidP="187B6A67">
            <w:pPr>
              <w:spacing w:line="259" w:lineRule="auto"/>
            </w:pPr>
            <w:r w:rsidRPr="187B6A67">
              <w:t>Rediscovering the Individual in Strategy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B269045" w14:textId="60DAABE3" w:rsidR="4774B6B8" w:rsidRDefault="4774B6B8" w:rsidP="00ED5DF0">
            <w:pPr>
              <w:numPr>
                <w:ilvl w:val="0"/>
                <w:numId w:val="23"/>
              </w:numPr>
            </w:pPr>
            <w:r w:rsidRPr="187B6A67">
              <w:t>Dr. Steven Floyd</w:t>
            </w:r>
          </w:p>
        </w:tc>
      </w:tr>
      <w:tr w:rsidR="187B6A67" w14:paraId="4D622948"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4E1DB2D" w14:textId="25E8661C" w:rsidR="4774B6B8" w:rsidRDefault="4774B6B8" w:rsidP="187B6A67">
            <w:pPr>
              <w:jc w:val="center"/>
              <w:rPr>
                <w:b/>
                <w:bCs/>
              </w:rPr>
            </w:pPr>
            <w:r w:rsidRPr="187B6A67">
              <w:rPr>
                <w:b/>
                <w:bCs/>
              </w:rPr>
              <w:t>CARMA Qualitative Analysis Webcast (Fall 2012)</w:t>
            </w:r>
          </w:p>
        </w:tc>
      </w:tr>
      <w:tr w:rsidR="187B6A67" w14:paraId="171160C7"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2F77E28" w14:textId="2D4B6B6F" w:rsidR="7FA66D8C" w:rsidRDefault="7FA66D8C" w:rsidP="187B6A67">
            <w:pPr>
              <w:jc w:val="center"/>
              <w:rPr>
                <w:b/>
                <w:bCs/>
                <w:i/>
                <w:iCs/>
              </w:rPr>
            </w:pPr>
            <w:r w:rsidRPr="187B6A67">
              <w:rPr>
                <w:b/>
                <w:bCs/>
                <w:i/>
                <w:iCs/>
              </w:rPr>
              <w:lastRenderedPageBreak/>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62D9296" w14:textId="555AA552" w:rsidR="7FA66D8C" w:rsidRDefault="7FA66D8C" w:rsidP="187B6A67">
            <w:pPr>
              <w:jc w:val="center"/>
              <w:rPr>
                <w:b/>
                <w:bCs/>
                <w:i/>
                <w:iCs/>
              </w:rPr>
            </w:pPr>
            <w:r w:rsidRPr="187B6A67">
              <w:rPr>
                <w:b/>
                <w:bCs/>
                <w:i/>
                <w:iCs/>
              </w:rPr>
              <w:t>Presenter and Organization</w:t>
            </w:r>
          </w:p>
        </w:tc>
      </w:tr>
      <w:tr w:rsidR="187B6A67" w14:paraId="64BBFF41"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AEA761D" w14:textId="78B2C3A2" w:rsidR="0D022545" w:rsidRDefault="0D022545" w:rsidP="187B6A67">
            <w:pPr>
              <w:spacing w:line="259" w:lineRule="auto"/>
            </w:pPr>
            <w:r w:rsidRPr="187B6A67">
              <w:t>Crafting Qualitative Organizational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0CE2642" w14:textId="3E331159" w:rsidR="0D022545" w:rsidRDefault="0D022545" w:rsidP="00ED5DF0">
            <w:pPr>
              <w:numPr>
                <w:ilvl w:val="0"/>
                <w:numId w:val="23"/>
              </w:numPr>
            </w:pPr>
            <w:r w:rsidRPr="187B6A67">
              <w:t>Dr. Ann Cunliff</w:t>
            </w:r>
          </w:p>
        </w:tc>
      </w:tr>
      <w:tr w:rsidR="187B6A67" w14:paraId="7205018D" w14:textId="77777777" w:rsidTr="53EF75A2">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9EE7ADB" w14:textId="4C582727" w:rsidR="0D022545" w:rsidRDefault="0D022545" w:rsidP="187B6A67">
            <w:pPr>
              <w:jc w:val="center"/>
              <w:rPr>
                <w:b/>
                <w:bCs/>
              </w:rPr>
            </w:pPr>
            <w:r w:rsidRPr="187B6A67">
              <w:rPr>
                <w:b/>
                <w:bCs/>
              </w:rPr>
              <w:t>CARMA Data Analysis and Research Methods Webcast (Fall 2012)</w:t>
            </w:r>
          </w:p>
        </w:tc>
      </w:tr>
      <w:tr w:rsidR="187B6A67" w14:paraId="0F983748"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791DB48" w14:textId="700EF214" w:rsidR="7FA66D8C" w:rsidRDefault="7FA66D8C"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B319C5A" w14:textId="2EB61E49" w:rsidR="7FA66D8C" w:rsidRDefault="7FA66D8C" w:rsidP="187B6A67">
            <w:pPr>
              <w:jc w:val="center"/>
              <w:rPr>
                <w:b/>
                <w:bCs/>
                <w:i/>
                <w:iCs/>
              </w:rPr>
            </w:pPr>
            <w:r w:rsidRPr="187B6A67">
              <w:rPr>
                <w:b/>
                <w:bCs/>
                <w:i/>
                <w:iCs/>
              </w:rPr>
              <w:t>Presenter and Organization</w:t>
            </w:r>
          </w:p>
        </w:tc>
      </w:tr>
      <w:tr w:rsidR="187B6A67" w14:paraId="74F067CA" w14:textId="77777777" w:rsidTr="53EF75A2">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C593891" w14:textId="0B88B9E8" w:rsidR="3AEA9CE9" w:rsidRDefault="3AEA9CE9" w:rsidP="187B6A67">
            <w:pPr>
              <w:spacing w:line="259" w:lineRule="auto"/>
            </w:pPr>
            <w:r w:rsidRPr="187B6A67">
              <w:t>Publication Bias and Other Sensitivity Analyses in Meta-Analysis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B6E86EF" w14:textId="0019FB44" w:rsidR="3AEA9CE9" w:rsidRDefault="3AEA9CE9" w:rsidP="00ED5DF0">
            <w:pPr>
              <w:numPr>
                <w:ilvl w:val="0"/>
                <w:numId w:val="23"/>
              </w:numPr>
            </w:pPr>
            <w:r w:rsidRPr="187B6A67">
              <w:t xml:space="preserve">Dr. Mike McDaniel, </w:t>
            </w:r>
            <w:r w:rsidRPr="187B6A67">
              <w:rPr>
                <w:i/>
                <w:iCs/>
              </w:rPr>
              <w:t>VCU</w:t>
            </w:r>
          </w:p>
        </w:tc>
      </w:tr>
    </w:tbl>
    <w:p w14:paraId="40DDBA8C" w14:textId="006B70D4" w:rsidR="187B6A67" w:rsidRDefault="187B6A67" w:rsidP="187B6A67"/>
    <w:tbl>
      <w:tblPr>
        <w:tblW w:w="0" w:type="auto"/>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39"/>
        <w:gridCol w:w="5013"/>
      </w:tblGrid>
      <w:tr w:rsidR="6F5BA3AE" w14:paraId="13C5BBA7" w14:textId="77777777" w:rsidTr="29CB4ECA">
        <w:trPr>
          <w:trHeight w:val="375"/>
        </w:trPr>
        <w:tc>
          <w:tcPr>
            <w:tcW w:w="10980" w:type="dxa"/>
            <w:gridSpan w:val="2"/>
            <w:tcBorders>
              <w:top w:val="single" w:sz="4" w:space="0" w:color="auto"/>
              <w:bottom w:val="single" w:sz="4" w:space="0" w:color="auto"/>
            </w:tcBorders>
            <w:shd w:val="clear" w:color="auto" w:fill="99FF99"/>
          </w:tcPr>
          <w:p w14:paraId="06AAE700" w14:textId="3BD5FB8B" w:rsidR="6F5BA3AE" w:rsidRDefault="6F5BA3AE" w:rsidP="6F5BA3AE">
            <w:pPr>
              <w:spacing w:line="259" w:lineRule="auto"/>
              <w:jc w:val="center"/>
              <w:rPr>
                <w:b/>
                <w:bCs/>
                <w:sz w:val="32"/>
                <w:szCs w:val="32"/>
              </w:rPr>
            </w:pPr>
            <w:r w:rsidRPr="5AF045DB">
              <w:rPr>
                <w:b/>
                <w:bCs/>
                <w:sz w:val="32"/>
                <w:szCs w:val="32"/>
              </w:rPr>
              <w:t>201</w:t>
            </w:r>
            <w:r w:rsidR="6CF7DE4A" w:rsidRPr="5AF045DB">
              <w:rPr>
                <w:b/>
                <w:bCs/>
                <w:sz w:val="32"/>
                <w:szCs w:val="32"/>
              </w:rPr>
              <w:t>3</w:t>
            </w:r>
            <w:r w:rsidR="30D036A7" w:rsidRPr="5AF045DB">
              <w:rPr>
                <w:b/>
                <w:bCs/>
                <w:sz w:val="32"/>
                <w:szCs w:val="32"/>
              </w:rPr>
              <w:t xml:space="preserve"> - 201</w:t>
            </w:r>
            <w:r w:rsidR="3CD63660" w:rsidRPr="5AF045DB">
              <w:rPr>
                <w:b/>
                <w:bCs/>
                <w:sz w:val="32"/>
                <w:szCs w:val="32"/>
              </w:rPr>
              <w:t>4</w:t>
            </w:r>
          </w:p>
        </w:tc>
      </w:tr>
      <w:tr w:rsidR="6F5BA3AE" w14:paraId="08805E61"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958B30B" w14:textId="0FDE0323" w:rsidR="6F5BA3AE" w:rsidRDefault="6D075545" w:rsidP="187B6A67">
            <w:pPr>
              <w:spacing w:line="259" w:lineRule="auto"/>
              <w:jc w:val="center"/>
              <w:rPr>
                <w:b/>
                <w:bCs/>
              </w:rPr>
            </w:pPr>
            <w:r w:rsidRPr="187B6A67">
              <w:rPr>
                <w:b/>
                <w:bCs/>
              </w:rPr>
              <w:t>CARMA Correlation Regression Models Webcast (Spring 2013)</w:t>
            </w:r>
          </w:p>
        </w:tc>
      </w:tr>
      <w:tr w:rsidR="187B6A67" w14:paraId="29554C1A"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E754E75" w14:textId="50D54299" w:rsidR="1B58C682" w:rsidRDefault="1B58C682"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58453D8" w14:textId="737A0FFE" w:rsidR="1B58C682" w:rsidRDefault="1B58C682" w:rsidP="187B6A67">
            <w:pPr>
              <w:jc w:val="center"/>
              <w:rPr>
                <w:b/>
                <w:bCs/>
                <w:i/>
                <w:iCs/>
              </w:rPr>
            </w:pPr>
            <w:r w:rsidRPr="187B6A67">
              <w:rPr>
                <w:b/>
                <w:bCs/>
                <w:i/>
                <w:iCs/>
              </w:rPr>
              <w:t>Presenter and Organization</w:t>
            </w:r>
          </w:p>
        </w:tc>
      </w:tr>
      <w:tr w:rsidR="187B6A67" w14:paraId="06EDE50B"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C357074" w14:textId="4D902B10" w:rsidR="7DBF333F" w:rsidRDefault="7DBF333F" w:rsidP="187B6A67">
            <w:pPr>
              <w:spacing w:line="259" w:lineRule="auto"/>
            </w:pPr>
            <w:r w:rsidRPr="187B6A67">
              <w:t>Moderated Mediation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7C5AA82" w14:textId="3D596587" w:rsidR="7DBF333F" w:rsidRDefault="7DBF333F" w:rsidP="00ED5DF0">
            <w:pPr>
              <w:numPr>
                <w:ilvl w:val="0"/>
                <w:numId w:val="23"/>
              </w:numPr>
            </w:pPr>
            <w:r w:rsidRPr="187B6A67">
              <w:t xml:space="preserve">Dr. Jose Cortina, </w:t>
            </w:r>
            <w:r w:rsidRPr="187B6A67">
              <w:rPr>
                <w:i/>
                <w:iCs/>
              </w:rPr>
              <w:t>George Mason University</w:t>
            </w:r>
          </w:p>
        </w:tc>
      </w:tr>
      <w:tr w:rsidR="187B6A67" w14:paraId="4B9C8782"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61A3613" w14:textId="6F6885EA" w:rsidR="7DBF333F" w:rsidRDefault="7DBF333F" w:rsidP="187B6A67">
            <w:pPr>
              <w:jc w:val="center"/>
              <w:rPr>
                <w:b/>
                <w:bCs/>
              </w:rPr>
            </w:pPr>
            <w:r w:rsidRPr="187B6A67">
              <w:rPr>
                <w:b/>
                <w:bCs/>
              </w:rPr>
              <w:t>CARMA Data Analysis and Research Methods Webcast (Spring 2013)</w:t>
            </w:r>
          </w:p>
        </w:tc>
      </w:tr>
      <w:tr w:rsidR="187B6A67" w14:paraId="155C56F6"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D3D4658" w14:textId="47101968" w:rsidR="79D1A9DD" w:rsidRDefault="79D1A9DD"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9D3A3F9" w14:textId="3CB9298C" w:rsidR="79D1A9DD" w:rsidRDefault="79D1A9DD" w:rsidP="187B6A67">
            <w:pPr>
              <w:jc w:val="center"/>
              <w:rPr>
                <w:b/>
                <w:bCs/>
                <w:i/>
                <w:iCs/>
              </w:rPr>
            </w:pPr>
            <w:r w:rsidRPr="187B6A67">
              <w:rPr>
                <w:b/>
                <w:bCs/>
                <w:i/>
                <w:iCs/>
              </w:rPr>
              <w:t>Presenter and Organization</w:t>
            </w:r>
          </w:p>
        </w:tc>
      </w:tr>
      <w:tr w:rsidR="187B6A67" w14:paraId="3E6F549D"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511A636" w14:textId="5805ADA0" w:rsidR="4CE2522E" w:rsidRDefault="4CE2522E" w:rsidP="187B6A67">
            <w:pPr>
              <w:spacing w:line="259" w:lineRule="auto"/>
            </w:pPr>
            <w:r w:rsidRPr="187B6A67">
              <w:t>Statistical and Methodological Myths and Urban Legends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121E7A5" w14:textId="5E4CC4DC" w:rsidR="4CE2522E" w:rsidRDefault="4CE2522E" w:rsidP="00ED5DF0">
            <w:pPr>
              <w:numPr>
                <w:ilvl w:val="0"/>
                <w:numId w:val="23"/>
              </w:numPr>
              <w:spacing w:line="259" w:lineRule="auto"/>
              <w:rPr>
                <w:i/>
                <w:iCs/>
              </w:rPr>
            </w:pPr>
            <w:r w:rsidRPr="187B6A67">
              <w:t xml:space="preserve">Dr. Robert Vandenberg, </w:t>
            </w:r>
            <w:r w:rsidRPr="187B6A67">
              <w:rPr>
                <w:i/>
                <w:iCs/>
              </w:rPr>
              <w:t>University of Georgia</w:t>
            </w:r>
          </w:p>
        </w:tc>
      </w:tr>
      <w:tr w:rsidR="187B6A67" w14:paraId="72A91C13"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7CC69F8" w14:textId="32965FD6" w:rsidR="4CE2522E" w:rsidRDefault="4CE2522E" w:rsidP="187B6A67">
            <w:pPr>
              <w:jc w:val="center"/>
              <w:rPr>
                <w:b/>
                <w:bCs/>
              </w:rPr>
            </w:pPr>
            <w:r w:rsidRPr="187B6A67">
              <w:rPr>
                <w:b/>
                <w:bCs/>
              </w:rPr>
              <w:t>CARMA Structural Equation Methods Webcast (Spring 2013)</w:t>
            </w:r>
          </w:p>
        </w:tc>
      </w:tr>
      <w:tr w:rsidR="187B6A67" w14:paraId="4AB669FA"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6730A6C" w14:textId="0694DAC4" w:rsidR="79D1A9DD" w:rsidRDefault="79D1A9DD"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0760FC7" w14:textId="67D81953" w:rsidR="79D1A9DD" w:rsidRDefault="79D1A9DD" w:rsidP="187B6A67">
            <w:pPr>
              <w:jc w:val="center"/>
              <w:rPr>
                <w:b/>
                <w:bCs/>
                <w:i/>
                <w:iCs/>
              </w:rPr>
            </w:pPr>
            <w:r w:rsidRPr="187B6A67">
              <w:rPr>
                <w:b/>
                <w:bCs/>
                <w:i/>
                <w:iCs/>
              </w:rPr>
              <w:t>Presenter and Organization</w:t>
            </w:r>
          </w:p>
        </w:tc>
      </w:tr>
      <w:tr w:rsidR="187B6A67" w14:paraId="101A2B5B"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941F753" w14:textId="272FB612" w:rsidR="646B8D1F" w:rsidRDefault="646B8D1F" w:rsidP="187B6A67">
            <w:pPr>
              <w:spacing w:line="259" w:lineRule="auto"/>
            </w:pPr>
            <w:r w:rsidRPr="187B6A67">
              <w:t>Growth Mixture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952608C" w14:textId="0F641307" w:rsidR="646B8D1F" w:rsidRDefault="646B8D1F" w:rsidP="00ED5DF0">
            <w:pPr>
              <w:numPr>
                <w:ilvl w:val="0"/>
                <w:numId w:val="23"/>
              </w:numPr>
            </w:pPr>
            <w:r w:rsidRPr="187B6A67">
              <w:t>Dr. Mo Wang</w:t>
            </w:r>
          </w:p>
        </w:tc>
      </w:tr>
      <w:tr w:rsidR="187B6A67" w14:paraId="2653BFB8"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1D29321" w14:textId="406603FC" w:rsidR="646B8D1F" w:rsidRDefault="646B8D1F" w:rsidP="187B6A67">
            <w:pPr>
              <w:jc w:val="center"/>
              <w:rPr>
                <w:b/>
                <w:bCs/>
              </w:rPr>
            </w:pPr>
            <w:r w:rsidRPr="187B6A67">
              <w:rPr>
                <w:b/>
                <w:bCs/>
              </w:rPr>
              <w:t>CARMA Longitudinal Analysis Webcast (Spring 2013)</w:t>
            </w:r>
          </w:p>
        </w:tc>
      </w:tr>
      <w:tr w:rsidR="187B6A67" w14:paraId="02BC97A3"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64BAF3F" w14:textId="5D83CB38" w:rsidR="79D1A9DD" w:rsidRDefault="79D1A9DD"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CB0BAA9" w14:textId="56653D64" w:rsidR="79D1A9DD" w:rsidRDefault="79D1A9DD" w:rsidP="187B6A67">
            <w:pPr>
              <w:jc w:val="center"/>
              <w:rPr>
                <w:b/>
                <w:bCs/>
                <w:i/>
                <w:iCs/>
              </w:rPr>
            </w:pPr>
            <w:r w:rsidRPr="187B6A67">
              <w:rPr>
                <w:b/>
                <w:bCs/>
                <w:i/>
                <w:iCs/>
              </w:rPr>
              <w:t>Presenter and Organization</w:t>
            </w:r>
          </w:p>
        </w:tc>
      </w:tr>
      <w:tr w:rsidR="187B6A67" w14:paraId="3FBF00C3"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73C21FC" w14:textId="42AC92D6" w:rsidR="14EBE0B8" w:rsidRDefault="14EBE0B8" w:rsidP="187B6A67">
            <w:pPr>
              <w:spacing w:line="259" w:lineRule="auto"/>
            </w:pPr>
            <w:r w:rsidRPr="187B6A67">
              <w:t>Implementing Multilevel Analyses of Daily Diary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610F0C0" w14:textId="115C2B90" w:rsidR="14EBE0B8" w:rsidRDefault="14EBE0B8" w:rsidP="00ED5DF0">
            <w:pPr>
              <w:numPr>
                <w:ilvl w:val="0"/>
                <w:numId w:val="23"/>
              </w:numPr>
            </w:pPr>
            <w:r w:rsidRPr="187B6A67">
              <w:t>Dr. Patrick Shrout</w:t>
            </w:r>
          </w:p>
        </w:tc>
      </w:tr>
      <w:tr w:rsidR="187B6A67" w14:paraId="0BA2D153"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018B44C" w14:textId="7442098E" w:rsidR="14EBE0B8" w:rsidRDefault="14EBE0B8" w:rsidP="187B6A67">
            <w:pPr>
              <w:jc w:val="center"/>
              <w:rPr>
                <w:b/>
                <w:bCs/>
              </w:rPr>
            </w:pPr>
            <w:r w:rsidRPr="187B6A67">
              <w:rPr>
                <w:b/>
                <w:bCs/>
              </w:rPr>
              <w:t>CARMA Qualitative Analysis Webcast (Spring 2013)</w:t>
            </w:r>
          </w:p>
        </w:tc>
      </w:tr>
      <w:tr w:rsidR="187B6A67" w14:paraId="67040BC4"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F80B570" w14:textId="31394B18" w:rsidR="79D1A9DD" w:rsidRDefault="79D1A9DD"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0362688" w14:textId="65D8A962" w:rsidR="79D1A9DD" w:rsidRDefault="79D1A9DD" w:rsidP="187B6A67">
            <w:pPr>
              <w:jc w:val="center"/>
              <w:rPr>
                <w:b/>
                <w:bCs/>
                <w:i/>
                <w:iCs/>
              </w:rPr>
            </w:pPr>
            <w:r w:rsidRPr="187B6A67">
              <w:rPr>
                <w:b/>
                <w:bCs/>
                <w:i/>
                <w:iCs/>
              </w:rPr>
              <w:t>Presenter and Organization</w:t>
            </w:r>
          </w:p>
        </w:tc>
      </w:tr>
      <w:tr w:rsidR="187B6A67" w14:paraId="39DD7FD9"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D7B9537" w14:textId="3F9A4D51" w:rsidR="75C9770A" w:rsidRDefault="75C9770A" w:rsidP="187B6A67">
            <w:pPr>
              <w:spacing w:line="259" w:lineRule="auto"/>
            </w:pPr>
            <w:r w:rsidRPr="187B6A67">
              <w:t>Tips and Traps for Publishing Qualitative Research: An Editor's Perspective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9B7E432" w14:textId="19B88070" w:rsidR="75C9770A" w:rsidRDefault="75C9770A" w:rsidP="00ED5DF0">
            <w:pPr>
              <w:numPr>
                <w:ilvl w:val="0"/>
                <w:numId w:val="23"/>
              </w:numPr>
            </w:pPr>
            <w:r w:rsidRPr="187B6A67">
              <w:t>Dr. Tima Bansal</w:t>
            </w:r>
          </w:p>
        </w:tc>
      </w:tr>
      <w:tr w:rsidR="187B6A67" w14:paraId="31426752"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E830770" w14:textId="14948EBC" w:rsidR="1B58C682" w:rsidRDefault="1B58C682" w:rsidP="187B6A67">
            <w:pPr>
              <w:spacing w:line="259" w:lineRule="auto"/>
              <w:jc w:val="center"/>
              <w:rPr>
                <w:b/>
                <w:bCs/>
              </w:rPr>
            </w:pPr>
            <w:r w:rsidRPr="187B6A67">
              <w:rPr>
                <w:b/>
                <w:bCs/>
              </w:rPr>
              <w:t>CARMA Short Courses at The University of Melbourne (April 3 - 5, 2013)</w:t>
            </w:r>
          </w:p>
        </w:tc>
      </w:tr>
      <w:tr w:rsidR="187B6A67" w14:paraId="78FE8626"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C7AC838" w14:textId="5B58FB15" w:rsidR="3A0B9C70" w:rsidRDefault="3A0B9C70"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E7C1148" w14:textId="2FF05ADB" w:rsidR="0E363C9F" w:rsidRDefault="0E363C9F" w:rsidP="187B6A67">
            <w:pPr>
              <w:jc w:val="center"/>
              <w:rPr>
                <w:b/>
                <w:bCs/>
                <w:i/>
                <w:iCs/>
              </w:rPr>
            </w:pPr>
            <w:r w:rsidRPr="187B6A67">
              <w:rPr>
                <w:b/>
                <w:bCs/>
                <w:i/>
                <w:iCs/>
              </w:rPr>
              <w:t>Presenter and Organization</w:t>
            </w:r>
          </w:p>
        </w:tc>
      </w:tr>
      <w:tr w:rsidR="187B6A67" w14:paraId="1D1A0AB6"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E8EA760" w14:textId="36820AFD" w:rsidR="13F83DE1" w:rsidRDefault="13F83DE1" w:rsidP="187B6A67">
            <w:pPr>
              <w:spacing w:line="259" w:lineRule="auto"/>
            </w:pPr>
            <w:r w:rsidRPr="187B6A67">
              <w:t>Grounded Theory Method and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348399B" w14:textId="4A47F266" w:rsidR="4A7531F8" w:rsidRDefault="4A7531F8" w:rsidP="00ED5DF0">
            <w:pPr>
              <w:numPr>
                <w:ilvl w:val="0"/>
                <w:numId w:val="23"/>
              </w:numPr>
              <w:spacing w:line="259" w:lineRule="auto"/>
              <w:rPr>
                <w:i/>
                <w:iCs/>
              </w:rPr>
            </w:pPr>
            <w:r w:rsidRPr="187B6A67">
              <w:t xml:space="preserve">Dr. Tine Kohler, </w:t>
            </w:r>
            <w:r w:rsidRPr="187B6A67">
              <w:rPr>
                <w:i/>
                <w:iCs/>
              </w:rPr>
              <w:t>The University of Melbourne</w:t>
            </w:r>
          </w:p>
        </w:tc>
      </w:tr>
      <w:tr w:rsidR="187B6A67" w14:paraId="013EF148"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2C8046F" w14:textId="271DF7C5" w:rsidR="13F83DE1" w:rsidRDefault="13F83DE1" w:rsidP="187B6A67">
            <w:pPr>
              <w:spacing w:line="259" w:lineRule="auto"/>
            </w:pPr>
            <w:r w:rsidRPr="187B6A67">
              <w:t>Advanced Regression: Moderation, Mediation, Random Coefficient Modeling, and Path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EF05BEB" w14:textId="5465AEF8" w:rsidR="763CC2AB" w:rsidRDefault="763CC2AB" w:rsidP="00ED5DF0">
            <w:pPr>
              <w:numPr>
                <w:ilvl w:val="0"/>
                <w:numId w:val="23"/>
              </w:numPr>
            </w:pPr>
            <w:r w:rsidRPr="187B6A67">
              <w:t xml:space="preserve">Dr. Jose Cortina, </w:t>
            </w:r>
            <w:r w:rsidRPr="187B6A67">
              <w:rPr>
                <w:i/>
                <w:iCs/>
              </w:rPr>
              <w:t>George Mason University</w:t>
            </w:r>
          </w:p>
        </w:tc>
      </w:tr>
      <w:tr w:rsidR="187B6A67" w14:paraId="7B193498"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94597F1" w14:textId="47327163" w:rsidR="13F83DE1" w:rsidRDefault="13F83DE1" w:rsidP="187B6A67">
            <w:pPr>
              <w:spacing w:line="259" w:lineRule="auto"/>
            </w:pPr>
            <w:r w:rsidRPr="187B6A67">
              <w:t>Advanced Case Study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254029E" w14:textId="43064393" w:rsidR="6782D32C" w:rsidRDefault="6782D32C" w:rsidP="00ED5DF0">
            <w:pPr>
              <w:numPr>
                <w:ilvl w:val="0"/>
                <w:numId w:val="23"/>
              </w:numPr>
            </w:pPr>
            <w:r w:rsidRPr="187B6A67">
              <w:t xml:space="preserve">Dr. Catherine Welch, </w:t>
            </w:r>
            <w:r w:rsidRPr="187B6A67">
              <w:rPr>
                <w:i/>
                <w:iCs/>
              </w:rPr>
              <w:t>University of Sydney</w:t>
            </w:r>
          </w:p>
        </w:tc>
      </w:tr>
      <w:tr w:rsidR="187B6A67" w14:paraId="6030978E"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411A5A6" w14:textId="7BC6039F" w:rsidR="72A92A2F" w:rsidRDefault="72A92A2F" w:rsidP="187B6A67">
            <w:pPr>
              <w:spacing w:line="259" w:lineRule="auto"/>
            </w:pPr>
            <w:r w:rsidRPr="187B6A67">
              <w:t>Intermediate SEM: Model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5A88AA6" w14:textId="602A348D" w:rsidR="2C73D3C6" w:rsidRDefault="2C73D3C6" w:rsidP="00ED5DF0">
            <w:pPr>
              <w:numPr>
                <w:ilvl w:val="0"/>
                <w:numId w:val="23"/>
              </w:numPr>
            </w:pPr>
            <w:r w:rsidRPr="187B6A67">
              <w:t>Dr. Larry J. Williams</w:t>
            </w:r>
          </w:p>
        </w:tc>
      </w:tr>
      <w:tr w:rsidR="187B6A67" w14:paraId="41F80192"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BD122A0" w14:textId="14B60872" w:rsidR="72A92A2F" w:rsidRDefault="72A92A2F" w:rsidP="187B6A67">
            <w:pPr>
              <w:spacing w:line="259" w:lineRule="auto"/>
            </w:pPr>
            <w:r w:rsidRPr="187B6A67">
              <w:t>Advanced SEM II: Missing Data Procedures and Latent Growth/ Multilevel Latent Variable Models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7A3EAC5" w14:textId="0C5EE2A7" w:rsidR="27A77B2E" w:rsidRDefault="27A77B2E" w:rsidP="00ED5DF0">
            <w:pPr>
              <w:numPr>
                <w:ilvl w:val="0"/>
                <w:numId w:val="23"/>
              </w:numPr>
              <w:spacing w:line="259" w:lineRule="auto"/>
              <w:rPr>
                <w:i/>
                <w:iCs/>
              </w:rPr>
            </w:pPr>
            <w:r w:rsidRPr="187B6A67">
              <w:t xml:space="preserve">Dr. Robert Vandenberg, </w:t>
            </w:r>
            <w:r w:rsidRPr="187B6A67">
              <w:rPr>
                <w:i/>
                <w:iCs/>
              </w:rPr>
              <w:t>University of Georgia</w:t>
            </w:r>
          </w:p>
        </w:tc>
      </w:tr>
      <w:tr w:rsidR="187B6A67" w14:paraId="6992ED1C"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391672D" w14:textId="4CD50224" w:rsidR="612CBC5E" w:rsidRDefault="612CBC5E" w:rsidP="187B6A67">
            <w:pPr>
              <w:spacing w:line="259" w:lineRule="auto"/>
              <w:jc w:val="center"/>
              <w:rPr>
                <w:b/>
                <w:bCs/>
              </w:rPr>
            </w:pPr>
            <w:r w:rsidRPr="187B6A67">
              <w:rPr>
                <w:b/>
                <w:bCs/>
              </w:rPr>
              <w:t>CARMA Short Courses Wayne State University (May 13 - 18, 2013)</w:t>
            </w:r>
          </w:p>
        </w:tc>
      </w:tr>
      <w:tr w:rsidR="187B6A67" w14:paraId="64F980F6"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E11A9FA" w14:textId="191F0D09" w:rsidR="612CBC5E" w:rsidRDefault="612CBC5E"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E62AFFF" w14:textId="0A137CBB" w:rsidR="612CBC5E" w:rsidRDefault="612CBC5E" w:rsidP="187B6A67">
            <w:pPr>
              <w:jc w:val="center"/>
              <w:rPr>
                <w:b/>
                <w:bCs/>
                <w:i/>
                <w:iCs/>
              </w:rPr>
            </w:pPr>
            <w:r w:rsidRPr="187B6A67">
              <w:rPr>
                <w:b/>
                <w:bCs/>
                <w:i/>
                <w:iCs/>
              </w:rPr>
              <w:t>Presenter and Organization</w:t>
            </w:r>
          </w:p>
        </w:tc>
      </w:tr>
      <w:tr w:rsidR="187B6A67" w14:paraId="16D6E68C"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4CB1B52" w14:textId="17F20E18" w:rsidR="612CBC5E" w:rsidRDefault="612CBC5E" w:rsidP="187B6A67">
            <w:pPr>
              <w:spacing w:line="259" w:lineRule="auto"/>
            </w:pPr>
            <w:r w:rsidRPr="187B6A67">
              <w:t>Introduction to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2AA7FC4" w14:textId="0A565B75" w:rsidR="28ABC960" w:rsidRDefault="28ABC960" w:rsidP="00ED5DF0">
            <w:pPr>
              <w:numPr>
                <w:ilvl w:val="0"/>
                <w:numId w:val="23"/>
              </w:numPr>
            </w:pPr>
            <w:r w:rsidRPr="187B6A67">
              <w:t>Dr. Larry J. Williams</w:t>
            </w:r>
          </w:p>
        </w:tc>
      </w:tr>
      <w:tr w:rsidR="187B6A67" w14:paraId="67077DB8"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721D2FF" w14:textId="574754AF" w:rsidR="612CBC5E" w:rsidRDefault="612CBC5E" w:rsidP="187B6A67">
            <w:r w:rsidRPr="187B6A67">
              <w:t>Advanced SEM I: Measurement Invariance, Latent Growth Modeling, and Nonrecursive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22F6685" w14:textId="219A8D69" w:rsidR="1CE975CD" w:rsidRDefault="1CE975CD" w:rsidP="00ED5DF0">
            <w:pPr>
              <w:numPr>
                <w:ilvl w:val="0"/>
                <w:numId w:val="23"/>
              </w:numPr>
            </w:pPr>
            <w:r w:rsidRPr="187B6A67">
              <w:t xml:space="preserve">Dr. Bob Vandenberg, </w:t>
            </w:r>
            <w:r w:rsidRPr="187B6A67">
              <w:rPr>
                <w:i/>
                <w:iCs/>
              </w:rPr>
              <w:t>University of Georgia</w:t>
            </w:r>
          </w:p>
        </w:tc>
      </w:tr>
      <w:tr w:rsidR="187B6A67" w14:paraId="7B443DD6"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C55170A" w14:textId="6A95EB5B" w:rsidR="612CBC5E" w:rsidRDefault="612CBC5E" w:rsidP="187B6A67">
            <w:pPr>
              <w:spacing w:line="259" w:lineRule="auto"/>
            </w:pPr>
            <w:r w:rsidRPr="187B6A67">
              <w:t>Multilevel Theory and Measurement</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F0F954A" w14:textId="47C653CA" w:rsidR="52DB6F91" w:rsidRDefault="52DB6F91" w:rsidP="00ED5DF0">
            <w:pPr>
              <w:numPr>
                <w:ilvl w:val="0"/>
                <w:numId w:val="23"/>
              </w:numPr>
            </w:pPr>
            <w:r w:rsidRPr="187B6A67">
              <w:t xml:space="preserve">Dr. James LeBreton, </w:t>
            </w:r>
            <w:r w:rsidRPr="187B6A67">
              <w:rPr>
                <w:i/>
                <w:iCs/>
              </w:rPr>
              <w:t>Penn State University</w:t>
            </w:r>
          </w:p>
        </w:tc>
      </w:tr>
      <w:tr w:rsidR="187B6A67" w14:paraId="5A6DE79C"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7CAD265" w14:textId="0A3E96B5" w:rsidR="612CBC5E" w:rsidRDefault="612CBC5E" w:rsidP="187B6A67">
            <w:pPr>
              <w:spacing w:line="259" w:lineRule="auto"/>
            </w:pPr>
            <w:r w:rsidRPr="187B6A67">
              <w:lastRenderedPageBreak/>
              <w:t>Grounded Theory Method and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E93457F" w14:textId="4CC9CDD6" w:rsidR="75DB1CDB" w:rsidRDefault="75DB1CDB" w:rsidP="00ED5DF0">
            <w:pPr>
              <w:numPr>
                <w:ilvl w:val="0"/>
                <w:numId w:val="23"/>
              </w:numPr>
            </w:pPr>
            <w:r w:rsidRPr="187B6A67">
              <w:t xml:space="preserve">Dr. Karen Locke, </w:t>
            </w:r>
            <w:r w:rsidRPr="187B6A67">
              <w:rPr>
                <w:i/>
                <w:iCs/>
              </w:rPr>
              <w:t>College of William and Mary</w:t>
            </w:r>
          </w:p>
        </w:tc>
      </w:tr>
      <w:tr w:rsidR="187B6A67" w14:paraId="4BE78A7F"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9A52D68" w14:textId="33D1B42F" w:rsidR="612CBC5E" w:rsidRDefault="612CBC5E" w:rsidP="187B6A67">
            <w:pPr>
              <w:spacing w:line="259" w:lineRule="auto"/>
            </w:pPr>
            <w:r w:rsidRPr="187B6A67">
              <w:t>Interviewing for Qualitative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767BAF3" w14:textId="53681C47" w:rsidR="19353A91" w:rsidRDefault="65EF8416" w:rsidP="00ED5DF0">
            <w:pPr>
              <w:numPr>
                <w:ilvl w:val="0"/>
                <w:numId w:val="23"/>
              </w:numPr>
            </w:pPr>
            <w:r w:rsidRPr="29CB4ECA">
              <w:t xml:space="preserve">Dr. </w:t>
            </w:r>
            <w:r w:rsidR="0632D4DA" w:rsidRPr="29CB4ECA">
              <w:t>Sally Maitlis</w:t>
            </w:r>
            <w:r w:rsidR="5F324EB0" w:rsidRPr="29CB4ECA">
              <w:t xml:space="preserve">, </w:t>
            </w:r>
            <w:r w:rsidR="5F324EB0" w:rsidRPr="29CB4ECA">
              <w:rPr>
                <w:i/>
                <w:iCs/>
              </w:rPr>
              <w:t>University of British Columbia</w:t>
            </w:r>
          </w:p>
        </w:tc>
      </w:tr>
      <w:tr w:rsidR="187B6A67" w14:paraId="46E2504B"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9FC81D4" w14:textId="57240C34" w:rsidR="612CBC5E" w:rsidRDefault="612CBC5E" w:rsidP="187B6A67">
            <w:pPr>
              <w:spacing w:line="259" w:lineRule="auto"/>
            </w:pPr>
            <w:r w:rsidRPr="187B6A67">
              <w:t>Measure Development and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785050A" w14:textId="39140DC2" w:rsidR="41D20D25" w:rsidRDefault="41D20D25" w:rsidP="00ED5DF0">
            <w:pPr>
              <w:numPr>
                <w:ilvl w:val="0"/>
                <w:numId w:val="23"/>
              </w:numPr>
            </w:pPr>
            <w:r w:rsidRPr="187B6A67">
              <w:t xml:space="preserve">Dr. Lisa Lambert, </w:t>
            </w:r>
            <w:r w:rsidRPr="187B6A67">
              <w:rPr>
                <w:i/>
                <w:iCs/>
              </w:rPr>
              <w:t>OSU</w:t>
            </w:r>
          </w:p>
        </w:tc>
      </w:tr>
      <w:tr w:rsidR="187B6A67" w14:paraId="69AB523F"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6174DEF" w14:textId="143D884F" w:rsidR="612CBC5E" w:rsidRDefault="612CBC5E" w:rsidP="187B6A67">
            <w:pPr>
              <w:spacing w:line="259" w:lineRule="auto"/>
            </w:pPr>
            <w:r w:rsidRPr="187B6A67">
              <w:t>Social Network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E172F0F" w14:textId="4A504C48" w:rsidR="532B34D0" w:rsidRDefault="532B34D0" w:rsidP="00ED5DF0">
            <w:pPr>
              <w:numPr>
                <w:ilvl w:val="0"/>
                <w:numId w:val="23"/>
              </w:numPr>
            </w:pPr>
            <w:r w:rsidRPr="187B6A67">
              <w:t xml:space="preserve">Dr. Richard DeJorty, </w:t>
            </w:r>
            <w:r w:rsidRPr="187B6A67">
              <w:rPr>
                <w:i/>
                <w:iCs/>
              </w:rPr>
              <w:t>CSU Fresno</w:t>
            </w:r>
          </w:p>
        </w:tc>
      </w:tr>
      <w:tr w:rsidR="187B6A67" w14:paraId="2E4D12D6"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A3B9CAE" w14:textId="2B380FAF" w:rsidR="612CBC5E" w:rsidRDefault="612CBC5E" w:rsidP="187B6A67">
            <w:pPr>
              <w:spacing w:line="259" w:lineRule="auto"/>
            </w:pPr>
            <w:r w:rsidRPr="187B6A67">
              <w:t>Meta-analysis: Models and Processes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C216530" w14:textId="106C95A8" w:rsidR="249B284D" w:rsidRDefault="249B284D" w:rsidP="00ED5DF0">
            <w:pPr>
              <w:numPr>
                <w:ilvl w:val="0"/>
                <w:numId w:val="23"/>
              </w:numPr>
            </w:pPr>
            <w:r w:rsidRPr="187B6A67">
              <w:t xml:space="preserve">Dr. Mike McDaniel, </w:t>
            </w:r>
            <w:r w:rsidRPr="187B6A67">
              <w:rPr>
                <w:i/>
                <w:iCs/>
              </w:rPr>
              <w:t>VCU</w:t>
            </w:r>
          </w:p>
        </w:tc>
      </w:tr>
      <w:tr w:rsidR="187B6A67" w14:paraId="0C6BB3DB"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79823CF" w14:textId="3A0935B9" w:rsidR="612CBC5E" w:rsidRDefault="612CBC5E" w:rsidP="187B6A67">
            <w:pPr>
              <w:spacing w:line="259" w:lineRule="auto"/>
            </w:pPr>
            <w:r w:rsidRPr="187B6A67">
              <w:t>Intermediate SEM: Model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DC8F48F" w14:textId="7ECCB8ED" w:rsidR="135B3DBC" w:rsidRDefault="135B3DBC" w:rsidP="00ED5DF0">
            <w:pPr>
              <w:numPr>
                <w:ilvl w:val="0"/>
                <w:numId w:val="23"/>
              </w:numPr>
            </w:pPr>
            <w:r w:rsidRPr="187B6A67">
              <w:t>Dr. Larry J. Williams</w:t>
            </w:r>
          </w:p>
        </w:tc>
      </w:tr>
      <w:tr w:rsidR="187B6A67" w14:paraId="06A3EFEE"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ABC91D7" w14:textId="7D4C8B23" w:rsidR="1292FB9D" w:rsidRDefault="1292FB9D" w:rsidP="187B6A67">
            <w:r w:rsidRPr="187B6A67">
              <w:t>Advanced SEM II: Missing Data Issue in SEM,</w:t>
            </w:r>
          </w:p>
          <w:p w14:paraId="7705DE1B" w14:textId="60682FBD" w:rsidR="1292FB9D" w:rsidRDefault="1292FB9D" w:rsidP="187B6A67">
            <w:pPr>
              <w:spacing w:line="259" w:lineRule="auto"/>
            </w:pPr>
            <w:r w:rsidRPr="187B6A67">
              <w:t>Multi-level SEM and Latent Interactions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9F357BF" w14:textId="0C7DA8D6" w:rsidR="55B03F94" w:rsidRDefault="55B03F94" w:rsidP="00ED5DF0">
            <w:pPr>
              <w:numPr>
                <w:ilvl w:val="0"/>
                <w:numId w:val="23"/>
              </w:numPr>
            </w:pPr>
            <w:r w:rsidRPr="187B6A67">
              <w:t xml:space="preserve">Dr. Bob Vandenberg, </w:t>
            </w:r>
            <w:r w:rsidRPr="187B6A67">
              <w:rPr>
                <w:i/>
                <w:iCs/>
              </w:rPr>
              <w:t>University of Georgia</w:t>
            </w:r>
          </w:p>
        </w:tc>
      </w:tr>
      <w:tr w:rsidR="187B6A67" w14:paraId="3BCDAF84"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3624F9D" w14:textId="401BABEC" w:rsidR="1292FB9D" w:rsidRDefault="1292FB9D" w:rsidP="187B6A67">
            <w:pPr>
              <w:spacing w:line="259" w:lineRule="auto"/>
            </w:pPr>
            <w:r w:rsidRPr="187B6A67">
              <w:t>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DFD4714" w14:textId="1B2697EF" w:rsidR="2A46C425" w:rsidRDefault="2A46C425" w:rsidP="00ED5DF0">
            <w:pPr>
              <w:numPr>
                <w:ilvl w:val="0"/>
                <w:numId w:val="23"/>
              </w:numPr>
            </w:pPr>
            <w:r w:rsidRPr="187B6A67">
              <w:t xml:space="preserve">Dr. Paul Bliese, </w:t>
            </w:r>
            <w:r w:rsidRPr="187B6A67">
              <w:rPr>
                <w:i/>
                <w:iCs/>
              </w:rPr>
              <w:t>University of South Carolina</w:t>
            </w:r>
          </w:p>
        </w:tc>
      </w:tr>
      <w:tr w:rsidR="187B6A67" w14:paraId="1BFBFE70"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62C51E1" w14:textId="009A8072" w:rsidR="5F9B493E" w:rsidRDefault="5F9B493E" w:rsidP="187B6A67">
            <w:pPr>
              <w:spacing w:line="259" w:lineRule="auto"/>
            </w:pPr>
            <w:r w:rsidRPr="187B6A67">
              <w:t>Ethnographic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A4603C8" w14:textId="6B0C4194" w:rsidR="0BFEE184" w:rsidRDefault="0BFEE184" w:rsidP="00ED5DF0">
            <w:pPr>
              <w:numPr>
                <w:ilvl w:val="0"/>
                <w:numId w:val="23"/>
              </w:numPr>
            </w:pPr>
            <w:r w:rsidRPr="187B6A67">
              <w:t xml:space="preserve">Dr. Michael Pratt, </w:t>
            </w:r>
            <w:r w:rsidRPr="187B6A67">
              <w:rPr>
                <w:i/>
                <w:iCs/>
              </w:rPr>
              <w:t>Boston College</w:t>
            </w:r>
          </w:p>
        </w:tc>
      </w:tr>
      <w:tr w:rsidR="187B6A67" w14:paraId="7308344D"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C039AC1" w14:textId="78D5E259" w:rsidR="3AE96379" w:rsidRDefault="3AE96379" w:rsidP="187B6A67">
            <w:pPr>
              <w:spacing w:line="259" w:lineRule="auto"/>
            </w:pPr>
            <w:r w:rsidRPr="187B6A67">
              <w:t>Assessing Constructs Using Content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AA1F86A" w14:textId="55C3F64E" w:rsidR="3F24950C" w:rsidRDefault="2F043C83" w:rsidP="00ED5DF0">
            <w:pPr>
              <w:numPr>
                <w:ilvl w:val="0"/>
                <w:numId w:val="23"/>
              </w:numPr>
            </w:pPr>
            <w:r w:rsidRPr="29CB4ECA">
              <w:t>Dr. Jeremy Short</w:t>
            </w:r>
            <w:r w:rsidR="2C8B44FA" w:rsidRPr="29CB4ECA">
              <w:t xml:space="preserve">, </w:t>
            </w:r>
            <w:r w:rsidR="2C8B44FA" w:rsidRPr="29CB4ECA">
              <w:rPr>
                <w:i/>
                <w:iCs/>
              </w:rPr>
              <w:t xml:space="preserve">University </w:t>
            </w:r>
            <w:proofErr w:type="gramStart"/>
            <w:r w:rsidR="2C8B44FA" w:rsidRPr="29CB4ECA">
              <w:rPr>
                <w:i/>
                <w:iCs/>
              </w:rPr>
              <w:t>of  Oklahoma</w:t>
            </w:r>
            <w:proofErr w:type="gramEnd"/>
          </w:p>
        </w:tc>
      </w:tr>
      <w:tr w:rsidR="187B6A67" w14:paraId="3C1AB32A"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81AF328" w14:textId="5E00E145" w:rsidR="3AE96379" w:rsidRDefault="3AE96379" w:rsidP="187B6A67">
            <w:pPr>
              <w:spacing w:line="259" w:lineRule="auto"/>
            </w:pPr>
            <w:r w:rsidRPr="187B6A67">
              <w:t>Introduction to R and Data Mining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79F43DB" w14:textId="45B1323C" w:rsidR="55BBE49E" w:rsidRDefault="55BBE49E" w:rsidP="00ED5DF0">
            <w:pPr>
              <w:numPr>
                <w:ilvl w:val="0"/>
                <w:numId w:val="23"/>
              </w:numPr>
            </w:pPr>
            <w:r w:rsidRPr="187B6A67">
              <w:t xml:space="preserve">Dr. Jeff Stanton, </w:t>
            </w:r>
            <w:r w:rsidRPr="187B6A67">
              <w:rPr>
                <w:i/>
                <w:iCs/>
              </w:rPr>
              <w:t>Syracuse University</w:t>
            </w:r>
          </w:p>
        </w:tc>
      </w:tr>
      <w:tr w:rsidR="187B6A67" w14:paraId="7E2D79EA"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A5DDF53" w14:textId="59D217AF" w:rsidR="3AE96379" w:rsidRDefault="3AE96379" w:rsidP="187B6A67">
            <w:pPr>
              <w:spacing w:line="259" w:lineRule="auto"/>
            </w:pPr>
            <w:r w:rsidRPr="187B6A67">
              <w:t>Mediation and Moderation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2C132B4" w14:textId="1F932168" w:rsidR="26203518" w:rsidRDefault="26203518" w:rsidP="00ED5DF0">
            <w:pPr>
              <w:numPr>
                <w:ilvl w:val="0"/>
                <w:numId w:val="23"/>
              </w:numPr>
            </w:pPr>
            <w:r w:rsidRPr="187B6A67">
              <w:t xml:space="preserve">Mark Gavin, </w:t>
            </w:r>
            <w:r w:rsidRPr="187B6A67">
              <w:rPr>
                <w:i/>
                <w:iCs/>
              </w:rPr>
              <w:t>OSU</w:t>
            </w:r>
          </w:p>
        </w:tc>
      </w:tr>
      <w:tr w:rsidR="187B6A67" w14:paraId="366F2FF9"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F5A1B62" w14:textId="095F432B" w:rsidR="3AE96379" w:rsidRDefault="3AE96379" w:rsidP="187B6A67">
            <w:pPr>
              <w:spacing w:line="259" w:lineRule="auto"/>
            </w:pPr>
            <w:r w:rsidRPr="187B6A67">
              <w:t>Alternatives to Difference Scores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56F49F4" w14:textId="47DB10C6" w:rsidR="7A0D2D8A" w:rsidRDefault="7A0D2D8A" w:rsidP="00ED5DF0">
            <w:pPr>
              <w:numPr>
                <w:ilvl w:val="0"/>
                <w:numId w:val="23"/>
              </w:numPr>
            </w:pPr>
            <w:r w:rsidRPr="187B6A67">
              <w:t xml:space="preserve">Dr. Jeff Edwards, </w:t>
            </w:r>
            <w:r w:rsidRPr="187B6A67">
              <w:rPr>
                <w:i/>
                <w:iCs/>
              </w:rPr>
              <w:t>UNC</w:t>
            </w:r>
          </w:p>
        </w:tc>
      </w:tr>
      <w:tr w:rsidR="187B6A67" w14:paraId="15B8EDC1"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EABB8B9" w14:textId="129D7277" w:rsidR="62EA0EB4" w:rsidRDefault="62EA0EB4" w:rsidP="187B6A67">
            <w:pPr>
              <w:jc w:val="center"/>
              <w:rPr>
                <w:b/>
                <w:bCs/>
              </w:rPr>
            </w:pPr>
            <w:r w:rsidRPr="187B6A67">
              <w:rPr>
                <w:b/>
                <w:bCs/>
              </w:rPr>
              <w:t>CARMA Qualitative Analysis Webcast (Fall 2013)</w:t>
            </w:r>
          </w:p>
        </w:tc>
      </w:tr>
      <w:tr w:rsidR="187B6A67" w14:paraId="400FDF67"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C36DB30" w14:textId="57918BDA" w:rsidR="21865E04" w:rsidRDefault="21865E04"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1644225" w14:textId="2F53EE42" w:rsidR="21865E04" w:rsidRDefault="21865E04" w:rsidP="187B6A67">
            <w:pPr>
              <w:jc w:val="center"/>
              <w:rPr>
                <w:b/>
                <w:bCs/>
                <w:i/>
                <w:iCs/>
              </w:rPr>
            </w:pPr>
            <w:r w:rsidRPr="187B6A67">
              <w:rPr>
                <w:b/>
                <w:bCs/>
                <w:i/>
                <w:iCs/>
              </w:rPr>
              <w:t>Presenter and Organization</w:t>
            </w:r>
          </w:p>
        </w:tc>
      </w:tr>
      <w:tr w:rsidR="187B6A67" w14:paraId="0E34CFB0"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A45BE0E" w14:textId="1F5D3FD5" w:rsidR="6B3E2125" w:rsidRDefault="6B3E2125" w:rsidP="187B6A67">
            <w:pPr>
              <w:spacing w:line="259" w:lineRule="auto"/>
            </w:pPr>
            <w:r w:rsidRPr="187B6A67">
              <w:t>Qualitative Rigor in Inductive Organizational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99AF8DF" w14:textId="085D198C" w:rsidR="6B3E2125" w:rsidRDefault="6B3E2125" w:rsidP="00ED5DF0">
            <w:pPr>
              <w:numPr>
                <w:ilvl w:val="0"/>
                <w:numId w:val="23"/>
              </w:numPr>
            </w:pPr>
            <w:r w:rsidRPr="187B6A67">
              <w:t>Dr. Kevin G. Corley</w:t>
            </w:r>
          </w:p>
        </w:tc>
      </w:tr>
      <w:tr w:rsidR="187B6A67" w14:paraId="19610B51"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79899ED" w14:textId="3DE0925E" w:rsidR="6B3E2125" w:rsidRDefault="6B3E2125" w:rsidP="187B6A67">
            <w:pPr>
              <w:jc w:val="center"/>
              <w:rPr>
                <w:b/>
                <w:bCs/>
              </w:rPr>
            </w:pPr>
            <w:r w:rsidRPr="187B6A67">
              <w:rPr>
                <w:b/>
                <w:bCs/>
              </w:rPr>
              <w:t>CARMA Levels of Analysis Webcast (Fall 2</w:t>
            </w:r>
            <w:r w:rsidR="0523F6E5" w:rsidRPr="187B6A67">
              <w:rPr>
                <w:b/>
                <w:bCs/>
              </w:rPr>
              <w:t>013)</w:t>
            </w:r>
          </w:p>
        </w:tc>
      </w:tr>
      <w:tr w:rsidR="187B6A67" w14:paraId="43104F32"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8BC4223" w14:textId="5381D57A" w:rsidR="21865E04" w:rsidRDefault="21865E04"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BE36F16" w14:textId="343B7816" w:rsidR="21865E04" w:rsidRDefault="21865E04" w:rsidP="187B6A67">
            <w:pPr>
              <w:jc w:val="center"/>
              <w:rPr>
                <w:b/>
                <w:bCs/>
                <w:i/>
                <w:iCs/>
              </w:rPr>
            </w:pPr>
            <w:r w:rsidRPr="187B6A67">
              <w:rPr>
                <w:b/>
                <w:bCs/>
                <w:i/>
                <w:iCs/>
              </w:rPr>
              <w:t>Presenter and Organization</w:t>
            </w:r>
          </w:p>
        </w:tc>
      </w:tr>
      <w:tr w:rsidR="187B6A67" w14:paraId="6F07860F"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04DD752" w14:textId="2F9826BD" w:rsidR="09CC4A2E" w:rsidRDefault="09CC4A2E" w:rsidP="187B6A67">
            <w:pPr>
              <w:spacing w:line="259" w:lineRule="auto"/>
            </w:pPr>
            <w:r w:rsidRPr="187B6A67">
              <w:t>Multi-Level Organizational Research: Where We’ve Been, and Where are We Heading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C9FA571" w14:textId="6F3299A7" w:rsidR="09CC4A2E" w:rsidRDefault="09CC4A2E" w:rsidP="00ED5DF0">
            <w:pPr>
              <w:numPr>
                <w:ilvl w:val="0"/>
                <w:numId w:val="25"/>
              </w:numPr>
            </w:pPr>
            <w:r w:rsidRPr="187B6A67">
              <w:t xml:space="preserve">Dr. Gilad Chen, </w:t>
            </w:r>
            <w:r w:rsidRPr="187B6A67">
              <w:rPr>
                <w:i/>
                <w:iCs/>
              </w:rPr>
              <w:t>Texas A &amp; M University</w:t>
            </w:r>
          </w:p>
        </w:tc>
      </w:tr>
      <w:tr w:rsidR="187B6A67" w14:paraId="20180184"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8B17FF2" w14:textId="3AE5DEAF" w:rsidR="09CC4A2E" w:rsidRDefault="09CC4A2E" w:rsidP="187B6A67">
            <w:pPr>
              <w:jc w:val="center"/>
              <w:rPr>
                <w:b/>
                <w:bCs/>
              </w:rPr>
            </w:pPr>
            <w:r w:rsidRPr="187B6A67">
              <w:rPr>
                <w:b/>
                <w:bCs/>
              </w:rPr>
              <w:t>CARMA Correlation Regression Models Webcast (Fall 2013)</w:t>
            </w:r>
          </w:p>
        </w:tc>
      </w:tr>
      <w:tr w:rsidR="187B6A67" w14:paraId="0E05E264"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B3D2820" w14:textId="4796CC88" w:rsidR="21865E04" w:rsidRDefault="21865E04"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49AF2AD" w14:textId="025E5AB6" w:rsidR="21865E04" w:rsidRDefault="21865E04" w:rsidP="187B6A67">
            <w:pPr>
              <w:jc w:val="center"/>
              <w:rPr>
                <w:b/>
                <w:bCs/>
                <w:i/>
                <w:iCs/>
              </w:rPr>
            </w:pPr>
            <w:r w:rsidRPr="187B6A67">
              <w:rPr>
                <w:b/>
                <w:bCs/>
                <w:i/>
                <w:iCs/>
              </w:rPr>
              <w:t>Presenter and Organization</w:t>
            </w:r>
          </w:p>
        </w:tc>
      </w:tr>
      <w:tr w:rsidR="187B6A67" w14:paraId="5EF5F32F"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2D7488F" w14:textId="712AEEBB" w:rsidR="692ECB49" w:rsidRDefault="692ECB49" w:rsidP="187B6A67">
            <w:pPr>
              <w:spacing w:line="259" w:lineRule="auto"/>
            </w:pPr>
            <w:r w:rsidRPr="187B6A67">
              <w:t>Developments and Resources for Relative Importance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6C9E18D" w14:textId="624DC120" w:rsidR="692ECB49" w:rsidRDefault="692ECB49" w:rsidP="00ED5DF0">
            <w:pPr>
              <w:numPr>
                <w:ilvl w:val="0"/>
                <w:numId w:val="23"/>
              </w:numPr>
            </w:pPr>
            <w:r w:rsidRPr="187B6A67">
              <w:t xml:space="preserve">Dr. Scott Tonidandel, </w:t>
            </w:r>
            <w:r w:rsidRPr="187B6A67">
              <w:rPr>
                <w:i/>
                <w:iCs/>
              </w:rPr>
              <w:t>UNC Charlotte</w:t>
            </w:r>
          </w:p>
        </w:tc>
      </w:tr>
      <w:tr w:rsidR="187B6A67" w14:paraId="7E32572E"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8201964" w14:textId="2C2711C2" w:rsidR="692ECB49" w:rsidRDefault="692ECB49" w:rsidP="187B6A67">
            <w:pPr>
              <w:jc w:val="center"/>
              <w:rPr>
                <w:b/>
                <w:bCs/>
              </w:rPr>
            </w:pPr>
            <w:r w:rsidRPr="187B6A67">
              <w:rPr>
                <w:b/>
                <w:bCs/>
              </w:rPr>
              <w:t>CARMA Data Analysis and Research Methods Webcast (Fall 2013)</w:t>
            </w:r>
          </w:p>
        </w:tc>
      </w:tr>
      <w:tr w:rsidR="187B6A67" w14:paraId="6C1FB424"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83F4737" w14:textId="3121B126" w:rsidR="07A80EBA" w:rsidRDefault="07A80EBA"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E646F63" w14:textId="671BB7F4" w:rsidR="07A80EBA" w:rsidRDefault="07A80EBA" w:rsidP="187B6A67">
            <w:pPr>
              <w:jc w:val="center"/>
              <w:rPr>
                <w:b/>
                <w:bCs/>
                <w:i/>
                <w:iCs/>
              </w:rPr>
            </w:pPr>
            <w:r w:rsidRPr="187B6A67">
              <w:rPr>
                <w:b/>
                <w:bCs/>
                <w:i/>
                <w:iCs/>
              </w:rPr>
              <w:t>Presenter and Organization</w:t>
            </w:r>
          </w:p>
        </w:tc>
      </w:tr>
      <w:tr w:rsidR="187B6A67" w14:paraId="75E8C03E"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25990C4" w14:textId="51855A28" w:rsidR="1369246B" w:rsidRDefault="1369246B" w:rsidP="187B6A67">
            <w:pPr>
              <w:spacing w:line="259" w:lineRule="auto"/>
            </w:pPr>
            <w:r w:rsidRPr="187B6A67">
              <w:t>Modeling Polytomous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C95ADD6" w14:textId="0FCFE675" w:rsidR="1369246B" w:rsidRDefault="1369246B" w:rsidP="00ED5DF0">
            <w:pPr>
              <w:numPr>
                <w:ilvl w:val="0"/>
                <w:numId w:val="23"/>
              </w:numPr>
            </w:pPr>
            <w:r w:rsidRPr="187B6A67">
              <w:t>Dr. Micael Zickar</w:t>
            </w:r>
          </w:p>
        </w:tc>
      </w:tr>
      <w:tr w:rsidR="187B6A67" w14:paraId="12EDC9B3"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7A9CD67" w14:textId="43B435BA" w:rsidR="4173037B" w:rsidRDefault="4173037B" w:rsidP="187B6A67">
            <w:pPr>
              <w:spacing w:line="259" w:lineRule="auto"/>
              <w:jc w:val="center"/>
              <w:rPr>
                <w:b/>
                <w:bCs/>
              </w:rPr>
            </w:pPr>
            <w:r w:rsidRPr="187B6A67">
              <w:rPr>
                <w:b/>
                <w:bCs/>
              </w:rPr>
              <w:t>CARMA Short Courses at Centrum Católica (September 26 – 28, 2013)</w:t>
            </w:r>
          </w:p>
        </w:tc>
      </w:tr>
      <w:tr w:rsidR="187B6A67" w14:paraId="513ECFBB"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96204B8" w14:textId="3AC4ECF8" w:rsidR="52D33AB5" w:rsidRDefault="52D33AB5"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BD0A985" w14:textId="657A043C" w:rsidR="52D33AB5" w:rsidRDefault="52D33AB5" w:rsidP="187B6A67">
            <w:pPr>
              <w:jc w:val="center"/>
              <w:rPr>
                <w:b/>
                <w:bCs/>
                <w:i/>
                <w:iCs/>
              </w:rPr>
            </w:pPr>
            <w:r w:rsidRPr="187B6A67">
              <w:rPr>
                <w:b/>
                <w:bCs/>
                <w:i/>
                <w:iCs/>
              </w:rPr>
              <w:t>Presenter and Organization</w:t>
            </w:r>
          </w:p>
        </w:tc>
      </w:tr>
      <w:tr w:rsidR="187B6A67" w14:paraId="45BE79F4"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07F8170" w14:textId="2BE496A2" w:rsidR="003B2800" w:rsidRDefault="003B2800" w:rsidP="187B6A67">
            <w:pPr>
              <w:spacing w:line="259" w:lineRule="auto"/>
            </w:pPr>
            <w:r w:rsidRPr="187B6A67">
              <w:t>Limited Dependent Variables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A287A65" w14:textId="73599F58" w:rsidR="003B2800" w:rsidRDefault="003B2800" w:rsidP="00ED5DF0">
            <w:pPr>
              <w:numPr>
                <w:ilvl w:val="0"/>
                <w:numId w:val="23"/>
              </w:numPr>
            </w:pPr>
            <w:r w:rsidRPr="187B6A67">
              <w:t xml:space="preserve">Dr. Harry Bowen, </w:t>
            </w:r>
            <w:r w:rsidRPr="187B6A67">
              <w:rPr>
                <w:i/>
                <w:iCs/>
              </w:rPr>
              <w:t>Queen’s University</w:t>
            </w:r>
          </w:p>
        </w:tc>
      </w:tr>
      <w:tr w:rsidR="187B6A67" w14:paraId="454D0044"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9AE2ACE" w14:textId="25C1EE58" w:rsidR="003B2800" w:rsidRDefault="003B2800" w:rsidP="187B6A67">
            <w:pPr>
              <w:spacing w:line="259" w:lineRule="auto"/>
              <w:jc w:val="center"/>
              <w:rPr>
                <w:b/>
                <w:bCs/>
              </w:rPr>
            </w:pPr>
            <w:r w:rsidRPr="187B6A67">
              <w:rPr>
                <w:b/>
                <w:bCs/>
              </w:rPr>
              <w:t>CARMA Short Courses at Centrum Católica (October 10 -12, 2013)</w:t>
            </w:r>
          </w:p>
        </w:tc>
      </w:tr>
      <w:tr w:rsidR="187B6A67" w14:paraId="184DA338"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03A188E" w14:textId="33F20ABD" w:rsidR="003B2800" w:rsidRDefault="003B2800"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FD9916C" w14:textId="05BFA82C" w:rsidR="003B2800" w:rsidRDefault="003B2800" w:rsidP="187B6A67">
            <w:pPr>
              <w:jc w:val="center"/>
              <w:rPr>
                <w:b/>
                <w:bCs/>
                <w:i/>
                <w:iCs/>
              </w:rPr>
            </w:pPr>
            <w:r w:rsidRPr="187B6A67">
              <w:rPr>
                <w:b/>
                <w:bCs/>
                <w:i/>
                <w:iCs/>
              </w:rPr>
              <w:t>Presenter and Organization</w:t>
            </w:r>
          </w:p>
        </w:tc>
      </w:tr>
      <w:tr w:rsidR="187B6A67" w14:paraId="1E1CDC3A"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81A0DD8" w14:textId="00125F3C" w:rsidR="003B2800" w:rsidRDefault="003B2800" w:rsidP="187B6A67">
            <w:pPr>
              <w:spacing w:line="259" w:lineRule="auto"/>
            </w:pPr>
            <w:r w:rsidRPr="187B6A67">
              <w:t>Advanced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3507545" w14:textId="21FC8DC2" w:rsidR="003B2800" w:rsidRDefault="003B2800" w:rsidP="00ED5DF0">
            <w:pPr>
              <w:numPr>
                <w:ilvl w:val="0"/>
                <w:numId w:val="23"/>
              </w:numPr>
            </w:pPr>
            <w:r w:rsidRPr="187B6A67">
              <w:t>Dr. Larry J. Williams</w:t>
            </w:r>
          </w:p>
        </w:tc>
      </w:tr>
      <w:tr w:rsidR="187B6A67" w14:paraId="0CD76D80"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7C17E70" w14:textId="7063B966" w:rsidR="3F5D2E5A" w:rsidRDefault="3F5D2E5A" w:rsidP="187B6A67">
            <w:pPr>
              <w:jc w:val="center"/>
              <w:rPr>
                <w:b/>
                <w:bCs/>
              </w:rPr>
            </w:pPr>
            <w:r w:rsidRPr="187B6A67">
              <w:rPr>
                <w:b/>
                <w:bCs/>
              </w:rPr>
              <w:t>CARMA Correlation Regression Models Webcast (Spring 2014)</w:t>
            </w:r>
          </w:p>
        </w:tc>
      </w:tr>
      <w:tr w:rsidR="187B6A67" w14:paraId="550C6892"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4DF3E0F" w14:textId="0D8D57F3" w:rsidR="3F5D2E5A" w:rsidRDefault="3F5D2E5A"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A4600D7" w14:textId="15AF4C2D" w:rsidR="3F5D2E5A" w:rsidRDefault="3F5D2E5A" w:rsidP="187B6A67">
            <w:pPr>
              <w:jc w:val="center"/>
              <w:rPr>
                <w:b/>
                <w:bCs/>
                <w:i/>
                <w:iCs/>
              </w:rPr>
            </w:pPr>
            <w:r w:rsidRPr="187B6A67">
              <w:rPr>
                <w:b/>
                <w:bCs/>
                <w:i/>
                <w:iCs/>
              </w:rPr>
              <w:t>Presenter and Organization</w:t>
            </w:r>
          </w:p>
        </w:tc>
      </w:tr>
      <w:tr w:rsidR="187B6A67" w14:paraId="4EB6DB6C"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17E8D4C" w14:textId="3AC0C64E" w:rsidR="3F5D2E5A" w:rsidRDefault="3F5D2E5A" w:rsidP="187B6A67">
            <w:pPr>
              <w:spacing w:line="259" w:lineRule="auto"/>
            </w:pPr>
            <w:r w:rsidRPr="187B6A67">
              <w:t>On the Use of Spline Regression in the Study of Congruence in Organizational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55EA1E3" w14:textId="617C1B31" w:rsidR="3F5D2E5A" w:rsidRDefault="3F5D2E5A" w:rsidP="00ED5DF0">
            <w:pPr>
              <w:numPr>
                <w:ilvl w:val="0"/>
                <w:numId w:val="23"/>
              </w:numPr>
            </w:pPr>
            <w:r w:rsidRPr="187B6A67">
              <w:t xml:space="preserve">Dr. Jeff Edwards, </w:t>
            </w:r>
            <w:r w:rsidRPr="187B6A67">
              <w:rPr>
                <w:i/>
                <w:iCs/>
              </w:rPr>
              <w:t>UNC</w:t>
            </w:r>
          </w:p>
        </w:tc>
      </w:tr>
      <w:tr w:rsidR="187B6A67" w14:paraId="0E9D128C"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8513CB8" w14:textId="4A7888B5" w:rsidR="3F5D2E5A" w:rsidRDefault="3F5D2E5A" w:rsidP="187B6A67">
            <w:pPr>
              <w:jc w:val="center"/>
              <w:rPr>
                <w:b/>
                <w:bCs/>
              </w:rPr>
            </w:pPr>
            <w:r w:rsidRPr="187B6A67">
              <w:rPr>
                <w:b/>
                <w:bCs/>
              </w:rPr>
              <w:t>CARMA Structural Equation Methods Webcast (Spring 2014)</w:t>
            </w:r>
          </w:p>
        </w:tc>
      </w:tr>
      <w:tr w:rsidR="187B6A67" w14:paraId="5DCBA475"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F8391B1" w14:textId="735FDE2C" w:rsidR="3F5D2E5A" w:rsidRDefault="3F5D2E5A"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D0DFF02" w14:textId="5D624017" w:rsidR="3F5D2E5A" w:rsidRDefault="3F5D2E5A" w:rsidP="187B6A67">
            <w:pPr>
              <w:jc w:val="center"/>
              <w:rPr>
                <w:b/>
                <w:bCs/>
                <w:i/>
                <w:iCs/>
              </w:rPr>
            </w:pPr>
            <w:r w:rsidRPr="187B6A67">
              <w:rPr>
                <w:b/>
                <w:bCs/>
                <w:i/>
                <w:iCs/>
              </w:rPr>
              <w:t>Presenter and Organization</w:t>
            </w:r>
          </w:p>
        </w:tc>
      </w:tr>
      <w:tr w:rsidR="187B6A67" w14:paraId="4584D587"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A58F54A" w14:textId="61237CB9" w:rsidR="3F5D2E5A" w:rsidRDefault="3F5D2E5A" w:rsidP="187B6A67">
            <w:pPr>
              <w:spacing w:line="259" w:lineRule="auto"/>
            </w:pPr>
            <w:r w:rsidRPr="187B6A67">
              <w:t>Alternative Approaches to Modeling MTMM Data in Organizational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B3EB222" w14:textId="44CD989B" w:rsidR="3F5D2E5A" w:rsidRDefault="3F5D2E5A" w:rsidP="00ED5DF0">
            <w:pPr>
              <w:numPr>
                <w:ilvl w:val="0"/>
                <w:numId w:val="23"/>
              </w:numPr>
            </w:pPr>
            <w:r w:rsidRPr="187B6A67">
              <w:t>Dr. David Woehr</w:t>
            </w:r>
          </w:p>
        </w:tc>
      </w:tr>
      <w:tr w:rsidR="187B6A67" w14:paraId="79909D0C"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64E8C19" w14:textId="1CF18E9F" w:rsidR="38B0040C" w:rsidRDefault="38B0040C" w:rsidP="187B6A67">
            <w:pPr>
              <w:jc w:val="center"/>
              <w:rPr>
                <w:b/>
                <w:bCs/>
              </w:rPr>
            </w:pPr>
            <w:r w:rsidRPr="187B6A67">
              <w:rPr>
                <w:b/>
                <w:bCs/>
              </w:rPr>
              <w:lastRenderedPageBreak/>
              <w:t>CARMA Qualitative Analysis Webcast (Spring 2014)</w:t>
            </w:r>
          </w:p>
        </w:tc>
      </w:tr>
      <w:tr w:rsidR="187B6A67" w14:paraId="4F822B63"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9C3E6FF" w14:textId="492BBBF4" w:rsidR="3F5D2E5A" w:rsidRDefault="3F5D2E5A"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1AD118A" w14:textId="3831D643" w:rsidR="3F5D2E5A" w:rsidRDefault="3F5D2E5A" w:rsidP="187B6A67">
            <w:pPr>
              <w:jc w:val="center"/>
              <w:rPr>
                <w:b/>
                <w:bCs/>
                <w:i/>
                <w:iCs/>
              </w:rPr>
            </w:pPr>
            <w:r w:rsidRPr="187B6A67">
              <w:rPr>
                <w:b/>
                <w:bCs/>
                <w:i/>
                <w:iCs/>
              </w:rPr>
              <w:t>Presenter and Organization</w:t>
            </w:r>
          </w:p>
        </w:tc>
      </w:tr>
      <w:tr w:rsidR="187B6A67" w14:paraId="2A6E86C4"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B6CEECA" w14:textId="4FA43E91" w:rsidR="57D45EE9" w:rsidRDefault="57D45EE9" w:rsidP="187B6A67">
            <w:pPr>
              <w:spacing w:line="259" w:lineRule="auto"/>
            </w:pPr>
            <w:r w:rsidRPr="187B6A67">
              <w:t>Process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EACE6B8" w14:textId="45D6515F" w:rsidR="57D45EE9" w:rsidRDefault="57D45EE9" w:rsidP="00ED5DF0">
            <w:pPr>
              <w:numPr>
                <w:ilvl w:val="0"/>
                <w:numId w:val="23"/>
              </w:numPr>
            </w:pPr>
            <w:r w:rsidRPr="187B6A67">
              <w:t>Dr. Ann Langley</w:t>
            </w:r>
          </w:p>
        </w:tc>
      </w:tr>
      <w:tr w:rsidR="187B6A67" w14:paraId="06B84DF0"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EF332BA" w14:textId="2035D4EE" w:rsidR="6F0705B0" w:rsidRDefault="6F0705B0" w:rsidP="187B6A67">
            <w:pPr>
              <w:jc w:val="center"/>
              <w:rPr>
                <w:b/>
                <w:bCs/>
              </w:rPr>
            </w:pPr>
            <w:r w:rsidRPr="187B6A67">
              <w:rPr>
                <w:b/>
                <w:bCs/>
              </w:rPr>
              <w:t>CARMA Data Analysis and Research Methods Webcast Assembly</w:t>
            </w:r>
            <w:r w:rsidR="35634414" w:rsidRPr="187B6A67">
              <w:rPr>
                <w:b/>
                <w:bCs/>
              </w:rPr>
              <w:t xml:space="preserve"> </w:t>
            </w:r>
            <w:r w:rsidRPr="187B6A67">
              <w:rPr>
                <w:b/>
                <w:bCs/>
              </w:rPr>
              <w:t>(Spring 2014)</w:t>
            </w:r>
          </w:p>
        </w:tc>
      </w:tr>
      <w:tr w:rsidR="187B6A67" w14:paraId="5F78FE72"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0F72AB1" w14:textId="22133100" w:rsidR="3F5D2E5A" w:rsidRDefault="3F5D2E5A"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F8AE4C2" w14:textId="75A3E450" w:rsidR="3F5D2E5A" w:rsidRDefault="3F5D2E5A" w:rsidP="187B6A67">
            <w:pPr>
              <w:jc w:val="center"/>
              <w:rPr>
                <w:b/>
                <w:bCs/>
                <w:i/>
                <w:iCs/>
              </w:rPr>
            </w:pPr>
            <w:r w:rsidRPr="187B6A67">
              <w:rPr>
                <w:b/>
                <w:bCs/>
                <w:i/>
                <w:iCs/>
              </w:rPr>
              <w:t>Presenter and Organization</w:t>
            </w:r>
          </w:p>
        </w:tc>
      </w:tr>
      <w:tr w:rsidR="187B6A67" w14:paraId="7040A66A"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3446F17" w14:textId="389FA4EE" w:rsidR="44D0588F" w:rsidRDefault="44D0588F" w:rsidP="187B6A67">
            <w:pPr>
              <w:spacing w:line="259" w:lineRule="auto"/>
            </w:pPr>
            <w:r w:rsidRPr="187B6A67">
              <w:t>Total Recall: Should Meta-analyses Have Expiration Dates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76D3C48" w14:textId="0706565C" w:rsidR="44D0588F" w:rsidRDefault="44D0588F" w:rsidP="00ED5DF0">
            <w:pPr>
              <w:numPr>
                <w:ilvl w:val="0"/>
                <w:numId w:val="23"/>
              </w:numPr>
            </w:pPr>
            <w:r w:rsidRPr="187B6A67">
              <w:t xml:space="preserve">Dr. Hannah Rothstein, </w:t>
            </w:r>
            <w:r w:rsidRPr="187B6A67">
              <w:rPr>
                <w:i/>
                <w:iCs/>
              </w:rPr>
              <w:t>Baruch College</w:t>
            </w:r>
          </w:p>
        </w:tc>
      </w:tr>
      <w:tr w:rsidR="187B6A67" w14:paraId="1E3CF328"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661A67F" w14:textId="3826CBCB" w:rsidR="44D0588F" w:rsidRDefault="44D0588F" w:rsidP="187B6A67">
            <w:pPr>
              <w:spacing w:line="259" w:lineRule="auto"/>
            </w:pPr>
            <w:r w:rsidRPr="187B6A67">
              <w:t>The Gilded Age of Management Science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5F6F06A" w14:textId="7B6598A0" w:rsidR="44D0588F" w:rsidRDefault="44D0588F" w:rsidP="00ED5DF0">
            <w:pPr>
              <w:numPr>
                <w:ilvl w:val="0"/>
                <w:numId w:val="23"/>
              </w:numPr>
            </w:pPr>
            <w:r w:rsidRPr="187B6A67">
              <w:t xml:space="preserve">Dr. Ernest O’Boyle, </w:t>
            </w:r>
            <w:r w:rsidRPr="187B6A67">
              <w:rPr>
                <w:i/>
                <w:iCs/>
              </w:rPr>
              <w:t>Indiana University</w:t>
            </w:r>
          </w:p>
        </w:tc>
      </w:tr>
      <w:tr w:rsidR="187B6A67" w14:paraId="44474805"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5491084" w14:textId="05240AF7" w:rsidR="44D0588F" w:rsidRDefault="44D0588F" w:rsidP="187B6A67">
            <w:pPr>
              <w:jc w:val="center"/>
              <w:rPr>
                <w:b/>
                <w:bCs/>
              </w:rPr>
            </w:pPr>
            <w:r w:rsidRPr="187B6A67">
              <w:rPr>
                <w:b/>
                <w:bCs/>
              </w:rPr>
              <w:t>CARMA Longitudinal Analysis Webcast (Spring 2014)</w:t>
            </w:r>
          </w:p>
        </w:tc>
      </w:tr>
      <w:tr w:rsidR="187B6A67" w14:paraId="474CAC6D"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BA46A37" w14:textId="5B9BA4D9" w:rsidR="3F5D2E5A" w:rsidRDefault="3F5D2E5A"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925BEF4" w14:textId="0DAD7FC9" w:rsidR="3F5D2E5A" w:rsidRDefault="3F5D2E5A" w:rsidP="187B6A67">
            <w:pPr>
              <w:jc w:val="center"/>
              <w:rPr>
                <w:b/>
                <w:bCs/>
                <w:i/>
                <w:iCs/>
              </w:rPr>
            </w:pPr>
            <w:r w:rsidRPr="187B6A67">
              <w:rPr>
                <w:b/>
                <w:bCs/>
                <w:i/>
                <w:iCs/>
              </w:rPr>
              <w:t>Presenter and Organization</w:t>
            </w:r>
          </w:p>
        </w:tc>
      </w:tr>
      <w:tr w:rsidR="187B6A67" w14:paraId="4B374CC7"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E60E814" w14:textId="2D789F9D" w:rsidR="5A7FFF4E" w:rsidRDefault="5A7FFF4E" w:rsidP="187B6A67">
            <w:pPr>
              <w:spacing w:line="259" w:lineRule="auto"/>
            </w:pPr>
            <w:r w:rsidRPr="187B6A67">
              <w:t>Emerging Questions in Longitudinal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9FD8B5C" w14:textId="309B66E2" w:rsidR="5A7FFF4E" w:rsidRDefault="5A7FFF4E" w:rsidP="00ED5DF0">
            <w:pPr>
              <w:numPr>
                <w:ilvl w:val="0"/>
                <w:numId w:val="23"/>
              </w:numPr>
            </w:pPr>
            <w:r w:rsidRPr="187B6A67">
              <w:t xml:space="preserve">Dr. Robert Polyhart, </w:t>
            </w:r>
            <w:r w:rsidRPr="187B6A67">
              <w:rPr>
                <w:i/>
                <w:iCs/>
              </w:rPr>
              <w:t>University of South Carolina</w:t>
            </w:r>
          </w:p>
        </w:tc>
      </w:tr>
      <w:tr w:rsidR="187B6A67" w14:paraId="255CC7D0"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4C3C6FC" w14:textId="6AAE1270" w:rsidR="52D33AB5" w:rsidRDefault="52D33AB5" w:rsidP="187B6A67">
            <w:pPr>
              <w:spacing w:line="259" w:lineRule="auto"/>
              <w:jc w:val="center"/>
              <w:rPr>
                <w:b/>
                <w:bCs/>
              </w:rPr>
            </w:pPr>
            <w:r w:rsidRPr="187B6A67">
              <w:rPr>
                <w:b/>
                <w:bCs/>
              </w:rPr>
              <w:t>CARMA Short Courses University of Wuppertal (June 16 - 18, 2014)</w:t>
            </w:r>
          </w:p>
        </w:tc>
      </w:tr>
      <w:tr w:rsidR="6F5BA3AE" w14:paraId="64437969"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D331363" w14:textId="65093377" w:rsidR="6F5BA3AE" w:rsidRDefault="6F5BA3AE" w:rsidP="6F5BA3AE">
            <w:pPr>
              <w:jc w:val="center"/>
              <w:rPr>
                <w:b/>
                <w:bCs/>
                <w:i/>
                <w:iCs/>
              </w:rPr>
            </w:pPr>
            <w:r w:rsidRPr="6F5BA3AE">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D296EED" w14:textId="048099BC" w:rsidR="6F5BA3AE" w:rsidRDefault="6F5BA3AE" w:rsidP="6F5BA3AE">
            <w:pPr>
              <w:jc w:val="center"/>
              <w:rPr>
                <w:b/>
                <w:bCs/>
                <w:i/>
                <w:iCs/>
              </w:rPr>
            </w:pPr>
            <w:r w:rsidRPr="6F5BA3AE">
              <w:rPr>
                <w:b/>
                <w:bCs/>
                <w:i/>
                <w:iCs/>
              </w:rPr>
              <w:t>Presenter and Organization</w:t>
            </w:r>
          </w:p>
        </w:tc>
      </w:tr>
      <w:tr w:rsidR="6F5BA3AE" w14:paraId="76957B73"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694061B" w14:textId="16A6E2F8" w:rsidR="6F5BA3AE" w:rsidRDefault="028AE6FC" w:rsidP="6F5BA3AE">
            <w:pPr>
              <w:spacing w:line="259" w:lineRule="auto"/>
            </w:pPr>
            <w:r w:rsidRPr="5AF045DB">
              <w:t>Advanced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F5E2356" w14:textId="219F1541" w:rsidR="6F5BA3AE" w:rsidRDefault="028AE6FC" w:rsidP="00ED5DF0">
            <w:pPr>
              <w:numPr>
                <w:ilvl w:val="0"/>
                <w:numId w:val="23"/>
              </w:numPr>
            </w:pPr>
            <w:r w:rsidRPr="5AF045DB">
              <w:t>Dr. Larry J. Williams</w:t>
            </w:r>
          </w:p>
        </w:tc>
      </w:tr>
      <w:tr w:rsidR="5AF045DB" w14:paraId="09D283D7"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504D6F9" w14:textId="5C70B884" w:rsidR="3E57B570" w:rsidRDefault="3E57B570" w:rsidP="5AF045DB">
            <w:pPr>
              <w:spacing w:line="259" w:lineRule="auto"/>
              <w:jc w:val="center"/>
              <w:rPr>
                <w:b/>
                <w:bCs/>
              </w:rPr>
            </w:pPr>
            <w:r w:rsidRPr="5AF045DB">
              <w:rPr>
                <w:b/>
                <w:bCs/>
              </w:rPr>
              <w:t>CARMA Workshop in Sheffield, UK (June 24, 2014)</w:t>
            </w:r>
          </w:p>
        </w:tc>
      </w:tr>
      <w:tr w:rsidR="5AF045DB" w14:paraId="6C35D42B"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62196C0" w14:textId="36BAAD5B" w:rsidR="41B09A42" w:rsidRDefault="41B09A42" w:rsidP="5AF045DB">
            <w:pPr>
              <w:jc w:val="center"/>
              <w:rPr>
                <w:b/>
                <w:bCs/>
                <w:i/>
                <w:iCs/>
              </w:rPr>
            </w:pPr>
            <w:r w:rsidRPr="5AF045DB">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5F8E6B7" w14:textId="18FEDB60" w:rsidR="41B09A42" w:rsidRDefault="41B09A42" w:rsidP="5AF045DB">
            <w:pPr>
              <w:jc w:val="center"/>
              <w:rPr>
                <w:b/>
                <w:bCs/>
                <w:i/>
                <w:iCs/>
              </w:rPr>
            </w:pPr>
            <w:r w:rsidRPr="5AF045DB">
              <w:rPr>
                <w:b/>
                <w:bCs/>
                <w:i/>
                <w:iCs/>
              </w:rPr>
              <w:t>Presenter and Organization</w:t>
            </w:r>
          </w:p>
        </w:tc>
      </w:tr>
      <w:tr w:rsidR="5AF045DB" w14:paraId="65CDC520"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FF12C21" w14:textId="442B9C5D" w:rsidR="2F831C80" w:rsidRDefault="2F831C80" w:rsidP="5AF045DB">
            <w:pPr>
              <w:spacing w:line="259" w:lineRule="auto"/>
              <w:rPr>
                <w:b/>
                <w:bCs/>
              </w:rPr>
            </w:pPr>
            <w:r w:rsidRPr="5AF045DB">
              <w:t>Evaluating Latent Variable Path Models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4E062EC" w14:textId="576C83F7" w:rsidR="41B09A42" w:rsidRDefault="41B09A42" w:rsidP="00ED5DF0">
            <w:pPr>
              <w:numPr>
                <w:ilvl w:val="0"/>
                <w:numId w:val="23"/>
              </w:numPr>
            </w:pPr>
            <w:r w:rsidRPr="5AF045DB">
              <w:t>Dr. Larry J. Williams</w:t>
            </w:r>
          </w:p>
        </w:tc>
      </w:tr>
      <w:tr w:rsidR="5AF045DB" w14:paraId="785305F5"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72978B7" w14:textId="6E046722" w:rsidR="3B1ABEBB" w:rsidRDefault="3B1ABEBB" w:rsidP="5AF045DB">
            <w:pPr>
              <w:spacing w:line="259" w:lineRule="auto"/>
            </w:pPr>
            <w:r w:rsidRPr="5AF045DB">
              <w:t>Questionnaire Scale Development</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EF47C69" w14:textId="306DE7C8" w:rsidR="3B1ABEBB" w:rsidRDefault="3B1ABEBB" w:rsidP="00ED5DF0">
            <w:pPr>
              <w:numPr>
                <w:ilvl w:val="0"/>
                <w:numId w:val="23"/>
              </w:numPr>
            </w:pPr>
            <w:r w:rsidRPr="5AF045DB">
              <w:t xml:space="preserve">Dr. Jeremy Dawson, </w:t>
            </w:r>
            <w:r w:rsidRPr="5AF045DB">
              <w:rPr>
                <w:i/>
                <w:iCs/>
              </w:rPr>
              <w:t>University of Sheffield</w:t>
            </w:r>
          </w:p>
        </w:tc>
      </w:tr>
      <w:tr w:rsidR="187B6A67" w14:paraId="0F42E2D2"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9008032" w14:textId="079623FF" w:rsidR="56982142" w:rsidRDefault="56982142" w:rsidP="187B6A67">
            <w:pPr>
              <w:jc w:val="center"/>
              <w:rPr>
                <w:b/>
                <w:bCs/>
              </w:rPr>
            </w:pPr>
            <w:r w:rsidRPr="187B6A67">
              <w:rPr>
                <w:b/>
                <w:bCs/>
              </w:rPr>
              <w:t>CARMA Data Analysis and Research Methods Webcast Assembly (Fall 2014)</w:t>
            </w:r>
          </w:p>
        </w:tc>
      </w:tr>
      <w:tr w:rsidR="187B6A67" w14:paraId="441A740D"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0631A14" w14:textId="392E3621" w:rsidR="56982142" w:rsidRDefault="56982142"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D9FC6C3" w14:textId="3AE0D5F6" w:rsidR="56982142" w:rsidRDefault="56982142" w:rsidP="187B6A67">
            <w:pPr>
              <w:jc w:val="center"/>
              <w:rPr>
                <w:b/>
                <w:bCs/>
                <w:i/>
                <w:iCs/>
              </w:rPr>
            </w:pPr>
            <w:r w:rsidRPr="187B6A67">
              <w:rPr>
                <w:b/>
                <w:bCs/>
                <w:i/>
                <w:iCs/>
              </w:rPr>
              <w:t>Presenter and Organization</w:t>
            </w:r>
          </w:p>
        </w:tc>
      </w:tr>
      <w:tr w:rsidR="187B6A67" w14:paraId="513E42FC"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B27E3C5" w14:textId="390280B8" w:rsidR="56982142" w:rsidRDefault="56982142" w:rsidP="187B6A67">
            <w:pPr>
              <w:spacing w:line="259" w:lineRule="auto"/>
            </w:pPr>
            <w:r w:rsidRPr="187B6A67">
              <w:t>10 Semi-Random Meta-Cognitive Methods Ideas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2204E3E" w14:textId="5433EA47" w:rsidR="56982142" w:rsidRDefault="56982142" w:rsidP="00ED5DF0">
            <w:pPr>
              <w:numPr>
                <w:ilvl w:val="0"/>
                <w:numId w:val="23"/>
              </w:numPr>
            </w:pPr>
            <w:r w:rsidRPr="187B6A67">
              <w:t xml:space="preserve">Dr. Paul Bliese, </w:t>
            </w:r>
            <w:r w:rsidRPr="187B6A67">
              <w:rPr>
                <w:i/>
                <w:iCs/>
              </w:rPr>
              <w:t>University of South Carolina</w:t>
            </w:r>
          </w:p>
        </w:tc>
      </w:tr>
      <w:tr w:rsidR="187B6A67" w14:paraId="35B82C1E"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C7B8211" w14:textId="77BECC18" w:rsidR="56982142" w:rsidRDefault="56982142" w:rsidP="187B6A67">
            <w:pPr>
              <w:spacing w:line="259" w:lineRule="auto"/>
            </w:pPr>
            <w:r w:rsidRPr="187B6A67">
              <w:t>Organization Studies: Is Ours a Hard Science?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76295BB" w14:textId="272045C5" w:rsidR="56982142" w:rsidRDefault="56982142" w:rsidP="00ED5DF0">
            <w:pPr>
              <w:numPr>
                <w:ilvl w:val="0"/>
                <w:numId w:val="23"/>
              </w:numPr>
            </w:pPr>
            <w:r w:rsidRPr="187B6A67">
              <w:t xml:space="preserve">Dr. Ron Landis, </w:t>
            </w:r>
            <w:r w:rsidRPr="187B6A67">
              <w:rPr>
                <w:i/>
                <w:iCs/>
              </w:rPr>
              <w:t>Illinois Institute of Technology</w:t>
            </w:r>
          </w:p>
        </w:tc>
      </w:tr>
      <w:tr w:rsidR="187B6A67" w14:paraId="777B9CD3"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E444722" w14:textId="1FA44D36" w:rsidR="56982142" w:rsidRDefault="56982142" w:rsidP="187B6A67">
            <w:pPr>
              <w:spacing w:line="259" w:lineRule="auto"/>
            </w:pPr>
            <w:r w:rsidRPr="187B6A67">
              <w:t>Causal Inference in Quasi-Experimental Studies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C8D14F8" w14:textId="1450AF93" w:rsidR="58A29B60" w:rsidRDefault="58A29B60" w:rsidP="00ED5DF0">
            <w:pPr>
              <w:numPr>
                <w:ilvl w:val="0"/>
                <w:numId w:val="23"/>
              </w:numPr>
            </w:pPr>
            <w:r w:rsidRPr="187B6A67">
              <w:t xml:space="preserve">Dr. Steve West, </w:t>
            </w:r>
            <w:r w:rsidRPr="187B6A67">
              <w:rPr>
                <w:i/>
                <w:iCs/>
              </w:rPr>
              <w:t>Arizona State University</w:t>
            </w:r>
          </w:p>
        </w:tc>
      </w:tr>
      <w:tr w:rsidR="187B6A67" w14:paraId="7DAA916D"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79A4D8B" w14:textId="735EDD8F" w:rsidR="58A29B60" w:rsidRDefault="58A29B60" w:rsidP="187B6A67">
            <w:pPr>
              <w:spacing w:line="259" w:lineRule="auto"/>
            </w:pPr>
            <w:r w:rsidRPr="187B6A67">
              <w:t>Lab vs Field OB: Do Findings Converge?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9B3EEAC" w14:textId="3A10EE6D" w:rsidR="58A29B60" w:rsidRDefault="58A29B60" w:rsidP="00ED5DF0">
            <w:pPr>
              <w:numPr>
                <w:ilvl w:val="0"/>
                <w:numId w:val="23"/>
              </w:numPr>
            </w:pPr>
            <w:r w:rsidRPr="187B6A67">
              <w:t>Dr. Jason A. Colquitt</w:t>
            </w:r>
          </w:p>
        </w:tc>
      </w:tr>
      <w:tr w:rsidR="187B6A67" w14:paraId="0D92E800" w14:textId="77777777" w:rsidTr="29CB4ECA">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88F0251" w14:textId="02B4F13C" w:rsidR="58A29B60" w:rsidRDefault="58A29B60" w:rsidP="187B6A67">
            <w:pPr>
              <w:jc w:val="center"/>
              <w:rPr>
                <w:b/>
                <w:bCs/>
              </w:rPr>
            </w:pPr>
            <w:r w:rsidRPr="187B6A67">
              <w:rPr>
                <w:b/>
                <w:bCs/>
              </w:rPr>
              <w:t>CARMA Measurement-Individuals Groups Webcast (Fall 2014)</w:t>
            </w:r>
          </w:p>
        </w:tc>
      </w:tr>
      <w:tr w:rsidR="187B6A67" w14:paraId="7B8064F2"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FE28986" w14:textId="706B9402" w:rsidR="56982142" w:rsidRDefault="56982142"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652DF5E" w14:textId="5F4D7242" w:rsidR="56982142" w:rsidRDefault="56982142" w:rsidP="187B6A67">
            <w:pPr>
              <w:jc w:val="center"/>
              <w:rPr>
                <w:b/>
                <w:bCs/>
                <w:i/>
                <w:iCs/>
              </w:rPr>
            </w:pPr>
            <w:r w:rsidRPr="187B6A67">
              <w:rPr>
                <w:b/>
                <w:bCs/>
                <w:i/>
                <w:iCs/>
              </w:rPr>
              <w:t>Presenter and Organization</w:t>
            </w:r>
          </w:p>
        </w:tc>
      </w:tr>
      <w:tr w:rsidR="187B6A67" w14:paraId="0A39C928" w14:textId="77777777" w:rsidTr="29CB4ECA">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783E94C" w14:textId="4744A006" w:rsidR="26335813" w:rsidRDefault="26335813" w:rsidP="187B6A67">
            <w:pPr>
              <w:spacing w:line="259" w:lineRule="auto"/>
            </w:pPr>
            <w:r w:rsidRPr="187B6A67">
              <w:t>Practical Recommendations for Measuring Implicit Constructs Via Conditional Reasoning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6DF4D32" w14:textId="3E292832" w:rsidR="26335813" w:rsidRDefault="26335813" w:rsidP="00ED5DF0">
            <w:pPr>
              <w:numPr>
                <w:ilvl w:val="0"/>
                <w:numId w:val="23"/>
              </w:numPr>
            </w:pPr>
            <w:r w:rsidRPr="187B6A67">
              <w:t xml:space="preserve">Dr. James LeBreton, </w:t>
            </w:r>
            <w:r w:rsidRPr="187B6A67">
              <w:rPr>
                <w:i/>
                <w:iCs/>
              </w:rPr>
              <w:t>Penn State University</w:t>
            </w:r>
          </w:p>
        </w:tc>
      </w:tr>
    </w:tbl>
    <w:p w14:paraId="3CEE1F92" w14:textId="7CD9A39C" w:rsidR="187B6A67" w:rsidRDefault="187B6A67" w:rsidP="187B6A67"/>
    <w:tbl>
      <w:tblPr>
        <w:tblW w:w="0" w:type="auto"/>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72"/>
        <w:gridCol w:w="4980"/>
      </w:tblGrid>
      <w:tr w:rsidR="7A9254C5" w14:paraId="5106B734" w14:textId="77777777" w:rsidTr="13A9D1A1">
        <w:trPr>
          <w:trHeight w:val="375"/>
        </w:trPr>
        <w:tc>
          <w:tcPr>
            <w:tcW w:w="10980" w:type="dxa"/>
            <w:gridSpan w:val="2"/>
            <w:tcBorders>
              <w:top w:val="single" w:sz="4" w:space="0" w:color="auto"/>
              <w:bottom w:val="single" w:sz="4" w:space="0" w:color="auto"/>
            </w:tcBorders>
            <w:shd w:val="clear" w:color="auto" w:fill="99FF99"/>
          </w:tcPr>
          <w:p w14:paraId="1498A7B7" w14:textId="3C6616FF" w:rsidR="7A9254C5" w:rsidRDefault="7A9254C5" w:rsidP="7A9254C5">
            <w:pPr>
              <w:spacing w:line="259" w:lineRule="auto"/>
              <w:jc w:val="center"/>
              <w:rPr>
                <w:b/>
                <w:bCs/>
                <w:sz w:val="32"/>
                <w:szCs w:val="32"/>
              </w:rPr>
            </w:pPr>
            <w:r w:rsidRPr="7A9254C5">
              <w:rPr>
                <w:b/>
                <w:bCs/>
                <w:sz w:val="32"/>
                <w:szCs w:val="32"/>
              </w:rPr>
              <w:t>201</w:t>
            </w:r>
            <w:r w:rsidR="7DF96682" w:rsidRPr="7A9254C5">
              <w:rPr>
                <w:b/>
                <w:bCs/>
                <w:sz w:val="32"/>
                <w:szCs w:val="32"/>
              </w:rPr>
              <w:t>5 - 2016</w:t>
            </w:r>
          </w:p>
        </w:tc>
      </w:tr>
      <w:tr w:rsidR="7A9254C5" w14:paraId="320ECCCC"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426B845" w14:textId="5FE1B8A7" w:rsidR="7A9254C5" w:rsidRDefault="265F1FA2" w:rsidP="187B6A67">
            <w:pPr>
              <w:spacing w:line="259" w:lineRule="auto"/>
              <w:jc w:val="center"/>
              <w:rPr>
                <w:b/>
                <w:bCs/>
              </w:rPr>
            </w:pPr>
            <w:r w:rsidRPr="29CB4ECA">
              <w:rPr>
                <w:b/>
                <w:bCs/>
              </w:rPr>
              <w:t xml:space="preserve">CARMA </w:t>
            </w:r>
            <w:r w:rsidR="78775770" w:rsidRPr="29CB4ECA">
              <w:rPr>
                <w:b/>
                <w:bCs/>
              </w:rPr>
              <w:t>Short Courses at Illinois Institute of Technology</w:t>
            </w:r>
            <w:r w:rsidR="20754306" w:rsidRPr="29CB4ECA">
              <w:rPr>
                <w:b/>
                <w:bCs/>
              </w:rPr>
              <w:t xml:space="preserve"> Session 1</w:t>
            </w:r>
            <w:r w:rsidR="78775770" w:rsidRPr="29CB4ECA">
              <w:rPr>
                <w:b/>
                <w:bCs/>
              </w:rPr>
              <w:t xml:space="preserve"> (April 13- 15, 2015)</w:t>
            </w:r>
          </w:p>
        </w:tc>
      </w:tr>
      <w:tr w:rsidR="29CB4ECA" w14:paraId="320A51D5"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94FA73C" w14:textId="6FD336E1" w:rsidR="78775770" w:rsidRDefault="78775770" w:rsidP="29CB4ECA">
            <w:pPr>
              <w:jc w:val="center"/>
              <w:rPr>
                <w:b/>
                <w:bCs/>
                <w:i/>
                <w:iCs/>
              </w:rPr>
            </w:pPr>
            <w:r w:rsidRPr="29CB4ECA">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424DC55" w14:textId="350DC566" w:rsidR="78775770" w:rsidRDefault="78775770" w:rsidP="29CB4ECA">
            <w:pPr>
              <w:jc w:val="center"/>
              <w:rPr>
                <w:b/>
                <w:bCs/>
                <w:i/>
                <w:iCs/>
              </w:rPr>
            </w:pPr>
            <w:r w:rsidRPr="29CB4ECA">
              <w:rPr>
                <w:b/>
                <w:bCs/>
                <w:i/>
                <w:iCs/>
              </w:rPr>
              <w:t>Presenter and Organization</w:t>
            </w:r>
          </w:p>
        </w:tc>
      </w:tr>
      <w:tr w:rsidR="29CB4ECA" w14:paraId="395FFBC6"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9E699F6" w14:textId="3C2753E4" w:rsidR="1146FC27" w:rsidRDefault="1146FC27" w:rsidP="29CB4ECA">
            <w:pPr>
              <w:spacing w:line="259" w:lineRule="auto"/>
            </w:pPr>
            <w:r w:rsidRPr="29CB4ECA">
              <w:t>Introduction to Structural Equation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A034B37" w14:textId="41B111FE" w:rsidR="1146FC27" w:rsidRDefault="1146FC27" w:rsidP="00ED5DF0">
            <w:pPr>
              <w:numPr>
                <w:ilvl w:val="0"/>
                <w:numId w:val="23"/>
              </w:numPr>
            </w:pPr>
            <w:r w:rsidRPr="29CB4ECA">
              <w:t>Dr. Larry J. Williams</w:t>
            </w:r>
          </w:p>
        </w:tc>
      </w:tr>
      <w:tr w:rsidR="29CB4ECA" w14:paraId="30C72CE6"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D7F6433" w14:textId="25797B72" w:rsidR="1ECC3D06" w:rsidRDefault="1ECC3D06" w:rsidP="29CB4ECA">
            <w:pPr>
              <w:spacing w:line="259" w:lineRule="auto"/>
            </w:pPr>
            <w:r w:rsidRPr="29CB4ECA">
              <w:t>Analysis of Limited Dependent Variables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E946C00" w14:textId="6EB5118D" w:rsidR="1ECC3D06" w:rsidRDefault="1ECC3D06" w:rsidP="00ED5DF0">
            <w:pPr>
              <w:numPr>
                <w:ilvl w:val="0"/>
                <w:numId w:val="23"/>
              </w:numPr>
            </w:pPr>
            <w:r w:rsidRPr="29CB4ECA">
              <w:t xml:space="preserve">Dr. Harry Bowen, </w:t>
            </w:r>
            <w:r w:rsidRPr="29CB4ECA">
              <w:rPr>
                <w:i/>
                <w:iCs/>
              </w:rPr>
              <w:t>Queen’s University</w:t>
            </w:r>
          </w:p>
        </w:tc>
      </w:tr>
      <w:tr w:rsidR="29CB4ECA" w14:paraId="7CE5379E"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6333FA4" w14:textId="70456D0C" w:rsidR="1ECC3D06" w:rsidRDefault="1ECC3D06" w:rsidP="29CB4ECA">
            <w:pPr>
              <w:spacing w:line="259" w:lineRule="auto"/>
              <w:jc w:val="center"/>
              <w:rPr>
                <w:b/>
                <w:bCs/>
              </w:rPr>
            </w:pPr>
            <w:r w:rsidRPr="29CB4ECA">
              <w:rPr>
                <w:b/>
                <w:bCs/>
              </w:rPr>
              <w:t>CARMA Short Courses at Illinois Institute of Technology Session 2 (May 20 – 22, 2015)</w:t>
            </w:r>
          </w:p>
        </w:tc>
      </w:tr>
      <w:tr w:rsidR="29CB4ECA" w14:paraId="651975D2"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247076A" w14:textId="727EABF9" w:rsidR="1ECC3D06" w:rsidRDefault="1ECC3D06" w:rsidP="29CB4ECA">
            <w:pPr>
              <w:jc w:val="center"/>
              <w:rPr>
                <w:b/>
                <w:bCs/>
                <w:i/>
                <w:iCs/>
              </w:rPr>
            </w:pPr>
            <w:r w:rsidRPr="29CB4ECA">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0211A13" w14:textId="4998939B" w:rsidR="1ECC3D06" w:rsidRDefault="1ECC3D06" w:rsidP="29CB4ECA">
            <w:pPr>
              <w:jc w:val="center"/>
              <w:rPr>
                <w:b/>
                <w:bCs/>
                <w:i/>
                <w:iCs/>
              </w:rPr>
            </w:pPr>
            <w:r w:rsidRPr="29CB4ECA">
              <w:rPr>
                <w:b/>
                <w:bCs/>
                <w:i/>
                <w:iCs/>
              </w:rPr>
              <w:t>Presenter and Organization</w:t>
            </w:r>
          </w:p>
        </w:tc>
      </w:tr>
      <w:tr w:rsidR="29CB4ECA" w14:paraId="6EB5A341"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7B200B2" w14:textId="34F347EE" w:rsidR="1ECC3D06" w:rsidRDefault="1ECC3D06" w:rsidP="29CB4ECA">
            <w:pPr>
              <w:spacing w:line="259" w:lineRule="auto"/>
            </w:pPr>
            <w:r w:rsidRPr="29CB4ECA">
              <w:t>Longitudinal Data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BD68DF5" w14:textId="3785C98D" w:rsidR="1ECC3D06" w:rsidRDefault="1ECC3D06" w:rsidP="00ED5DF0">
            <w:pPr>
              <w:numPr>
                <w:ilvl w:val="0"/>
                <w:numId w:val="23"/>
              </w:numPr>
            </w:pPr>
            <w:r w:rsidRPr="29CB4ECA">
              <w:t xml:space="preserve">Dr. Trevis Certo, </w:t>
            </w:r>
            <w:r w:rsidRPr="29CB4ECA">
              <w:rPr>
                <w:i/>
                <w:iCs/>
              </w:rPr>
              <w:t>ASU</w:t>
            </w:r>
          </w:p>
        </w:tc>
      </w:tr>
      <w:tr w:rsidR="29CB4ECA" w14:paraId="157E032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FBEA44B" w14:textId="059CA8E1" w:rsidR="1ECC3D06" w:rsidRDefault="1ECC3D06" w:rsidP="13A9D1A1">
            <w:pPr>
              <w:spacing w:line="259" w:lineRule="auto"/>
            </w:pPr>
          </w:p>
          <w:p w14:paraId="74455A3B" w14:textId="5A535E5C" w:rsidR="1ECC3D06" w:rsidRDefault="1ECC3D06" w:rsidP="13A9D1A1">
            <w:pPr>
              <w:spacing w:line="259" w:lineRule="auto"/>
            </w:pP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3CD5252" w14:textId="48FA5EDC" w:rsidR="2CCB5587" w:rsidRDefault="2CCB5587" w:rsidP="00ED5DF0">
            <w:pPr>
              <w:numPr>
                <w:ilvl w:val="0"/>
                <w:numId w:val="23"/>
              </w:numPr>
            </w:pPr>
            <w:r w:rsidRPr="29CB4ECA">
              <w:t xml:space="preserve">Dr. Jeremy Short, </w:t>
            </w:r>
            <w:r w:rsidRPr="29CB4ECA">
              <w:rPr>
                <w:i/>
                <w:iCs/>
              </w:rPr>
              <w:t>University of Oklahoma</w:t>
            </w:r>
          </w:p>
          <w:p w14:paraId="0F172917" w14:textId="77777777" w:rsidR="009D30DD" w:rsidRPr="009D30DD" w:rsidRDefault="2CCB5587" w:rsidP="009D30DD">
            <w:pPr>
              <w:numPr>
                <w:ilvl w:val="0"/>
                <w:numId w:val="23"/>
              </w:numPr>
            </w:pPr>
            <w:r w:rsidRPr="29CB4ECA">
              <w:t xml:space="preserve">Dr. Aaron McKenny, </w:t>
            </w:r>
            <w:r w:rsidRPr="29CB4ECA">
              <w:rPr>
                <w:i/>
                <w:iCs/>
              </w:rPr>
              <w:t>Central Florida University</w:t>
            </w:r>
          </w:p>
          <w:p w14:paraId="5DFC8A8F" w14:textId="77777777" w:rsidR="009D30DD" w:rsidRDefault="009D30DD" w:rsidP="009D30DD">
            <w:pPr>
              <w:rPr>
                <w:i/>
                <w:iCs/>
              </w:rPr>
            </w:pPr>
          </w:p>
          <w:p w14:paraId="437AF7B7" w14:textId="77777777" w:rsidR="009D30DD" w:rsidRDefault="009D30DD" w:rsidP="009D30DD">
            <w:pPr>
              <w:rPr>
                <w:i/>
                <w:iCs/>
              </w:rPr>
            </w:pPr>
          </w:p>
          <w:p w14:paraId="240A195E" w14:textId="19A41602" w:rsidR="009D30DD" w:rsidRDefault="009D30DD" w:rsidP="009D30DD"/>
        </w:tc>
      </w:tr>
      <w:tr w:rsidR="29CB4ECA" w14:paraId="6F10D207"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6460C81" w14:textId="7E11B494" w:rsidR="78775770" w:rsidRDefault="78775770" w:rsidP="29CB4ECA">
            <w:pPr>
              <w:spacing w:line="259" w:lineRule="auto"/>
              <w:jc w:val="center"/>
              <w:rPr>
                <w:b/>
                <w:bCs/>
              </w:rPr>
            </w:pPr>
            <w:r w:rsidRPr="29CB4ECA">
              <w:rPr>
                <w:b/>
                <w:bCs/>
              </w:rPr>
              <w:lastRenderedPageBreak/>
              <w:t>CARMA Qualitative Analysis Webcast (Spring 2015)</w:t>
            </w:r>
          </w:p>
        </w:tc>
      </w:tr>
      <w:tr w:rsidR="187B6A67" w14:paraId="0E66F63A"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6050B03" w14:textId="79901F04" w:rsidR="265F1FA2" w:rsidRDefault="265F1FA2"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3C49FDB" w14:textId="52362190" w:rsidR="265F1FA2" w:rsidRDefault="265F1FA2" w:rsidP="187B6A67">
            <w:pPr>
              <w:jc w:val="center"/>
              <w:rPr>
                <w:b/>
                <w:bCs/>
                <w:i/>
                <w:iCs/>
              </w:rPr>
            </w:pPr>
            <w:r w:rsidRPr="187B6A67">
              <w:rPr>
                <w:b/>
                <w:bCs/>
                <w:i/>
                <w:iCs/>
              </w:rPr>
              <w:t>Presenter and Organization</w:t>
            </w:r>
          </w:p>
        </w:tc>
      </w:tr>
      <w:tr w:rsidR="187B6A67" w14:paraId="7DF2B02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2371301" w14:textId="57C3E275" w:rsidR="265F1FA2" w:rsidRDefault="265F1FA2" w:rsidP="187B6A67">
            <w:pPr>
              <w:spacing w:line="259" w:lineRule="auto"/>
            </w:pPr>
            <w:r w:rsidRPr="187B6A67">
              <w:t>Research Methods Issues in Academic-Practitioner Collaborative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596523A" w14:textId="27F0EAAE" w:rsidR="265F1FA2" w:rsidRDefault="265F1FA2" w:rsidP="00ED5DF0">
            <w:pPr>
              <w:numPr>
                <w:ilvl w:val="0"/>
                <w:numId w:val="23"/>
              </w:numPr>
            </w:pPr>
            <w:r w:rsidRPr="187B6A67">
              <w:t xml:space="preserve">Dr. Jean Bartunek, </w:t>
            </w:r>
            <w:r w:rsidRPr="187B6A67">
              <w:rPr>
                <w:i/>
                <w:iCs/>
              </w:rPr>
              <w:t>Boston College</w:t>
            </w:r>
          </w:p>
        </w:tc>
      </w:tr>
      <w:tr w:rsidR="187B6A67" w14:paraId="06E77D53"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5CD1F86" w14:textId="41A1442B" w:rsidR="265F1FA2" w:rsidRDefault="265F1FA2" w:rsidP="187B6A67">
            <w:pPr>
              <w:jc w:val="center"/>
              <w:rPr>
                <w:b/>
                <w:bCs/>
              </w:rPr>
            </w:pPr>
            <w:r w:rsidRPr="187B6A67">
              <w:rPr>
                <w:b/>
                <w:bCs/>
              </w:rPr>
              <w:t>CARMA Measurement-Individuals Groups Webcast (Spring 2015)</w:t>
            </w:r>
          </w:p>
        </w:tc>
      </w:tr>
      <w:tr w:rsidR="187B6A67" w14:paraId="5694DE1B"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92A8F68" w14:textId="27F5D6CF" w:rsidR="265F1FA2" w:rsidRDefault="265F1FA2"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A4A94EC" w14:textId="401971AC" w:rsidR="265F1FA2" w:rsidRDefault="265F1FA2" w:rsidP="187B6A67">
            <w:pPr>
              <w:jc w:val="center"/>
              <w:rPr>
                <w:b/>
                <w:bCs/>
                <w:i/>
                <w:iCs/>
              </w:rPr>
            </w:pPr>
            <w:r w:rsidRPr="187B6A67">
              <w:rPr>
                <w:b/>
                <w:bCs/>
                <w:i/>
                <w:iCs/>
              </w:rPr>
              <w:t>Presenter and Organization</w:t>
            </w:r>
          </w:p>
        </w:tc>
      </w:tr>
      <w:tr w:rsidR="187B6A67" w14:paraId="660CF640"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126D2DF" w14:textId="7289220F" w:rsidR="265F1FA2" w:rsidRDefault="265F1FA2" w:rsidP="187B6A67">
            <w:pPr>
              <w:spacing w:line="259" w:lineRule="auto"/>
            </w:pPr>
            <w:r w:rsidRPr="187B6A67">
              <w:t>The Promise and Perils of Wearable Sensors in Organizational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E50FE93" w14:textId="101F06E7" w:rsidR="265F1FA2" w:rsidRDefault="265F1FA2" w:rsidP="00ED5DF0">
            <w:pPr>
              <w:numPr>
                <w:ilvl w:val="0"/>
                <w:numId w:val="25"/>
              </w:numPr>
            </w:pPr>
            <w:r w:rsidRPr="187B6A67">
              <w:t xml:space="preserve">Dr. John Hollenbeck, </w:t>
            </w:r>
            <w:r w:rsidRPr="187B6A67">
              <w:rPr>
                <w:i/>
                <w:iCs/>
              </w:rPr>
              <w:t>Michigan State University</w:t>
            </w:r>
          </w:p>
        </w:tc>
      </w:tr>
      <w:tr w:rsidR="187B6A67" w14:paraId="5FF3E949"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47892F5" w14:textId="4DE458FE" w:rsidR="265F1FA2" w:rsidRDefault="265F1FA2" w:rsidP="187B6A67">
            <w:pPr>
              <w:jc w:val="center"/>
              <w:rPr>
                <w:b/>
                <w:bCs/>
              </w:rPr>
            </w:pPr>
            <w:r w:rsidRPr="187B6A67">
              <w:rPr>
                <w:b/>
                <w:bCs/>
              </w:rPr>
              <w:t>CARMA Correlation Regression Models Webcast (Spring 2015)</w:t>
            </w:r>
          </w:p>
        </w:tc>
      </w:tr>
      <w:tr w:rsidR="187B6A67" w14:paraId="28B0D7F7"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44411CA" w14:textId="42441107" w:rsidR="265F1FA2" w:rsidRDefault="265F1FA2"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288CE2D" w14:textId="7EA9A0B3" w:rsidR="265F1FA2" w:rsidRDefault="265F1FA2" w:rsidP="187B6A67">
            <w:pPr>
              <w:jc w:val="center"/>
              <w:rPr>
                <w:b/>
                <w:bCs/>
                <w:i/>
                <w:iCs/>
              </w:rPr>
            </w:pPr>
            <w:r w:rsidRPr="187B6A67">
              <w:rPr>
                <w:b/>
                <w:bCs/>
                <w:i/>
                <w:iCs/>
              </w:rPr>
              <w:t>Presenter and Organization</w:t>
            </w:r>
          </w:p>
        </w:tc>
      </w:tr>
      <w:tr w:rsidR="187B6A67" w14:paraId="0FF92C3F"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466D5FE" w14:textId="4930711E" w:rsidR="265F1FA2" w:rsidRDefault="265F1FA2" w:rsidP="187B6A67">
            <w:pPr>
              <w:spacing w:line="259" w:lineRule="auto"/>
            </w:pPr>
            <w:r w:rsidRPr="187B6A67">
              <w:t>A Simple Test of Moderated Mediation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B6BBA19" w14:textId="4CC5BE51" w:rsidR="23580F93" w:rsidRDefault="23580F93" w:rsidP="00ED5DF0">
            <w:pPr>
              <w:numPr>
                <w:ilvl w:val="0"/>
                <w:numId w:val="25"/>
              </w:numPr>
            </w:pPr>
            <w:r w:rsidRPr="187B6A67">
              <w:t>Dr. Andrew Hayes</w:t>
            </w:r>
          </w:p>
        </w:tc>
      </w:tr>
      <w:tr w:rsidR="187B6A67" w14:paraId="134031B2"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C02A631" w14:textId="02C596E5" w:rsidR="23580F93" w:rsidRDefault="23580F93" w:rsidP="187B6A67">
            <w:pPr>
              <w:jc w:val="center"/>
              <w:rPr>
                <w:b/>
                <w:bCs/>
              </w:rPr>
            </w:pPr>
            <w:r w:rsidRPr="187B6A67">
              <w:rPr>
                <w:b/>
                <w:bCs/>
              </w:rPr>
              <w:t>CARMA Strategic Management Webcast (Spring 2015)</w:t>
            </w:r>
          </w:p>
        </w:tc>
      </w:tr>
      <w:tr w:rsidR="187B6A67" w14:paraId="070B11E7"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0B82598" w14:textId="4DEA5DA9" w:rsidR="265F1FA2" w:rsidRDefault="265F1FA2"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0A281F3" w14:textId="2F8C35E8" w:rsidR="265F1FA2" w:rsidRDefault="265F1FA2" w:rsidP="187B6A67">
            <w:pPr>
              <w:jc w:val="center"/>
              <w:rPr>
                <w:b/>
                <w:bCs/>
                <w:i/>
                <w:iCs/>
              </w:rPr>
            </w:pPr>
            <w:r w:rsidRPr="187B6A67">
              <w:rPr>
                <w:b/>
                <w:bCs/>
                <w:i/>
                <w:iCs/>
              </w:rPr>
              <w:t>Presenter and Organization</w:t>
            </w:r>
          </w:p>
        </w:tc>
      </w:tr>
      <w:tr w:rsidR="187B6A67" w14:paraId="1F49C2E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E7303DC" w14:textId="6176F466" w:rsidR="721315A3" w:rsidRDefault="721315A3" w:rsidP="187B6A67">
            <w:pPr>
              <w:spacing w:line="259" w:lineRule="auto"/>
            </w:pPr>
            <w:r w:rsidRPr="187B6A67">
              <w:t>Endogeneity in Strategy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B9A0948" w14:textId="53F8D868" w:rsidR="721315A3" w:rsidRDefault="721315A3" w:rsidP="00ED5DF0">
            <w:pPr>
              <w:numPr>
                <w:ilvl w:val="0"/>
                <w:numId w:val="25"/>
              </w:numPr>
            </w:pPr>
            <w:r w:rsidRPr="187B6A67">
              <w:t>Dr. Trevis Certo</w:t>
            </w:r>
          </w:p>
        </w:tc>
      </w:tr>
      <w:tr w:rsidR="4649B2B3" w14:paraId="24E2C9DA"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DB8F425" w14:textId="3DE503A1" w:rsidR="2D44CDB6" w:rsidRDefault="2D44CDB6" w:rsidP="4649B2B3">
            <w:pPr>
              <w:jc w:val="center"/>
              <w:rPr>
                <w:b/>
                <w:bCs/>
              </w:rPr>
            </w:pPr>
            <w:r w:rsidRPr="4649B2B3">
              <w:rPr>
                <w:b/>
                <w:bCs/>
              </w:rPr>
              <w:t>CARMA Data Analysis and Research Methods Webcast (Spring 2015)</w:t>
            </w:r>
          </w:p>
        </w:tc>
      </w:tr>
      <w:tr w:rsidR="4649B2B3" w14:paraId="366D04B1"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1E39983" w14:textId="6306BA65" w:rsidR="2D44CDB6" w:rsidRDefault="2D44CDB6"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4B686D0" w14:textId="471CBA44" w:rsidR="2D44CDB6" w:rsidRDefault="2D44CDB6" w:rsidP="4649B2B3">
            <w:pPr>
              <w:jc w:val="center"/>
              <w:rPr>
                <w:b/>
                <w:bCs/>
                <w:i/>
                <w:iCs/>
              </w:rPr>
            </w:pPr>
            <w:r w:rsidRPr="4649B2B3">
              <w:rPr>
                <w:b/>
                <w:bCs/>
                <w:i/>
                <w:iCs/>
              </w:rPr>
              <w:t>Presenter and Organization</w:t>
            </w:r>
          </w:p>
        </w:tc>
      </w:tr>
      <w:tr w:rsidR="4649B2B3" w14:paraId="715F749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DF1D2A7" w14:textId="40C959D0" w:rsidR="2D44CDB6" w:rsidRDefault="2D44CDB6" w:rsidP="4649B2B3">
            <w:pPr>
              <w:spacing w:line="259" w:lineRule="auto"/>
            </w:pPr>
            <w:r w:rsidRPr="4649B2B3">
              <w:t>Ramp UP Big Data Research and Teaching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7803089" w14:textId="2E57CBBC" w:rsidR="2D44CDB6" w:rsidRDefault="2D44CDB6" w:rsidP="00ED5DF0">
            <w:pPr>
              <w:numPr>
                <w:ilvl w:val="0"/>
                <w:numId w:val="23"/>
              </w:numPr>
            </w:pPr>
            <w:r w:rsidRPr="4649B2B3">
              <w:t xml:space="preserve">Dr. Jeff Stanton, </w:t>
            </w:r>
            <w:r w:rsidRPr="4649B2B3">
              <w:rPr>
                <w:i/>
                <w:iCs/>
              </w:rPr>
              <w:t>Syracuse University</w:t>
            </w:r>
          </w:p>
        </w:tc>
      </w:tr>
      <w:tr w:rsidR="29CB4ECA" w14:paraId="440EFA2C"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629A9B8" w14:textId="2FB3FBA5" w:rsidR="6DDBE96B" w:rsidRDefault="6DDBE96B" w:rsidP="29CB4ECA">
            <w:pPr>
              <w:jc w:val="center"/>
              <w:rPr>
                <w:b/>
                <w:bCs/>
              </w:rPr>
            </w:pPr>
            <w:r w:rsidRPr="29CB4ECA">
              <w:rPr>
                <w:b/>
                <w:bCs/>
              </w:rPr>
              <w:t>CARMA Short Courses at Wayne State University (June 1 - 6, 2015)</w:t>
            </w:r>
          </w:p>
        </w:tc>
      </w:tr>
      <w:tr w:rsidR="29CB4ECA" w14:paraId="75209473"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8F10C6E" w14:textId="47CADC17" w:rsidR="24F3F197" w:rsidRDefault="24F3F197" w:rsidP="29CB4ECA">
            <w:pPr>
              <w:jc w:val="center"/>
              <w:rPr>
                <w:b/>
                <w:bCs/>
                <w:i/>
                <w:iCs/>
              </w:rPr>
            </w:pPr>
            <w:r w:rsidRPr="29CB4ECA">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60AD913" w14:textId="0064805C" w:rsidR="24F3F197" w:rsidRDefault="24F3F197" w:rsidP="29CB4ECA">
            <w:pPr>
              <w:jc w:val="center"/>
              <w:rPr>
                <w:b/>
                <w:bCs/>
                <w:i/>
                <w:iCs/>
              </w:rPr>
            </w:pPr>
            <w:r w:rsidRPr="29CB4ECA">
              <w:rPr>
                <w:b/>
                <w:bCs/>
                <w:i/>
                <w:iCs/>
              </w:rPr>
              <w:t>Presenter and Organization</w:t>
            </w:r>
          </w:p>
        </w:tc>
      </w:tr>
      <w:tr w:rsidR="29CB4ECA" w14:paraId="0ACF81B2"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5AA9937" w14:textId="3566F3CB" w:rsidR="116FBB3C" w:rsidRDefault="116FBB3C" w:rsidP="29CB4ECA">
            <w:pPr>
              <w:spacing w:line="259" w:lineRule="auto"/>
            </w:pPr>
            <w:r w:rsidRPr="29CB4ECA">
              <w:t>Introduction to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AC5F79F" w14:textId="2D5D6172" w:rsidR="116FBB3C" w:rsidRDefault="116FBB3C" w:rsidP="00ED5DF0">
            <w:pPr>
              <w:numPr>
                <w:ilvl w:val="0"/>
                <w:numId w:val="23"/>
              </w:numPr>
            </w:pPr>
            <w:r w:rsidRPr="29CB4ECA">
              <w:t>Dr. Larry J. Williams</w:t>
            </w:r>
          </w:p>
        </w:tc>
      </w:tr>
      <w:tr w:rsidR="29CB4ECA" w14:paraId="33163DF2"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A7A887A" w14:textId="36A47F02" w:rsidR="560B4EDC" w:rsidRDefault="560B4EDC" w:rsidP="29CB4ECA">
            <w:pPr>
              <w:spacing w:line="259" w:lineRule="auto"/>
            </w:pPr>
            <w:r w:rsidRPr="29CB4ECA">
              <w:t>Advanced SEM II: Missing Data, Multilevel, Interactions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B4644E7" w14:textId="1B916405" w:rsidR="560B4EDC" w:rsidRDefault="560B4EDC" w:rsidP="00ED5DF0">
            <w:pPr>
              <w:numPr>
                <w:ilvl w:val="0"/>
                <w:numId w:val="23"/>
              </w:numPr>
              <w:spacing w:line="259" w:lineRule="auto"/>
              <w:rPr>
                <w:i/>
                <w:iCs/>
              </w:rPr>
            </w:pPr>
            <w:r w:rsidRPr="29CB4ECA">
              <w:t xml:space="preserve">Dr. Robert Vandenberg, </w:t>
            </w:r>
            <w:r w:rsidRPr="29CB4ECA">
              <w:rPr>
                <w:i/>
                <w:iCs/>
              </w:rPr>
              <w:t>University of Georgia</w:t>
            </w:r>
          </w:p>
        </w:tc>
      </w:tr>
      <w:tr w:rsidR="29CB4ECA" w14:paraId="645D974F"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F16A9A7" w14:textId="72DC6DE2" w:rsidR="49B96B4D" w:rsidRDefault="49B96B4D" w:rsidP="29CB4ECA">
            <w:pPr>
              <w:spacing w:line="259" w:lineRule="auto"/>
            </w:pPr>
            <w:r w:rsidRPr="29CB4ECA">
              <w:t>Advanced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D4517ED" w14:textId="2D344980" w:rsidR="49B96B4D" w:rsidRDefault="49B96B4D" w:rsidP="00ED5DF0">
            <w:pPr>
              <w:numPr>
                <w:ilvl w:val="0"/>
                <w:numId w:val="23"/>
              </w:numPr>
            </w:pPr>
            <w:r w:rsidRPr="29CB4ECA">
              <w:t xml:space="preserve">Dr. Paul Bliese, </w:t>
            </w:r>
            <w:r w:rsidRPr="29CB4ECA">
              <w:rPr>
                <w:i/>
                <w:iCs/>
              </w:rPr>
              <w:t>University of South Carolina</w:t>
            </w:r>
          </w:p>
        </w:tc>
      </w:tr>
      <w:tr w:rsidR="29CB4ECA" w14:paraId="34058CA8"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F60B5F0" w14:textId="266C4387" w:rsidR="49B96B4D" w:rsidRDefault="49B96B4D" w:rsidP="29CB4ECA">
            <w:pPr>
              <w:spacing w:line="259" w:lineRule="auto"/>
            </w:pPr>
            <w:r w:rsidRPr="29CB4ECA">
              <w:t>Multivariate Statistics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B655F10" w14:textId="2095F0B5" w:rsidR="0B365608" w:rsidRDefault="0B365608" w:rsidP="00ED5DF0">
            <w:pPr>
              <w:numPr>
                <w:ilvl w:val="0"/>
                <w:numId w:val="23"/>
              </w:numPr>
            </w:pPr>
            <w:r w:rsidRPr="29CB4ECA">
              <w:t xml:space="preserve">Dr. Steve Culpepper, </w:t>
            </w:r>
            <w:r w:rsidRPr="29CB4ECA">
              <w:rPr>
                <w:i/>
                <w:iCs/>
              </w:rPr>
              <w:t>University of Illinois</w:t>
            </w:r>
          </w:p>
        </w:tc>
      </w:tr>
      <w:tr w:rsidR="29CB4ECA" w14:paraId="6E63FBAE"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682EA7F" w14:textId="2E9F23CF" w:rsidR="0B365608" w:rsidRDefault="0B365608" w:rsidP="29CB4ECA">
            <w:pPr>
              <w:spacing w:line="259" w:lineRule="auto"/>
            </w:pPr>
            <w:r w:rsidRPr="29CB4ECA">
              <w:t>Polynomial Regression/Response Surface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BC9A45F" w14:textId="44F298D0" w:rsidR="0B365608" w:rsidRDefault="0B365608" w:rsidP="00ED5DF0">
            <w:pPr>
              <w:numPr>
                <w:ilvl w:val="0"/>
                <w:numId w:val="23"/>
              </w:numPr>
            </w:pPr>
            <w:r w:rsidRPr="29CB4ECA">
              <w:t xml:space="preserve">Dr. Jeff Edwards, </w:t>
            </w:r>
            <w:r w:rsidRPr="29CB4ECA">
              <w:rPr>
                <w:i/>
                <w:iCs/>
              </w:rPr>
              <w:t>UNC</w:t>
            </w:r>
          </w:p>
        </w:tc>
      </w:tr>
      <w:tr w:rsidR="29CB4ECA" w14:paraId="5ABA27D0"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57967D8" w14:textId="0B471329" w:rsidR="0B365608" w:rsidRDefault="0B365608" w:rsidP="29CB4ECA">
            <w:pPr>
              <w:spacing w:line="259" w:lineRule="auto"/>
            </w:pPr>
            <w:r w:rsidRPr="29CB4ECA">
              <w:t>R and Data Mining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B6D32FE" w14:textId="1886F8B8" w:rsidR="0B365608" w:rsidRDefault="0B365608" w:rsidP="00ED5DF0">
            <w:pPr>
              <w:numPr>
                <w:ilvl w:val="0"/>
                <w:numId w:val="23"/>
              </w:numPr>
            </w:pPr>
            <w:r w:rsidRPr="29CB4ECA">
              <w:t xml:space="preserve">Dr. Jeff Stanton, </w:t>
            </w:r>
            <w:r w:rsidRPr="29CB4ECA">
              <w:rPr>
                <w:i/>
                <w:iCs/>
              </w:rPr>
              <w:t>Syracuse University</w:t>
            </w:r>
          </w:p>
        </w:tc>
      </w:tr>
      <w:tr w:rsidR="29CB4ECA" w14:paraId="7A7AC2F4"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9F799F3" w14:textId="1821EF74" w:rsidR="0B365608" w:rsidRDefault="0B365608" w:rsidP="29CB4ECA">
            <w:pPr>
              <w:spacing w:line="259" w:lineRule="auto"/>
            </w:pPr>
            <w:r w:rsidRPr="29CB4ECA">
              <w:t>Research Incubator: High Impact Empirical Studies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FEC9C1A" w14:textId="14EEFA59" w:rsidR="0B365608" w:rsidRDefault="0B365608" w:rsidP="00ED5DF0">
            <w:pPr>
              <w:numPr>
                <w:ilvl w:val="0"/>
                <w:numId w:val="23"/>
              </w:numPr>
            </w:pPr>
            <w:r w:rsidRPr="29CB4ECA">
              <w:t xml:space="preserve">Dr. Herman Aguinis, </w:t>
            </w:r>
            <w:r w:rsidRPr="29CB4ECA">
              <w:rPr>
                <w:i/>
                <w:iCs/>
              </w:rPr>
              <w:t>Indiana University</w:t>
            </w:r>
          </w:p>
        </w:tc>
      </w:tr>
      <w:tr w:rsidR="29CB4ECA" w14:paraId="7EEEC235"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61FE892" w14:textId="5C038E81" w:rsidR="61BFDCDD" w:rsidRDefault="61BFDCDD" w:rsidP="29CB4ECA">
            <w:pPr>
              <w:spacing w:line="259" w:lineRule="auto"/>
            </w:pPr>
            <w:r w:rsidRPr="29CB4ECA">
              <w:t>Intermediate SEM: Model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9964A96" w14:textId="10B98E7A" w:rsidR="61BFDCDD" w:rsidRDefault="61BFDCDD" w:rsidP="00ED5DF0">
            <w:pPr>
              <w:numPr>
                <w:ilvl w:val="0"/>
                <w:numId w:val="23"/>
              </w:numPr>
            </w:pPr>
            <w:r w:rsidRPr="29CB4ECA">
              <w:t>Dr. Larry J. Williams</w:t>
            </w:r>
          </w:p>
        </w:tc>
      </w:tr>
      <w:tr w:rsidR="29CB4ECA" w14:paraId="5A9339C5"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7159F4D" w14:textId="7ABCF16D" w:rsidR="61BFDCDD" w:rsidRDefault="61BFDCDD" w:rsidP="29CB4ECA">
            <w:pPr>
              <w:spacing w:line="259" w:lineRule="auto"/>
            </w:pPr>
            <w:r w:rsidRPr="29CB4ECA">
              <w:t>Advanced SEM I: Invariance, LGM, Nonrecursive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FFB3CD8" w14:textId="4A950FFE" w:rsidR="61BFDCDD" w:rsidRDefault="61BFDCDD" w:rsidP="00ED5DF0">
            <w:pPr>
              <w:numPr>
                <w:ilvl w:val="0"/>
                <w:numId w:val="23"/>
              </w:numPr>
              <w:spacing w:line="259" w:lineRule="auto"/>
              <w:rPr>
                <w:i/>
                <w:iCs/>
              </w:rPr>
            </w:pPr>
            <w:r w:rsidRPr="29CB4ECA">
              <w:t xml:space="preserve">Dr. Robert Vandenberg, </w:t>
            </w:r>
            <w:r w:rsidRPr="29CB4ECA">
              <w:rPr>
                <w:i/>
                <w:iCs/>
              </w:rPr>
              <w:t>University of Georgia</w:t>
            </w:r>
          </w:p>
        </w:tc>
      </w:tr>
      <w:tr w:rsidR="29CB4ECA" w14:paraId="66C32954"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C02C113" w14:textId="093832A4" w:rsidR="61BFDCDD" w:rsidRDefault="61BFDCDD" w:rsidP="29CB4ECA">
            <w:pPr>
              <w:spacing w:line="259" w:lineRule="auto"/>
            </w:pPr>
            <w:r w:rsidRPr="29CB4ECA">
              <w:t>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6D17EA4" w14:textId="69D7342B" w:rsidR="4A478EF2" w:rsidRDefault="4A478EF2" w:rsidP="00ED5DF0">
            <w:pPr>
              <w:numPr>
                <w:ilvl w:val="0"/>
                <w:numId w:val="23"/>
              </w:numPr>
            </w:pPr>
            <w:r w:rsidRPr="29CB4ECA">
              <w:t xml:space="preserve">Dr. James LeBreton, </w:t>
            </w:r>
            <w:r w:rsidRPr="29CB4ECA">
              <w:rPr>
                <w:i/>
                <w:iCs/>
              </w:rPr>
              <w:t>Penn State University</w:t>
            </w:r>
          </w:p>
        </w:tc>
      </w:tr>
      <w:tr w:rsidR="29CB4ECA" w14:paraId="64993667"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F9FB38D" w14:textId="4C0ADF46" w:rsidR="4A478EF2" w:rsidRDefault="4A478EF2" w:rsidP="29CB4ECA">
            <w:pPr>
              <w:spacing w:line="259" w:lineRule="auto"/>
            </w:pPr>
            <w:r w:rsidRPr="29CB4ECA">
              <w:t>Mediation and Moderation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BD2584C" w14:textId="27CD3455" w:rsidR="4A478EF2" w:rsidRDefault="4A478EF2" w:rsidP="00ED5DF0">
            <w:pPr>
              <w:numPr>
                <w:ilvl w:val="0"/>
                <w:numId w:val="23"/>
              </w:numPr>
            </w:pPr>
            <w:r w:rsidRPr="29CB4ECA">
              <w:t xml:space="preserve">Mark Gavin, </w:t>
            </w:r>
            <w:r w:rsidRPr="29CB4ECA">
              <w:rPr>
                <w:i/>
                <w:iCs/>
              </w:rPr>
              <w:t>West Virginia University</w:t>
            </w:r>
          </w:p>
        </w:tc>
      </w:tr>
      <w:tr w:rsidR="29CB4ECA" w14:paraId="23D461DF"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08F8CA6" w14:textId="311CCD83" w:rsidR="4A478EF2" w:rsidRDefault="4A478EF2" w:rsidP="29CB4ECA">
            <w:pPr>
              <w:spacing w:line="259" w:lineRule="auto"/>
            </w:pPr>
            <w:r w:rsidRPr="29CB4ECA">
              <w:t>Meta-analysis and Systematic Reviews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DA2586A" w14:textId="3CAB0FCF" w:rsidR="4A478EF2" w:rsidRDefault="4A478EF2" w:rsidP="00ED5DF0">
            <w:pPr>
              <w:numPr>
                <w:ilvl w:val="0"/>
                <w:numId w:val="22"/>
              </w:numPr>
            </w:pPr>
            <w:r w:rsidRPr="29CB4ECA">
              <w:t xml:space="preserve">Michael McDaniel, </w:t>
            </w:r>
            <w:r w:rsidRPr="29CB4ECA">
              <w:rPr>
                <w:i/>
                <w:iCs/>
              </w:rPr>
              <w:t>VCU</w:t>
            </w:r>
          </w:p>
        </w:tc>
      </w:tr>
      <w:tr w:rsidR="29CB4ECA" w14:paraId="51290847"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3CE7A78" w14:textId="71E119D8" w:rsidR="4A478EF2" w:rsidRDefault="4A478EF2" w:rsidP="29CB4ECA">
            <w:pPr>
              <w:spacing w:line="259" w:lineRule="auto"/>
            </w:pPr>
            <w:r w:rsidRPr="29CB4ECA">
              <w:t>Introduction to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4992BD3" w14:textId="55926A76" w:rsidR="4A478EF2" w:rsidRDefault="4A478EF2" w:rsidP="00ED5DF0">
            <w:pPr>
              <w:numPr>
                <w:ilvl w:val="0"/>
                <w:numId w:val="23"/>
              </w:numPr>
            </w:pPr>
            <w:r w:rsidRPr="29CB4ECA">
              <w:t xml:space="preserve">Dr. Scott Tonidandel, </w:t>
            </w:r>
            <w:r w:rsidRPr="29CB4ECA">
              <w:rPr>
                <w:i/>
                <w:iCs/>
              </w:rPr>
              <w:t>UNC Charlotte</w:t>
            </w:r>
          </w:p>
        </w:tc>
      </w:tr>
      <w:tr w:rsidR="29CB4ECA" w14:paraId="67E1D669"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35A46B9" w14:textId="0EEFE0F7" w:rsidR="4A478EF2" w:rsidRDefault="4A478EF2" w:rsidP="29CB4ECA">
            <w:pPr>
              <w:spacing w:line="259" w:lineRule="auto"/>
            </w:pPr>
            <w:r w:rsidRPr="29CB4ECA">
              <w:t>Introduction to Longitudinal Data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DEED45A" w14:textId="239B7ECE" w:rsidR="4A478EF2" w:rsidRDefault="4A478EF2" w:rsidP="00ED5DF0">
            <w:pPr>
              <w:numPr>
                <w:ilvl w:val="0"/>
                <w:numId w:val="23"/>
              </w:numPr>
            </w:pPr>
            <w:r w:rsidRPr="29CB4ECA">
              <w:t xml:space="preserve">Dr. Lisa Lambert, </w:t>
            </w:r>
            <w:r w:rsidRPr="29CB4ECA">
              <w:rPr>
                <w:i/>
                <w:iCs/>
              </w:rPr>
              <w:t>Georgia State University</w:t>
            </w:r>
          </w:p>
        </w:tc>
      </w:tr>
      <w:tr w:rsidR="29CB4ECA" w14:paraId="75D41EFD"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FF581A1" w14:textId="3A1B6AF6" w:rsidR="446F9779" w:rsidRDefault="446F9779" w:rsidP="29CB4ECA">
            <w:pPr>
              <w:jc w:val="center"/>
              <w:rPr>
                <w:b/>
                <w:bCs/>
              </w:rPr>
            </w:pPr>
            <w:r w:rsidRPr="29CB4ECA">
              <w:rPr>
                <w:b/>
                <w:bCs/>
              </w:rPr>
              <w:t>CARMA Short Courses at Boston College (June 1 - 6, 2015)</w:t>
            </w:r>
          </w:p>
        </w:tc>
      </w:tr>
      <w:tr w:rsidR="29CB4ECA" w14:paraId="1E90732C"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515B979" w14:textId="2EFB9A5A" w:rsidR="4A478EF2" w:rsidRDefault="4A478EF2" w:rsidP="29CB4ECA">
            <w:pPr>
              <w:jc w:val="center"/>
              <w:rPr>
                <w:b/>
                <w:bCs/>
                <w:i/>
                <w:iCs/>
              </w:rPr>
            </w:pPr>
            <w:r w:rsidRPr="29CB4ECA">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257FAAF" w14:textId="62DF0514" w:rsidR="4A478EF2" w:rsidRDefault="4A478EF2" w:rsidP="29CB4ECA">
            <w:pPr>
              <w:jc w:val="center"/>
              <w:rPr>
                <w:b/>
                <w:bCs/>
                <w:i/>
                <w:iCs/>
              </w:rPr>
            </w:pPr>
            <w:r w:rsidRPr="29CB4ECA">
              <w:rPr>
                <w:b/>
                <w:bCs/>
                <w:i/>
                <w:iCs/>
              </w:rPr>
              <w:t>Presenter and Organization</w:t>
            </w:r>
          </w:p>
        </w:tc>
      </w:tr>
      <w:tr w:rsidR="29CB4ECA" w14:paraId="4634E8CF"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715B624" w14:textId="21DAD1F6" w:rsidR="29047530" w:rsidRDefault="29047530" w:rsidP="29CB4ECA">
            <w:pPr>
              <w:spacing w:line="259" w:lineRule="auto"/>
            </w:pPr>
            <w:r w:rsidRPr="29CB4ECA">
              <w:t>Ethnographic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9087268" w14:textId="679E120C" w:rsidR="729B3731" w:rsidRDefault="729B3731" w:rsidP="00ED5DF0">
            <w:pPr>
              <w:numPr>
                <w:ilvl w:val="0"/>
                <w:numId w:val="23"/>
              </w:numPr>
            </w:pPr>
            <w:r w:rsidRPr="29CB4ECA">
              <w:t xml:space="preserve">Dr. Michael Pratt, </w:t>
            </w:r>
            <w:r w:rsidRPr="29CB4ECA">
              <w:rPr>
                <w:i/>
                <w:iCs/>
              </w:rPr>
              <w:t>Boston College</w:t>
            </w:r>
          </w:p>
        </w:tc>
      </w:tr>
      <w:tr w:rsidR="29CB4ECA" w14:paraId="71FCA77E"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81A0FAB" w14:textId="6B3AD7B7" w:rsidR="729B3731" w:rsidRDefault="729B3731" w:rsidP="29CB4ECA">
            <w:pPr>
              <w:spacing w:line="259" w:lineRule="auto"/>
            </w:pPr>
            <w:r w:rsidRPr="29CB4ECA">
              <w:t>Grounded Theory Method and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53CA47B" w14:textId="451CFFEC" w:rsidR="729B3731" w:rsidRDefault="729B3731" w:rsidP="00ED5DF0">
            <w:pPr>
              <w:numPr>
                <w:ilvl w:val="0"/>
                <w:numId w:val="23"/>
              </w:numPr>
            </w:pPr>
            <w:r w:rsidRPr="29CB4ECA">
              <w:t xml:space="preserve">Dr. Karen Locke, </w:t>
            </w:r>
            <w:r w:rsidRPr="29CB4ECA">
              <w:rPr>
                <w:i/>
                <w:iCs/>
              </w:rPr>
              <w:t>College of William and Mary</w:t>
            </w:r>
          </w:p>
        </w:tc>
      </w:tr>
      <w:tr w:rsidR="29CB4ECA" w14:paraId="7C47F02E"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A1D2AF6" w14:textId="59C12ADC" w:rsidR="729B3731" w:rsidRDefault="729B3731" w:rsidP="29CB4ECA">
            <w:pPr>
              <w:spacing w:line="259" w:lineRule="auto"/>
            </w:pPr>
            <w:r w:rsidRPr="29CB4ECA">
              <w:t>Content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644F729" w14:textId="09465DDC" w:rsidR="729B3731" w:rsidRDefault="729B3731" w:rsidP="00ED5DF0">
            <w:pPr>
              <w:numPr>
                <w:ilvl w:val="0"/>
                <w:numId w:val="23"/>
              </w:numPr>
            </w:pPr>
            <w:r w:rsidRPr="29CB4ECA">
              <w:t xml:space="preserve">Dr. Anne Smith, </w:t>
            </w:r>
            <w:r w:rsidRPr="29CB4ECA">
              <w:rPr>
                <w:i/>
                <w:iCs/>
              </w:rPr>
              <w:t>University of Tennessee, Knoxville</w:t>
            </w:r>
          </w:p>
        </w:tc>
      </w:tr>
      <w:tr w:rsidR="29CB4ECA" w14:paraId="43A02FB7"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B7E61C7" w14:textId="13A5332B" w:rsidR="729B3731" w:rsidRDefault="729B3731" w:rsidP="29CB4ECA">
            <w:pPr>
              <w:spacing w:line="259" w:lineRule="auto"/>
            </w:pPr>
            <w:r w:rsidRPr="29CB4ECA">
              <w:lastRenderedPageBreak/>
              <w:t>The Craft of Writing Qualitative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000AFA9" w14:textId="7FBB355C" w:rsidR="729B3731" w:rsidRDefault="729B3731" w:rsidP="00ED5DF0">
            <w:pPr>
              <w:numPr>
                <w:ilvl w:val="0"/>
                <w:numId w:val="23"/>
              </w:numPr>
            </w:pPr>
            <w:r w:rsidRPr="29CB4ECA">
              <w:t xml:space="preserve">Dr. Karen Golden-Biddle, </w:t>
            </w:r>
            <w:r w:rsidRPr="29CB4ECA">
              <w:rPr>
                <w:i/>
                <w:iCs/>
              </w:rPr>
              <w:t>Boston University</w:t>
            </w:r>
          </w:p>
        </w:tc>
      </w:tr>
      <w:tr w:rsidR="29CB4ECA" w14:paraId="792512F6"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B8E8532" w14:textId="4C170872" w:rsidR="729B3731" w:rsidRDefault="729B3731" w:rsidP="29CB4ECA">
            <w:pPr>
              <w:spacing w:line="259" w:lineRule="auto"/>
            </w:pPr>
            <w:r w:rsidRPr="29CB4ECA">
              <w:t>Interviewing for Qualitative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B7E793F" w14:textId="60AD4100" w:rsidR="7401D354" w:rsidRDefault="7401D354" w:rsidP="00ED5DF0">
            <w:pPr>
              <w:numPr>
                <w:ilvl w:val="0"/>
                <w:numId w:val="23"/>
              </w:numPr>
            </w:pPr>
            <w:r w:rsidRPr="29CB4ECA">
              <w:t xml:space="preserve">Dr. Sally Maitlis, </w:t>
            </w:r>
            <w:r w:rsidRPr="29CB4ECA">
              <w:rPr>
                <w:i/>
                <w:iCs/>
              </w:rPr>
              <w:t>University of British Columbia</w:t>
            </w:r>
          </w:p>
        </w:tc>
      </w:tr>
      <w:tr w:rsidR="29CB4ECA" w14:paraId="21199806"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F6FAF97" w14:textId="4E756636" w:rsidR="7401D354" w:rsidRDefault="7401D354" w:rsidP="29CB4ECA">
            <w:pPr>
              <w:spacing w:line="259" w:lineRule="auto"/>
            </w:pPr>
            <w:r w:rsidRPr="29CB4ECA">
              <w:t>Video Ethnography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4F348CB" w14:textId="564C4798" w:rsidR="071B545C" w:rsidRDefault="071B545C" w:rsidP="00ED5DF0">
            <w:pPr>
              <w:numPr>
                <w:ilvl w:val="0"/>
                <w:numId w:val="23"/>
              </w:numPr>
            </w:pPr>
            <w:r w:rsidRPr="29CB4ECA">
              <w:t xml:space="preserve">Dr. Curtis LeBaron, </w:t>
            </w:r>
            <w:r w:rsidRPr="29CB4ECA">
              <w:rPr>
                <w:i/>
                <w:iCs/>
              </w:rPr>
              <w:t>Brigham Young University</w:t>
            </w:r>
          </w:p>
        </w:tc>
      </w:tr>
      <w:tr w:rsidR="26E47984" w14:paraId="3FF38C50"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AED379F" w14:textId="517E8DCF" w:rsidR="1EA2D1E4" w:rsidRDefault="1EA2D1E4" w:rsidP="26E47984">
            <w:pPr>
              <w:jc w:val="center"/>
              <w:rPr>
                <w:b/>
                <w:bCs/>
              </w:rPr>
            </w:pPr>
            <w:r w:rsidRPr="26E47984">
              <w:rPr>
                <w:b/>
                <w:bCs/>
              </w:rPr>
              <w:t>CARMA Short Courses at the University of South Australia (November 16 – 21, 2015)</w:t>
            </w:r>
          </w:p>
        </w:tc>
      </w:tr>
      <w:tr w:rsidR="26E47984" w14:paraId="2D49D329"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597C595" w14:textId="68A39B3A" w:rsidR="1EA2D1E4" w:rsidRDefault="1EA2D1E4" w:rsidP="26E47984">
            <w:pPr>
              <w:jc w:val="center"/>
              <w:rPr>
                <w:b/>
                <w:bCs/>
                <w:i/>
                <w:iCs/>
              </w:rPr>
            </w:pPr>
            <w:r w:rsidRPr="26E47984">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12A82C0" w14:textId="1553C3E2" w:rsidR="1EA2D1E4" w:rsidRDefault="1EA2D1E4" w:rsidP="26E47984">
            <w:pPr>
              <w:jc w:val="center"/>
              <w:rPr>
                <w:b/>
                <w:bCs/>
                <w:i/>
                <w:iCs/>
              </w:rPr>
            </w:pPr>
            <w:r w:rsidRPr="26E47984">
              <w:rPr>
                <w:b/>
                <w:bCs/>
                <w:i/>
                <w:iCs/>
              </w:rPr>
              <w:t>Presenter and Organization</w:t>
            </w:r>
          </w:p>
        </w:tc>
      </w:tr>
      <w:tr w:rsidR="26E47984" w14:paraId="37896E4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786F532" w14:textId="5F9BD0A9" w:rsidR="1EA2D1E4" w:rsidRDefault="1EA2D1E4" w:rsidP="26E47984">
            <w:pPr>
              <w:spacing w:line="259" w:lineRule="auto"/>
            </w:pPr>
            <w:r w:rsidRPr="26E47984">
              <w:t>Introduction to Research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088BC6D" w14:textId="6BC6ED12" w:rsidR="1EA2D1E4" w:rsidRDefault="1EA2D1E4" w:rsidP="00ED5DF0">
            <w:pPr>
              <w:numPr>
                <w:ilvl w:val="0"/>
                <w:numId w:val="23"/>
              </w:numPr>
            </w:pPr>
            <w:r w:rsidRPr="26E47984">
              <w:t>Dr. Larry J. Williams</w:t>
            </w:r>
          </w:p>
        </w:tc>
      </w:tr>
      <w:tr w:rsidR="26E47984" w14:paraId="33D72F32"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D534305" w14:textId="16AE3C05" w:rsidR="1EA2D1E4" w:rsidRDefault="1EA2D1E4" w:rsidP="26E47984">
            <w:pPr>
              <w:spacing w:line="259" w:lineRule="auto"/>
            </w:pPr>
            <w:r w:rsidRPr="26E47984">
              <w:t>Advanced Research Design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346757C" w14:textId="30C6C3D5" w:rsidR="6C31EC32" w:rsidRDefault="6C31EC32" w:rsidP="00ED5DF0">
            <w:pPr>
              <w:numPr>
                <w:ilvl w:val="0"/>
                <w:numId w:val="23"/>
              </w:numPr>
              <w:spacing w:line="259" w:lineRule="auto"/>
            </w:pPr>
            <w:r w:rsidRPr="26E47984">
              <w:t xml:space="preserve">Dr. Christopher Nye, </w:t>
            </w:r>
            <w:r w:rsidRPr="26E47984">
              <w:rPr>
                <w:i/>
                <w:iCs/>
              </w:rPr>
              <w:t>MSU</w:t>
            </w:r>
          </w:p>
        </w:tc>
      </w:tr>
      <w:tr w:rsidR="26E47984" w14:paraId="2B81638D"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EBE10D3" w14:textId="0CA004B4" w:rsidR="31BE9A18" w:rsidRDefault="31BE9A18" w:rsidP="26E47984">
            <w:pPr>
              <w:jc w:val="center"/>
              <w:rPr>
                <w:b/>
                <w:bCs/>
              </w:rPr>
            </w:pPr>
            <w:r w:rsidRPr="26E47984">
              <w:rPr>
                <w:b/>
                <w:bCs/>
              </w:rPr>
              <w:t>CARMA Short Courses at Singapore Management University (November 16 – 21, 2015)</w:t>
            </w:r>
          </w:p>
        </w:tc>
      </w:tr>
      <w:tr w:rsidR="26E47984" w14:paraId="4485E835"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E778B55" w14:textId="00E8E1A7" w:rsidR="31BE9A18" w:rsidRDefault="31BE9A18" w:rsidP="26E47984">
            <w:pPr>
              <w:jc w:val="center"/>
              <w:rPr>
                <w:b/>
                <w:bCs/>
                <w:i/>
                <w:iCs/>
              </w:rPr>
            </w:pPr>
            <w:r w:rsidRPr="26E47984">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42C1069" w14:textId="568C6913" w:rsidR="31BE9A18" w:rsidRDefault="31BE9A18" w:rsidP="26E47984">
            <w:pPr>
              <w:jc w:val="center"/>
              <w:rPr>
                <w:b/>
                <w:bCs/>
                <w:i/>
                <w:iCs/>
              </w:rPr>
            </w:pPr>
            <w:r w:rsidRPr="26E47984">
              <w:rPr>
                <w:b/>
                <w:bCs/>
                <w:i/>
                <w:iCs/>
              </w:rPr>
              <w:t>Presenter and Organization</w:t>
            </w:r>
          </w:p>
        </w:tc>
      </w:tr>
      <w:tr w:rsidR="26E47984" w14:paraId="4DD13CF0"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106B61E" w14:textId="657D058F" w:rsidR="50F56AEA" w:rsidRDefault="50F56AEA" w:rsidP="26E47984">
            <w:pPr>
              <w:spacing w:line="259" w:lineRule="auto"/>
            </w:pPr>
            <w:r w:rsidRPr="26E47984">
              <w:t>Longitudinal Designs and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A62B905" w14:textId="78C27156" w:rsidR="50F56AEA" w:rsidRDefault="50F56AEA" w:rsidP="00ED5DF0">
            <w:pPr>
              <w:numPr>
                <w:ilvl w:val="0"/>
                <w:numId w:val="23"/>
              </w:numPr>
            </w:pPr>
            <w:r w:rsidRPr="26E47984">
              <w:t xml:space="preserve">Dr. Lisa Lambert, </w:t>
            </w:r>
            <w:r w:rsidRPr="26E47984">
              <w:rPr>
                <w:i/>
                <w:iCs/>
              </w:rPr>
              <w:t>Georgia State University</w:t>
            </w:r>
          </w:p>
        </w:tc>
      </w:tr>
      <w:tr w:rsidR="26E47984" w14:paraId="52524F38"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D80421B" w14:textId="05B85514" w:rsidR="0D26D938" w:rsidRDefault="0D26D938" w:rsidP="26E47984">
            <w:pPr>
              <w:spacing w:line="259" w:lineRule="auto"/>
            </w:pPr>
            <w:r w:rsidRPr="26E47984">
              <w:t>Meta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32DFA76" w14:textId="666B4BE1" w:rsidR="0D26D938" w:rsidRDefault="0D26D938" w:rsidP="00ED5DF0">
            <w:pPr>
              <w:numPr>
                <w:ilvl w:val="0"/>
                <w:numId w:val="23"/>
              </w:numPr>
            </w:pPr>
            <w:r w:rsidRPr="26E47984">
              <w:t xml:space="preserve">Dr. Ernest O’Boyle, </w:t>
            </w:r>
            <w:r w:rsidRPr="26E47984">
              <w:rPr>
                <w:i/>
                <w:iCs/>
              </w:rPr>
              <w:t>University of Iowa</w:t>
            </w:r>
          </w:p>
        </w:tc>
      </w:tr>
      <w:tr w:rsidR="4649B2B3" w14:paraId="38E542DF"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DBC760F" w14:textId="2590865B" w:rsidR="669DA4C6" w:rsidRDefault="669DA4C6" w:rsidP="4649B2B3">
            <w:pPr>
              <w:spacing w:line="259" w:lineRule="auto"/>
              <w:jc w:val="center"/>
              <w:rPr>
                <w:b/>
                <w:bCs/>
              </w:rPr>
            </w:pPr>
            <w:r w:rsidRPr="4649B2B3">
              <w:rPr>
                <w:b/>
                <w:bCs/>
              </w:rPr>
              <w:t>CARMA Qualitative Analysis Webcast (Fall 2015)</w:t>
            </w:r>
          </w:p>
        </w:tc>
      </w:tr>
      <w:tr w:rsidR="4649B2B3" w14:paraId="7AD0DB8E"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9C584A9" w14:textId="7EEE1AA9" w:rsidR="669DA4C6" w:rsidRDefault="669DA4C6"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04C58CE" w14:textId="741E308C" w:rsidR="669DA4C6" w:rsidRDefault="669DA4C6" w:rsidP="4649B2B3">
            <w:pPr>
              <w:jc w:val="center"/>
              <w:rPr>
                <w:b/>
                <w:bCs/>
                <w:i/>
                <w:iCs/>
              </w:rPr>
            </w:pPr>
            <w:r w:rsidRPr="4649B2B3">
              <w:rPr>
                <w:b/>
                <w:bCs/>
                <w:i/>
                <w:iCs/>
              </w:rPr>
              <w:t>Presenter and Organization</w:t>
            </w:r>
          </w:p>
        </w:tc>
      </w:tr>
      <w:tr w:rsidR="4649B2B3" w14:paraId="60AA59EE"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7894633" w14:textId="2A3D8483" w:rsidR="669DA4C6" w:rsidRDefault="669DA4C6" w:rsidP="4649B2B3">
            <w:pPr>
              <w:spacing w:line="259" w:lineRule="auto"/>
            </w:pPr>
            <w:r w:rsidRPr="4649B2B3">
              <w:t>Content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6367BD2" w14:textId="19A269A8" w:rsidR="669DA4C6" w:rsidRDefault="669DA4C6" w:rsidP="00ED5DF0">
            <w:pPr>
              <w:numPr>
                <w:ilvl w:val="0"/>
                <w:numId w:val="25"/>
              </w:numPr>
            </w:pPr>
            <w:r w:rsidRPr="4649B2B3">
              <w:t>Dr. Mike Pfarrer</w:t>
            </w:r>
          </w:p>
        </w:tc>
      </w:tr>
      <w:tr w:rsidR="4649B2B3" w14:paraId="55AB5944"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AB34F07" w14:textId="15E0C135" w:rsidR="1165D890" w:rsidRDefault="1165D890" w:rsidP="4649B2B3">
            <w:pPr>
              <w:jc w:val="center"/>
              <w:rPr>
                <w:b/>
                <w:bCs/>
              </w:rPr>
            </w:pPr>
            <w:r w:rsidRPr="4649B2B3">
              <w:rPr>
                <w:b/>
                <w:bCs/>
              </w:rPr>
              <w:t>CARMA Structural Equation Methods Webcast (Fall 2015)</w:t>
            </w:r>
          </w:p>
        </w:tc>
      </w:tr>
      <w:tr w:rsidR="4649B2B3" w14:paraId="4400D211"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5F7E887" w14:textId="4979303A" w:rsidR="669DA4C6" w:rsidRDefault="669DA4C6"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6A15FAB" w14:textId="29140BA2" w:rsidR="669DA4C6" w:rsidRDefault="669DA4C6" w:rsidP="4649B2B3">
            <w:pPr>
              <w:jc w:val="center"/>
              <w:rPr>
                <w:b/>
                <w:bCs/>
                <w:i/>
                <w:iCs/>
              </w:rPr>
            </w:pPr>
            <w:r w:rsidRPr="4649B2B3">
              <w:rPr>
                <w:b/>
                <w:bCs/>
                <w:i/>
                <w:iCs/>
              </w:rPr>
              <w:t>Presenter and Organization</w:t>
            </w:r>
          </w:p>
        </w:tc>
      </w:tr>
      <w:tr w:rsidR="4649B2B3" w14:paraId="769FE8B3"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7ADB6D0" w14:textId="4AB141FD" w:rsidR="4BCF0FFA" w:rsidRDefault="4BCF0FFA" w:rsidP="4649B2B3">
            <w:pPr>
              <w:spacing w:line="259" w:lineRule="auto"/>
            </w:pPr>
            <w:r w:rsidRPr="4649B2B3">
              <w:t>Partial Least Squares Path Modeling: Past and Future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DC5D1EC" w14:textId="5F0075F6" w:rsidR="4BCF0FFA" w:rsidRDefault="4BCF0FFA" w:rsidP="00ED5DF0">
            <w:pPr>
              <w:numPr>
                <w:ilvl w:val="0"/>
                <w:numId w:val="25"/>
              </w:numPr>
            </w:pPr>
            <w:r w:rsidRPr="4649B2B3">
              <w:t>Dr. Ed Rigdon</w:t>
            </w:r>
          </w:p>
        </w:tc>
      </w:tr>
      <w:tr w:rsidR="4649B2B3" w14:paraId="365FE82F"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BA3A24F" w14:textId="4B8D0AC7" w:rsidR="4BCF0FFA" w:rsidRDefault="4BCF0FFA" w:rsidP="4649B2B3">
            <w:pPr>
              <w:jc w:val="center"/>
              <w:rPr>
                <w:b/>
                <w:bCs/>
              </w:rPr>
            </w:pPr>
            <w:r w:rsidRPr="4649B2B3">
              <w:rPr>
                <w:b/>
                <w:bCs/>
              </w:rPr>
              <w:t>CARMA Longitudinal Analysis Webcast (Fall 2015)</w:t>
            </w:r>
          </w:p>
        </w:tc>
      </w:tr>
      <w:tr w:rsidR="4649B2B3" w14:paraId="71DE3F8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ECFE679" w14:textId="6750AE39" w:rsidR="669DA4C6" w:rsidRDefault="669DA4C6"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221F5E4" w14:textId="0575AD77" w:rsidR="669DA4C6" w:rsidRDefault="669DA4C6" w:rsidP="4649B2B3">
            <w:pPr>
              <w:jc w:val="center"/>
              <w:rPr>
                <w:b/>
                <w:bCs/>
                <w:i/>
                <w:iCs/>
              </w:rPr>
            </w:pPr>
            <w:r w:rsidRPr="4649B2B3">
              <w:rPr>
                <w:b/>
                <w:bCs/>
                <w:i/>
                <w:iCs/>
              </w:rPr>
              <w:t>Presenter and Organization</w:t>
            </w:r>
          </w:p>
        </w:tc>
      </w:tr>
      <w:tr w:rsidR="4649B2B3" w14:paraId="29EF1297"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102B4DE" w14:textId="4345E778" w:rsidR="0C97097D" w:rsidRDefault="0C97097D" w:rsidP="4649B2B3">
            <w:pPr>
              <w:spacing w:line="259" w:lineRule="auto"/>
            </w:pPr>
            <w:r w:rsidRPr="4649B2B3">
              <w:t>Latent Difference Score Models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39937B1" w14:textId="3768F0FD" w:rsidR="0C97097D" w:rsidRDefault="0C97097D" w:rsidP="00ED5DF0">
            <w:pPr>
              <w:numPr>
                <w:ilvl w:val="0"/>
                <w:numId w:val="23"/>
              </w:numPr>
              <w:spacing w:line="259" w:lineRule="auto"/>
              <w:rPr>
                <w:i/>
                <w:iCs/>
              </w:rPr>
            </w:pPr>
            <w:r w:rsidRPr="4649B2B3">
              <w:t xml:space="preserve">Dr. Robert Vandenberg, </w:t>
            </w:r>
            <w:r w:rsidRPr="4649B2B3">
              <w:rPr>
                <w:i/>
                <w:iCs/>
              </w:rPr>
              <w:t>University of Georgia</w:t>
            </w:r>
          </w:p>
        </w:tc>
      </w:tr>
      <w:tr w:rsidR="187B6A67" w14:paraId="3A46DE0A"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534E770" w14:textId="0C8A621A" w:rsidR="721315A3" w:rsidRDefault="721315A3" w:rsidP="187B6A67">
            <w:pPr>
              <w:jc w:val="center"/>
              <w:rPr>
                <w:b/>
                <w:bCs/>
              </w:rPr>
            </w:pPr>
            <w:r w:rsidRPr="4649B2B3">
              <w:rPr>
                <w:b/>
                <w:bCs/>
              </w:rPr>
              <w:t>CARMA Data Analysis and Research Methods Webcast</w:t>
            </w:r>
            <w:r w:rsidR="6BD4496F" w:rsidRPr="4649B2B3">
              <w:rPr>
                <w:b/>
                <w:bCs/>
              </w:rPr>
              <w:t xml:space="preserve"> Assembly</w:t>
            </w:r>
            <w:r w:rsidRPr="4649B2B3">
              <w:rPr>
                <w:b/>
                <w:bCs/>
              </w:rPr>
              <w:t xml:space="preserve"> (</w:t>
            </w:r>
            <w:r w:rsidR="1ADAAA05" w:rsidRPr="4649B2B3">
              <w:rPr>
                <w:b/>
                <w:bCs/>
              </w:rPr>
              <w:t xml:space="preserve">Fall </w:t>
            </w:r>
            <w:r w:rsidR="33AE8754" w:rsidRPr="4649B2B3">
              <w:rPr>
                <w:b/>
                <w:bCs/>
              </w:rPr>
              <w:t>2015</w:t>
            </w:r>
            <w:r w:rsidRPr="4649B2B3">
              <w:rPr>
                <w:b/>
                <w:bCs/>
              </w:rPr>
              <w:t>)</w:t>
            </w:r>
          </w:p>
        </w:tc>
      </w:tr>
      <w:tr w:rsidR="187B6A67" w14:paraId="0E106C6E"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B7B3E9C" w14:textId="2FC74D7A" w:rsidR="265F1FA2" w:rsidRDefault="265F1FA2" w:rsidP="187B6A67">
            <w:pPr>
              <w:jc w:val="center"/>
              <w:rPr>
                <w:b/>
                <w:bCs/>
                <w:i/>
                <w:iCs/>
              </w:rPr>
            </w:pPr>
            <w:r w:rsidRPr="187B6A6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0DD9281" w14:textId="3A176227" w:rsidR="265F1FA2" w:rsidRDefault="265F1FA2" w:rsidP="187B6A67">
            <w:pPr>
              <w:jc w:val="center"/>
              <w:rPr>
                <w:b/>
                <w:bCs/>
                <w:i/>
                <w:iCs/>
              </w:rPr>
            </w:pPr>
            <w:r w:rsidRPr="187B6A67">
              <w:rPr>
                <w:b/>
                <w:bCs/>
                <w:i/>
                <w:iCs/>
              </w:rPr>
              <w:t>Presenter and Organization</w:t>
            </w:r>
          </w:p>
        </w:tc>
      </w:tr>
      <w:tr w:rsidR="187B6A67" w14:paraId="59FBB74B"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F6272F4" w14:textId="068DF068" w:rsidR="61867B2A" w:rsidRDefault="57DC955A" w:rsidP="4649B2B3">
            <w:pPr>
              <w:spacing w:line="259" w:lineRule="auto"/>
            </w:pPr>
            <w:r w:rsidRPr="4649B2B3">
              <w:t>Inductive Research Approaches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8273215" w14:textId="59AAA3D3" w:rsidR="61867B2A" w:rsidRDefault="61867B2A" w:rsidP="00ED5DF0">
            <w:pPr>
              <w:numPr>
                <w:ilvl w:val="0"/>
                <w:numId w:val="23"/>
              </w:numPr>
            </w:pPr>
            <w:r w:rsidRPr="4649B2B3">
              <w:t xml:space="preserve">Dr. </w:t>
            </w:r>
            <w:r w:rsidR="614F2DF9" w:rsidRPr="4649B2B3">
              <w:t>Paul Spector</w:t>
            </w:r>
          </w:p>
        </w:tc>
      </w:tr>
      <w:tr w:rsidR="4649B2B3" w14:paraId="18487ADF"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88955E7" w14:textId="6A118B61" w:rsidR="614F2DF9" w:rsidRDefault="614F2DF9" w:rsidP="4649B2B3">
            <w:pPr>
              <w:spacing w:line="259" w:lineRule="auto"/>
            </w:pPr>
            <w:r w:rsidRPr="4649B2B3">
              <w:t>Statistical Analysis with Big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D2E3220" w14:textId="07AD6E63" w:rsidR="614F2DF9" w:rsidRDefault="614F2DF9" w:rsidP="00ED5DF0">
            <w:pPr>
              <w:numPr>
                <w:ilvl w:val="0"/>
                <w:numId w:val="23"/>
              </w:numPr>
            </w:pPr>
            <w:r w:rsidRPr="4649B2B3">
              <w:t xml:space="preserve">Dr. Fred Oswald, </w:t>
            </w:r>
            <w:r w:rsidRPr="4649B2B3">
              <w:rPr>
                <w:i/>
                <w:iCs/>
              </w:rPr>
              <w:t>Rice University</w:t>
            </w:r>
          </w:p>
        </w:tc>
      </w:tr>
      <w:tr w:rsidR="26E47984" w14:paraId="7F613900"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9FD4154" w14:textId="46CC3B26" w:rsidR="39C260F2" w:rsidRDefault="39C260F2" w:rsidP="26E47984">
            <w:pPr>
              <w:spacing w:line="259" w:lineRule="auto"/>
              <w:jc w:val="center"/>
              <w:rPr>
                <w:b/>
                <w:bCs/>
              </w:rPr>
            </w:pPr>
            <w:r w:rsidRPr="26E47984">
              <w:rPr>
                <w:b/>
                <w:bCs/>
              </w:rPr>
              <w:t>CARMA Short Courses University of Lausanne (January 4 - 9, 2016)</w:t>
            </w:r>
          </w:p>
        </w:tc>
      </w:tr>
      <w:tr w:rsidR="26E47984" w14:paraId="6E89618F"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58904F2" w14:textId="1ACA1FC1" w:rsidR="39C260F2" w:rsidRDefault="39C260F2" w:rsidP="26E47984">
            <w:pPr>
              <w:jc w:val="center"/>
              <w:rPr>
                <w:b/>
                <w:bCs/>
                <w:i/>
                <w:iCs/>
              </w:rPr>
            </w:pPr>
            <w:r w:rsidRPr="26E47984">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5B201BA" w14:textId="317C6838" w:rsidR="39C260F2" w:rsidRDefault="39C260F2" w:rsidP="26E47984">
            <w:pPr>
              <w:jc w:val="center"/>
              <w:rPr>
                <w:b/>
                <w:bCs/>
                <w:i/>
                <w:iCs/>
              </w:rPr>
            </w:pPr>
            <w:r w:rsidRPr="26E47984">
              <w:rPr>
                <w:b/>
                <w:bCs/>
                <w:i/>
                <w:iCs/>
              </w:rPr>
              <w:t>Presenter and Organization</w:t>
            </w:r>
          </w:p>
        </w:tc>
      </w:tr>
      <w:tr w:rsidR="26E47984" w14:paraId="31151EEC"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8DBD1D7" w14:textId="77903E80" w:rsidR="11BD0BF4" w:rsidRDefault="11BD0BF4" w:rsidP="26E47984">
            <w:pPr>
              <w:spacing w:line="259" w:lineRule="auto"/>
            </w:pPr>
            <w:r w:rsidRPr="26E47984">
              <w:t>Introduction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7385F61" w14:textId="7352D8A2" w:rsidR="715D4369" w:rsidRDefault="715D4369" w:rsidP="00ED5DF0">
            <w:pPr>
              <w:numPr>
                <w:ilvl w:val="0"/>
                <w:numId w:val="23"/>
              </w:numPr>
            </w:pPr>
            <w:r w:rsidRPr="26E47984">
              <w:t xml:space="preserve">Dr. Paul Bliese, </w:t>
            </w:r>
            <w:r w:rsidRPr="26E47984">
              <w:rPr>
                <w:i/>
                <w:iCs/>
              </w:rPr>
              <w:t>University of South Carolina</w:t>
            </w:r>
          </w:p>
        </w:tc>
      </w:tr>
      <w:tr w:rsidR="26E47984" w14:paraId="72F4B42B"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E0C6AE2" w14:textId="006F9538" w:rsidR="715D4369" w:rsidRDefault="715D4369" w:rsidP="26E47984">
            <w:pPr>
              <w:spacing w:line="259" w:lineRule="auto"/>
            </w:pPr>
            <w:r w:rsidRPr="26E47984">
              <w:t>Alternatives to Difference Scores: Polynomial Regression &amp; Response Surface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02DC6B8" w14:textId="13C5EFD3" w:rsidR="1085DEFB" w:rsidRDefault="1085DEFB" w:rsidP="00ED5DF0">
            <w:pPr>
              <w:numPr>
                <w:ilvl w:val="0"/>
                <w:numId w:val="23"/>
              </w:numPr>
            </w:pPr>
            <w:r w:rsidRPr="26E47984">
              <w:t xml:space="preserve">Dr. Jeff Edwards, </w:t>
            </w:r>
            <w:r w:rsidRPr="26E47984">
              <w:rPr>
                <w:i/>
                <w:iCs/>
              </w:rPr>
              <w:t>UNC at Chapel Hill</w:t>
            </w:r>
          </w:p>
        </w:tc>
      </w:tr>
      <w:tr w:rsidR="187B6A67" w14:paraId="1363A3B5"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A79CB3A" w14:textId="32010B7B" w:rsidR="265F1FA2" w:rsidRDefault="265F1FA2" w:rsidP="187B6A67">
            <w:pPr>
              <w:spacing w:line="259" w:lineRule="auto"/>
              <w:jc w:val="center"/>
              <w:rPr>
                <w:b/>
                <w:bCs/>
              </w:rPr>
            </w:pPr>
            <w:r w:rsidRPr="187B6A67">
              <w:rPr>
                <w:b/>
                <w:bCs/>
              </w:rPr>
              <w:t>CARMA Short Courses University of South Australia (April 18 - 22, 2016)</w:t>
            </w:r>
          </w:p>
        </w:tc>
      </w:tr>
      <w:tr w:rsidR="7A9254C5" w14:paraId="42290038"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CDDE6F9" w14:textId="65093377" w:rsidR="62EEA29D" w:rsidRDefault="62EEA29D" w:rsidP="7A9254C5">
            <w:pPr>
              <w:jc w:val="center"/>
              <w:rPr>
                <w:b/>
                <w:bCs/>
                <w:i/>
                <w:iCs/>
              </w:rPr>
            </w:pPr>
            <w:r w:rsidRPr="7A9254C5">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2FC0C50" w14:textId="048099BC" w:rsidR="62EEA29D" w:rsidRDefault="62EEA29D" w:rsidP="7A9254C5">
            <w:pPr>
              <w:jc w:val="center"/>
              <w:rPr>
                <w:b/>
                <w:bCs/>
                <w:i/>
                <w:iCs/>
              </w:rPr>
            </w:pPr>
            <w:r w:rsidRPr="7A9254C5">
              <w:rPr>
                <w:b/>
                <w:bCs/>
                <w:i/>
                <w:iCs/>
              </w:rPr>
              <w:t>Presenter and Organization</w:t>
            </w:r>
          </w:p>
        </w:tc>
      </w:tr>
      <w:tr w:rsidR="7A9254C5" w14:paraId="4ED5675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A5996E6" w14:textId="6272DA2B" w:rsidR="1D0E4999" w:rsidRDefault="1D0E4999" w:rsidP="7A9254C5">
            <w:pPr>
              <w:spacing w:line="259" w:lineRule="auto"/>
            </w:pPr>
            <w:r w:rsidRPr="7A9254C5">
              <w:t>Qualitative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DA56C06" w14:textId="044882FD" w:rsidR="1D0E4999" w:rsidRDefault="1D0E4999" w:rsidP="00ED5DF0">
            <w:pPr>
              <w:numPr>
                <w:ilvl w:val="0"/>
                <w:numId w:val="23"/>
              </w:numPr>
            </w:pPr>
            <w:r w:rsidRPr="7A9254C5">
              <w:t xml:space="preserve">Dr. Rhonda Reger, </w:t>
            </w:r>
            <w:r w:rsidRPr="7A9254C5">
              <w:rPr>
                <w:i/>
                <w:iCs/>
              </w:rPr>
              <w:t>University of Tennessee. Knoxville</w:t>
            </w:r>
          </w:p>
        </w:tc>
      </w:tr>
      <w:tr w:rsidR="7A9254C5" w14:paraId="0A076FE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EE3322A" w14:textId="7046D12A" w:rsidR="1D0E4999" w:rsidRDefault="1D0E4999" w:rsidP="7A9254C5">
            <w:pPr>
              <w:spacing w:line="259" w:lineRule="auto"/>
            </w:pPr>
            <w:r w:rsidRPr="7A9254C5">
              <w:t>Introduction to Research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F6772F7" w14:textId="41D2DACE" w:rsidR="1D0E4999" w:rsidRDefault="1D0E4999" w:rsidP="00ED5DF0">
            <w:pPr>
              <w:numPr>
                <w:ilvl w:val="0"/>
                <w:numId w:val="23"/>
              </w:numPr>
            </w:pPr>
            <w:r w:rsidRPr="7A9254C5">
              <w:t>Dr. Larry J. Williams</w:t>
            </w:r>
          </w:p>
        </w:tc>
      </w:tr>
      <w:tr w:rsidR="7A9254C5" w14:paraId="09F24484"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D88C9A2" w14:textId="7B1586AF" w:rsidR="1D0E4999" w:rsidRDefault="1D0E4999" w:rsidP="7A9254C5">
            <w:pPr>
              <w:spacing w:line="259" w:lineRule="auto"/>
            </w:pPr>
            <w:r w:rsidRPr="7A9254C5">
              <w:t>Introduction to Multilevel/Longitudinal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44CD774" w14:textId="7ABD41A6" w:rsidR="1D0E4999" w:rsidRDefault="1D0E4999" w:rsidP="00ED5DF0">
            <w:pPr>
              <w:numPr>
                <w:ilvl w:val="0"/>
                <w:numId w:val="23"/>
              </w:numPr>
            </w:pPr>
            <w:r w:rsidRPr="7A9254C5">
              <w:t xml:space="preserve">Dr. Paul Bliese, </w:t>
            </w:r>
            <w:r w:rsidRPr="7A9254C5">
              <w:rPr>
                <w:i/>
                <w:iCs/>
              </w:rPr>
              <w:t>University of South Carolina</w:t>
            </w:r>
          </w:p>
        </w:tc>
      </w:tr>
      <w:tr w:rsidR="4649B2B3" w14:paraId="1A1412D9"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0FF5C5C" w14:textId="35C61F71" w:rsidR="4FB311CD" w:rsidRDefault="4FB311CD" w:rsidP="4649B2B3">
            <w:pPr>
              <w:jc w:val="center"/>
              <w:rPr>
                <w:b/>
                <w:bCs/>
              </w:rPr>
            </w:pPr>
            <w:r w:rsidRPr="4649B2B3">
              <w:rPr>
                <w:b/>
                <w:bCs/>
              </w:rPr>
              <w:t>CARMA Data Analysis and Research Methods Webcast Assembly (Spring 2016)</w:t>
            </w:r>
          </w:p>
        </w:tc>
      </w:tr>
      <w:tr w:rsidR="4649B2B3" w14:paraId="10C2D2B0"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767BC83" w14:textId="6D4C4371" w:rsidR="4FB311CD" w:rsidRDefault="4FB311CD"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ABF0F07" w14:textId="47D1DC9D" w:rsidR="4FB311CD" w:rsidRDefault="4FB311CD" w:rsidP="4649B2B3">
            <w:pPr>
              <w:jc w:val="center"/>
              <w:rPr>
                <w:b/>
                <w:bCs/>
                <w:i/>
                <w:iCs/>
              </w:rPr>
            </w:pPr>
            <w:r w:rsidRPr="4649B2B3">
              <w:rPr>
                <w:b/>
                <w:bCs/>
                <w:i/>
                <w:iCs/>
              </w:rPr>
              <w:t>Presenter and Organization</w:t>
            </w:r>
          </w:p>
        </w:tc>
      </w:tr>
      <w:tr w:rsidR="4649B2B3" w14:paraId="5EE8D573"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F220FD6" w14:textId="534A994F" w:rsidR="4FB311CD" w:rsidRDefault="4FB311CD" w:rsidP="4649B2B3">
            <w:pPr>
              <w:spacing w:line="259" w:lineRule="auto"/>
            </w:pPr>
            <w:r w:rsidRPr="4649B2B3">
              <w:t>What Moderates Moderators? A Meta-Analysis of Interactions in Management and Applied Psychology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708AAF0" w14:textId="28057573" w:rsidR="4FB311CD" w:rsidRDefault="4FB311CD" w:rsidP="00ED5DF0">
            <w:pPr>
              <w:numPr>
                <w:ilvl w:val="0"/>
                <w:numId w:val="23"/>
              </w:numPr>
            </w:pPr>
            <w:r w:rsidRPr="4649B2B3">
              <w:t xml:space="preserve">Dr. Ernest O’Boyle, </w:t>
            </w:r>
            <w:r w:rsidRPr="4649B2B3">
              <w:rPr>
                <w:i/>
                <w:iCs/>
              </w:rPr>
              <w:t>Indiana University</w:t>
            </w:r>
          </w:p>
        </w:tc>
      </w:tr>
      <w:tr w:rsidR="4649B2B3" w14:paraId="6DCAE96A"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B5F4BDD" w14:textId="10F52DE4" w:rsidR="4FB311CD" w:rsidRDefault="4FB311CD" w:rsidP="4649B2B3">
            <w:pPr>
              <w:spacing w:line="259" w:lineRule="auto"/>
            </w:pPr>
            <w:r w:rsidRPr="4649B2B3">
              <w:t>Video-Based Research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994E635" w14:textId="44C6E8E6" w:rsidR="4FB311CD" w:rsidRDefault="4FB311CD" w:rsidP="00ED5DF0">
            <w:pPr>
              <w:numPr>
                <w:ilvl w:val="0"/>
                <w:numId w:val="23"/>
              </w:numPr>
            </w:pPr>
            <w:r w:rsidRPr="4649B2B3">
              <w:t>Dr. Curtis LeBaron</w:t>
            </w:r>
          </w:p>
        </w:tc>
      </w:tr>
      <w:tr w:rsidR="4649B2B3" w14:paraId="6B5FD518"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D8AB6CA" w14:textId="11391D34" w:rsidR="4FB311CD" w:rsidRDefault="4FB311CD" w:rsidP="4649B2B3">
            <w:pPr>
              <w:spacing w:line="259" w:lineRule="auto"/>
              <w:jc w:val="center"/>
              <w:rPr>
                <w:b/>
                <w:bCs/>
              </w:rPr>
            </w:pPr>
            <w:r w:rsidRPr="4649B2B3">
              <w:rPr>
                <w:b/>
                <w:bCs/>
              </w:rPr>
              <w:lastRenderedPageBreak/>
              <w:t>CARMA Qualitative Analysis Webcast (Spring 2016)</w:t>
            </w:r>
          </w:p>
        </w:tc>
      </w:tr>
      <w:tr w:rsidR="4649B2B3" w14:paraId="5763DA3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104C1DC" w14:textId="4FD6F590" w:rsidR="4FB311CD" w:rsidRDefault="4FB311CD"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58A8DAB" w14:textId="2C64E61B" w:rsidR="4FB311CD" w:rsidRDefault="4FB311CD" w:rsidP="4649B2B3">
            <w:pPr>
              <w:jc w:val="center"/>
              <w:rPr>
                <w:b/>
                <w:bCs/>
                <w:i/>
                <w:iCs/>
              </w:rPr>
            </w:pPr>
            <w:r w:rsidRPr="4649B2B3">
              <w:rPr>
                <w:b/>
                <w:bCs/>
                <w:i/>
                <w:iCs/>
              </w:rPr>
              <w:t>Presenter and Organization</w:t>
            </w:r>
          </w:p>
        </w:tc>
      </w:tr>
      <w:tr w:rsidR="4649B2B3" w14:paraId="630D24C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CAAB32C" w14:textId="265E1420" w:rsidR="4FB311CD" w:rsidRDefault="4FB311CD" w:rsidP="4649B2B3">
            <w:pPr>
              <w:spacing w:line="259" w:lineRule="auto"/>
            </w:pPr>
            <w:r w:rsidRPr="4649B2B3">
              <w:t>Fuzzy Set Qualitative Comparative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6FAF0E1" w14:textId="1B64C01C" w:rsidR="4FB311CD" w:rsidRDefault="4FB311CD" w:rsidP="00ED5DF0">
            <w:pPr>
              <w:numPr>
                <w:ilvl w:val="0"/>
                <w:numId w:val="23"/>
              </w:numPr>
            </w:pPr>
            <w:r w:rsidRPr="4649B2B3">
              <w:t>Dr. Peer Fiss</w:t>
            </w:r>
          </w:p>
        </w:tc>
      </w:tr>
      <w:tr w:rsidR="4649B2B3" w14:paraId="0D282AAC"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CEB00B6" w14:textId="405F9AFF" w:rsidR="6AE95926" w:rsidRDefault="6AE95926" w:rsidP="4649B2B3">
            <w:pPr>
              <w:jc w:val="center"/>
              <w:rPr>
                <w:b/>
                <w:bCs/>
              </w:rPr>
            </w:pPr>
            <w:r w:rsidRPr="4649B2B3">
              <w:rPr>
                <w:b/>
                <w:bCs/>
              </w:rPr>
              <w:t>CARMA Correlation Regression Models Webcast Assembly (Spring 2016)</w:t>
            </w:r>
          </w:p>
        </w:tc>
      </w:tr>
      <w:tr w:rsidR="4649B2B3" w14:paraId="2DF97081"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A24667B" w14:textId="6D957967" w:rsidR="4FB311CD" w:rsidRDefault="4FB311CD"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3E51E54" w14:textId="5C972D60" w:rsidR="4FB311CD" w:rsidRDefault="4FB311CD" w:rsidP="4649B2B3">
            <w:pPr>
              <w:jc w:val="center"/>
              <w:rPr>
                <w:b/>
                <w:bCs/>
                <w:i/>
                <w:iCs/>
              </w:rPr>
            </w:pPr>
            <w:r w:rsidRPr="4649B2B3">
              <w:rPr>
                <w:b/>
                <w:bCs/>
                <w:i/>
                <w:iCs/>
              </w:rPr>
              <w:t>Presenter and Organization</w:t>
            </w:r>
          </w:p>
        </w:tc>
      </w:tr>
      <w:tr w:rsidR="4649B2B3" w14:paraId="5CFFDB8A"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037EE2E" w14:textId="2E2FC806" w:rsidR="6B8927A7" w:rsidRDefault="6B8927A7" w:rsidP="4649B2B3">
            <w:pPr>
              <w:spacing w:line="259" w:lineRule="auto"/>
            </w:pPr>
            <w:r w:rsidRPr="4649B2B3">
              <w:t>Analysis of Count Outcomes: Single Level and Multilevel Models for Unclustered and Clustered Count Data, Part 1 of 2, see part 2 for continuation of this presentation.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346A43B" w14:textId="46024E72" w:rsidR="6B8927A7" w:rsidRDefault="6B8927A7" w:rsidP="00ED5DF0">
            <w:pPr>
              <w:numPr>
                <w:ilvl w:val="0"/>
                <w:numId w:val="23"/>
              </w:numPr>
            </w:pPr>
            <w:r w:rsidRPr="4649B2B3">
              <w:t>Dr. Leona Aiken</w:t>
            </w:r>
          </w:p>
        </w:tc>
      </w:tr>
      <w:tr w:rsidR="4649B2B3" w14:paraId="3D1FFD23"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084CED4" w14:textId="03D2FD18" w:rsidR="6B8927A7" w:rsidRDefault="6B8927A7" w:rsidP="4649B2B3">
            <w:pPr>
              <w:spacing w:line="259" w:lineRule="auto"/>
            </w:pPr>
            <w:r w:rsidRPr="4649B2B3">
              <w:t>Analysis of Count Outcomes: Single Level and Multilevel Models for Unclustered and clustered Count Data - Part 2 of 2</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2BEC02A" w14:textId="6E064CC6" w:rsidR="6B8927A7" w:rsidRDefault="6B8927A7" w:rsidP="00ED5DF0">
            <w:pPr>
              <w:numPr>
                <w:ilvl w:val="0"/>
                <w:numId w:val="23"/>
              </w:numPr>
            </w:pPr>
            <w:r w:rsidRPr="4649B2B3">
              <w:t>Dr. Leona Aiken</w:t>
            </w:r>
          </w:p>
        </w:tc>
      </w:tr>
      <w:tr w:rsidR="4649B2B3" w14:paraId="4EB13A4F"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E00B2E1" w14:textId="255AB2FC" w:rsidR="6B8927A7" w:rsidRDefault="6B8927A7" w:rsidP="4649B2B3">
            <w:pPr>
              <w:jc w:val="center"/>
              <w:rPr>
                <w:b/>
                <w:bCs/>
              </w:rPr>
            </w:pPr>
            <w:r w:rsidRPr="4649B2B3">
              <w:rPr>
                <w:b/>
                <w:bCs/>
              </w:rPr>
              <w:t>CARMA Structural Equation Methods Webcast (Spring 2016)</w:t>
            </w:r>
          </w:p>
        </w:tc>
      </w:tr>
      <w:tr w:rsidR="4649B2B3" w14:paraId="43555672"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77BB741" w14:textId="1B112D94" w:rsidR="4FB311CD" w:rsidRDefault="4FB311CD"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13F5502" w14:textId="77691804" w:rsidR="4FB311CD" w:rsidRDefault="4FB311CD" w:rsidP="4649B2B3">
            <w:pPr>
              <w:jc w:val="center"/>
              <w:rPr>
                <w:b/>
                <w:bCs/>
                <w:i/>
                <w:iCs/>
              </w:rPr>
            </w:pPr>
            <w:r w:rsidRPr="4649B2B3">
              <w:rPr>
                <w:b/>
                <w:bCs/>
                <w:i/>
                <w:iCs/>
              </w:rPr>
              <w:t>Presenter and Organization</w:t>
            </w:r>
          </w:p>
        </w:tc>
      </w:tr>
      <w:tr w:rsidR="4649B2B3" w14:paraId="43E49C54"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7050F79" w14:textId="0A98EAB3" w:rsidR="02E8FCF9" w:rsidRDefault="02E8FCF9" w:rsidP="4649B2B3">
            <w:pPr>
              <w:spacing w:line="259" w:lineRule="auto"/>
            </w:pPr>
            <w:r w:rsidRPr="4649B2B3">
              <w:t>Multilevel Mediation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31925BB" w14:textId="708CBCFD" w:rsidR="02E8FCF9" w:rsidRDefault="02E8FCF9" w:rsidP="00ED5DF0">
            <w:pPr>
              <w:numPr>
                <w:ilvl w:val="0"/>
                <w:numId w:val="23"/>
              </w:numPr>
            </w:pPr>
            <w:r w:rsidRPr="4649B2B3">
              <w:t>Dr. Zhen Zhang</w:t>
            </w:r>
          </w:p>
        </w:tc>
      </w:tr>
      <w:tr w:rsidR="6F5BA3AE" w14:paraId="634A322B"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5D42CF3" w14:textId="701CAB42" w:rsidR="4B1BEFEA" w:rsidRDefault="4B1BEFEA" w:rsidP="6F5BA3AE">
            <w:pPr>
              <w:spacing w:line="259" w:lineRule="auto"/>
              <w:jc w:val="center"/>
              <w:rPr>
                <w:b/>
                <w:bCs/>
              </w:rPr>
            </w:pPr>
            <w:r w:rsidRPr="6F5BA3AE">
              <w:rPr>
                <w:b/>
                <w:bCs/>
              </w:rPr>
              <w:t xml:space="preserve">CARMA Short Courses </w:t>
            </w:r>
            <w:r w:rsidR="2E415EBF" w:rsidRPr="6F5BA3AE">
              <w:rPr>
                <w:b/>
                <w:bCs/>
              </w:rPr>
              <w:t>Wayne State University</w:t>
            </w:r>
            <w:r w:rsidRPr="6F5BA3AE">
              <w:rPr>
                <w:b/>
                <w:bCs/>
              </w:rPr>
              <w:t xml:space="preserve"> (</w:t>
            </w:r>
            <w:r w:rsidR="28B50F6D" w:rsidRPr="6F5BA3AE">
              <w:rPr>
                <w:b/>
                <w:bCs/>
              </w:rPr>
              <w:t>June 6 – 18, 2016)</w:t>
            </w:r>
            <w:r w:rsidRPr="6F5BA3AE">
              <w:rPr>
                <w:b/>
                <w:bCs/>
              </w:rPr>
              <w:t>)</w:t>
            </w:r>
          </w:p>
        </w:tc>
      </w:tr>
      <w:tr w:rsidR="6F5BA3AE" w14:paraId="7BA7E4B2"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C48F140" w14:textId="1BDDDB91" w:rsidR="630FF16E" w:rsidRDefault="630FF16E" w:rsidP="6F5BA3AE">
            <w:pPr>
              <w:jc w:val="center"/>
              <w:rPr>
                <w:b/>
                <w:bCs/>
                <w:i/>
                <w:iCs/>
              </w:rPr>
            </w:pPr>
            <w:r w:rsidRPr="6F5BA3AE">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E42DA2F" w14:textId="7E997178" w:rsidR="630FF16E" w:rsidRDefault="630FF16E" w:rsidP="6F5BA3AE">
            <w:pPr>
              <w:jc w:val="center"/>
              <w:rPr>
                <w:b/>
                <w:bCs/>
                <w:i/>
                <w:iCs/>
              </w:rPr>
            </w:pPr>
            <w:r w:rsidRPr="6F5BA3AE">
              <w:rPr>
                <w:b/>
                <w:bCs/>
                <w:i/>
                <w:iCs/>
              </w:rPr>
              <w:t>Presenter and Organization</w:t>
            </w:r>
          </w:p>
        </w:tc>
      </w:tr>
      <w:tr w:rsidR="6F5BA3AE" w14:paraId="34D0831A"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25C721A" w14:textId="59E35DBD" w:rsidR="73F37628" w:rsidRDefault="73F37628" w:rsidP="6F5BA3AE">
            <w:pPr>
              <w:spacing w:line="259" w:lineRule="auto"/>
            </w:pPr>
            <w:r w:rsidRPr="6F5BA3AE">
              <w:t>Intro to SEM</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7DC3D07" w14:textId="207FF3C4" w:rsidR="73F37628" w:rsidRDefault="73F37628" w:rsidP="00ED5DF0">
            <w:pPr>
              <w:numPr>
                <w:ilvl w:val="0"/>
                <w:numId w:val="23"/>
              </w:numPr>
            </w:pPr>
            <w:r w:rsidRPr="6F5BA3AE">
              <w:t>Dr. Larry J. Williams</w:t>
            </w:r>
          </w:p>
        </w:tc>
      </w:tr>
      <w:tr w:rsidR="6F5BA3AE" w14:paraId="20A32120"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9668992" w14:textId="4A87D1E1" w:rsidR="73F37628" w:rsidRDefault="73F37628" w:rsidP="6F5BA3AE">
            <w:pPr>
              <w:spacing w:line="259" w:lineRule="auto"/>
            </w:pPr>
            <w:r w:rsidRPr="6F5BA3AE">
              <w:t>Advanced SEM I</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B8B6F21" w14:textId="0F1E4FA0" w:rsidR="73F37628" w:rsidRDefault="73F37628" w:rsidP="00ED5DF0">
            <w:pPr>
              <w:numPr>
                <w:ilvl w:val="0"/>
                <w:numId w:val="23"/>
              </w:numPr>
            </w:pPr>
            <w:r w:rsidRPr="6F5BA3AE">
              <w:t xml:space="preserve">Dr. Bob Vandenberg, </w:t>
            </w:r>
            <w:r w:rsidRPr="6F5BA3AE">
              <w:rPr>
                <w:i/>
                <w:iCs/>
              </w:rPr>
              <w:t>University of Georgia</w:t>
            </w:r>
          </w:p>
        </w:tc>
      </w:tr>
      <w:tr w:rsidR="6F5BA3AE" w14:paraId="3F1E7DBB"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5397934" w14:textId="34AE1D7E" w:rsidR="73F37628" w:rsidRDefault="73F37628" w:rsidP="6F5BA3AE">
            <w:pPr>
              <w:spacing w:line="259" w:lineRule="auto"/>
            </w:pPr>
            <w:r w:rsidRPr="6F5BA3AE">
              <w:t>Mediation and Moderation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0DE720B" w14:textId="3BEFE507" w:rsidR="73F37628" w:rsidRDefault="73F37628" w:rsidP="00ED5DF0">
            <w:pPr>
              <w:numPr>
                <w:ilvl w:val="0"/>
                <w:numId w:val="23"/>
              </w:numPr>
            </w:pPr>
            <w:r w:rsidRPr="6F5BA3AE">
              <w:t xml:space="preserve">Mark Gavin, </w:t>
            </w:r>
            <w:r w:rsidRPr="6F5BA3AE">
              <w:rPr>
                <w:i/>
                <w:iCs/>
              </w:rPr>
              <w:t>OSU</w:t>
            </w:r>
          </w:p>
        </w:tc>
      </w:tr>
      <w:tr w:rsidR="6F5BA3AE" w14:paraId="6C623033"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A3390BC" w14:textId="0BD196D4" w:rsidR="73F37628" w:rsidRDefault="73F37628" w:rsidP="6F5BA3AE">
            <w:pPr>
              <w:spacing w:line="259" w:lineRule="auto"/>
            </w:pPr>
            <w:r w:rsidRPr="6F5BA3AE">
              <w:t>Intro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3118D0A" w14:textId="28C358AB" w:rsidR="73F37628" w:rsidRDefault="73F37628" w:rsidP="00ED5DF0">
            <w:pPr>
              <w:numPr>
                <w:ilvl w:val="0"/>
                <w:numId w:val="23"/>
              </w:numPr>
            </w:pPr>
            <w:r w:rsidRPr="6F5BA3AE">
              <w:t xml:space="preserve">Dr. James LeBreton, </w:t>
            </w:r>
            <w:r w:rsidRPr="6F5BA3AE">
              <w:rPr>
                <w:i/>
                <w:iCs/>
              </w:rPr>
              <w:t>Penn State University</w:t>
            </w:r>
          </w:p>
        </w:tc>
      </w:tr>
      <w:tr w:rsidR="6F5BA3AE" w14:paraId="74DE2B96"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14C8B07" w14:textId="24022B21" w:rsidR="73F37628" w:rsidRDefault="73F37628" w:rsidP="6F5BA3AE">
            <w:pPr>
              <w:spacing w:line="259" w:lineRule="auto"/>
            </w:pPr>
            <w:r w:rsidRPr="6F5BA3AE">
              <w:t>Intro to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AC76592" w14:textId="014B1CAD" w:rsidR="73F37628" w:rsidRDefault="73F37628" w:rsidP="00ED5DF0">
            <w:pPr>
              <w:numPr>
                <w:ilvl w:val="0"/>
                <w:numId w:val="23"/>
              </w:numPr>
            </w:pPr>
            <w:r w:rsidRPr="6F5BA3AE">
              <w:t xml:space="preserve">Dr. Scott Tonidandel, </w:t>
            </w:r>
            <w:r w:rsidRPr="6F5BA3AE">
              <w:rPr>
                <w:i/>
                <w:iCs/>
              </w:rPr>
              <w:t>UNC Charlotte</w:t>
            </w:r>
          </w:p>
        </w:tc>
      </w:tr>
      <w:tr w:rsidR="6F5BA3AE" w14:paraId="7791DD82"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A77F345" w14:textId="7AD75E85" w:rsidR="73F37628" w:rsidRDefault="73F37628" w:rsidP="6F5BA3AE">
            <w:pPr>
              <w:spacing w:line="259" w:lineRule="auto"/>
            </w:pPr>
            <w:r w:rsidRPr="6F5BA3AE">
              <w:t>Meta-Analysis and Systematic Reviews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B5CF924" w14:textId="089818E7" w:rsidR="73F37628" w:rsidRDefault="73F37628" w:rsidP="00ED5DF0">
            <w:pPr>
              <w:numPr>
                <w:ilvl w:val="0"/>
                <w:numId w:val="22"/>
              </w:numPr>
            </w:pPr>
            <w:r w:rsidRPr="6F5BA3AE">
              <w:t xml:space="preserve">Michael McDaniel, </w:t>
            </w:r>
            <w:r w:rsidRPr="6F5BA3AE">
              <w:rPr>
                <w:i/>
                <w:iCs/>
              </w:rPr>
              <w:t>VCU</w:t>
            </w:r>
          </w:p>
        </w:tc>
      </w:tr>
      <w:tr w:rsidR="6F5BA3AE" w14:paraId="48D91D00"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6533CF1" w14:textId="173831F0" w:rsidR="73F37628" w:rsidRDefault="73F37628" w:rsidP="6F5BA3AE">
            <w:pPr>
              <w:spacing w:line="259" w:lineRule="auto"/>
            </w:pPr>
            <w:r w:rsidRPr="6F5BA3AE">
              <w:t>Intro to Longitudinal Data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55840AB" w14:textId="15FDD894" w:rsidR="73F37628" w:rsidRDefault="73F37628" w:rsidP="00ED5DF0">
            <w:pPr>
              <w:numPr>
                <w:ilvl w:val="0"/>
                <w:numId w:val="23"/>
              </w:numPr>
            </w:pPr>
            <w:r w:rsidRPr="6F5BA3AE">
              <w:t xml:space="preserve">Dr. Lisa Lambert, </w:t>
            </w:r>
            <w:r w:rsidRPr="6F5BA3AE">
              <w:rPr>
                <w:i/>
                <w:iCs/>
              </w:rPr>
              <w:t>OSU</w:t>
            </w:r>
          </w:p>
        </w:tc>
      </w:tr>
      <w:tr w:rsidR="6F5BA3AE" w14:paraId="00A2B6DD"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2719DF6" w14:textId="696F7C90" w:rsidR="73F37628" w:rsidRDefault="73F37628" w:rsidP="6F5BA3AE">
            <w:pPr>
              <w:spacing w:line="259" w:lineRule="auto"/>
            </w:pPr>
            <w:r w:rsidRPr="6F5BA3AE">
              <w:t>Intermediate SEM</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A0943AD" w14:textId="36CCF3A5" w:rsidR="5830123E" w:rsidRDefault="5830123E" w:rsidP="00ED5DF0">
            <w:pPr>
              <w:numPr>
                <w:ilvl w:val="0"/>
                <w:numId w:val="23"/>
              </w:numPr>
            </w:pPr>
            <w:r w:rsidRPr="6F5BA3AE">
              <w:t>Dr. Larry J. Williams</w:t>
            </w:r>
          </w:p>
        </w:tc>
      </w:tr>
      <w:tr w:rsidR="6F5BA3AE" w14:paraId="3D648844"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9F29191" w14:textId="6E610D4D" w:rsidR="73F37628" w:rsidRDefault="73F37628" w:rsidP="6F5BA3AE">
            <w:pPr>
              <w:spacing w:line="259" w:lineRule="auto"/>
            </w:pPr>
            <w:r w:rsidRPr="6F5BA3AE">
              <w:t>Advanced SEM II</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B4B5516" w14:textId="4ACC7E31" w:rsidR="153387E5" w:rsidRDefault="153387E5" w:rsidP="00ED5DF0">
            <w:pPr>
              <w:numPr>
                <w:ilvl w:val="0"/>
                <w:numId w:val="23"/>
              </w:numPr>
            </w:pPr>
            <w:r w:rsidRPr="6F5BA3AE">
              <w:t xml:space="preserve">Dr. Bob Vandenberg, </w:t>
            </w:r>
            <w:r w:rsidRPr="6F5BA3AE">
              <w:rPr>
                <w:i/>
                <w:iCs/>
              </w:rPr>
              <w:t>University of Georgia</w:t>
            </w:r>
          </w:p>
        </w:tc>
      </w:tr>
      <w:tr w:rsidR="6F5BA3AE" w14:paraId="44B1D3CE"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1E31CC8" w14:textId="1B4E1E31" w:rsidR="73F37628" w:rsidRDefault="73F37628" w:rsidP="6F5BA3AE">
            <w:pPr>
              <w:spacing w:line="259" w:lineRule="auto"/>
            </w:pPr>
            <w:r w:rsidRPr="6F5BA3AE">
              <w:t>Alternatives to Different Scores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556D1FB" w14:textId="77F7F46B" w:rsidR="0C13460F" w:rsidRDefault="0C13460F" w:rsidP="00ED5DF0">
            <w:pPr>
              <w:numPr>
                <w:ilvl w:val="0"/>
                <w:numId w:val="23"/>
              </w:numPr>
            </w:pPr>
            <w:r w:rsidRPr="6F5BA3AE">
              <w:t xml:space="preserve">Dr. Jeff Edwards, </w:t>
            </w:r>
            <w:r w:rsidRPr="6F5BA3AE">
              <w:rPr>
                <w:i/>
                <w:iCs/>
              </w:rPr>
              <w:t>UNC</w:t>
            </w:r>
          </w:p>
        </w:tc>
      </w:tr>
      <w:tr w:rsidR="6F5BA3AE" w14:paraId="360821E4"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6C98284" w14:textId="05116296" w:rsidR="73F37628" w:rsidRDefault="73F37628" w:rsidP="6F5BA3AE">
            <w:pPr>
              <w:spacing w:line="259" w:lineRule="auto"/>
            </w:pPr>
            <w:r w:rsidRPr="6F5BA3AE">
              <w:t>Advanced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7C3CE45" w14:textId="512F0323" w:rsidR="013889F5" w:rsidRDefault="013889F5" w:rsidP="00ED5DF0">
            <w:pPr>
              <w:numPr>
                <w:ilvl w:val="0"/>
                <w:numId w:val="23"/>
              </w:numPr>
            </w:pPr>
            <w:r w:rsidRPr="6F5BA3AE">
              <w:t xml:space="preserve">Dr. Paul Bliese, </w:t>
            </w:r>
            <w:r w:rsidRPr="6F5BA3AE">
              <w:rPr>
                <w:i/>
                <w:iCs/>
              </w:rPr>
              <w:t>University of South Carolina</w:t>
            </w:r>
          </w:p>
        </w:tc>
      </w:tr>
      <w:tr w:rsidR="6F5BA3AE" w14:paraId="32C948E7"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EDA2E19" w14:textId="0E0BD52A" w:rsidR="73F37628" w:rsidRDefault="73F37628" w:rsidP="6F5BA3AE">
            <w:pPr>
              <w:spacing w:line="259" w:lineRule="auto"/>
            </w:pPr>
            <w:r w:rsidRPr="6F5BA3AE">
              <w:t>Multivariate Statistics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765769F" w14:textId="1B8E32D1" w:rsidR="2F7D2A04" w:rsidRDefault="2F7D2A04" w:rsidP="00ED5DF0">
            <w:pPr>
              <w:numPr>
                <w:ilvl w:val="0"/>
                <w:numId w:val="23"/>
              </w:numPr>
            </w:pPr>
            <w:r w:rsidRPr="6F5BA3AE">
              <w:t xml:space="preserve">Dr. Steve Culpepper, </w:t>
            </w:r>
            <w:r w:rsidRPr="6F5BA3AE">
              <w:rPr>
                <w:i/>
                <w:iCs/>
              </w:rPr>
              <w:t>University of Illinois</w:t>
            </w:r>
          </w:p>
        </w:tc>
      </w:tr>
      <w:tr w:rsidR="6F5BA3AE" w14:paraId="7CBE2134"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D54B7F2" w14:textId="4B9DBEC4" w:rsidR="73F37628" w:rsidRDefault="73F37628" w:rsidP="6F5BA3AE">
            <w:pPr>
              <w:spacing w:line="259" w:lineRule="auto"/>
            </w:pPr>
            <w:r w:rsidRPr="6F5BA3AE">
              <w:t>Big Data and Data Mining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606ACC4" w14:textId="739DE872" w:rsidR="7F7FB056" w:rsidRDefault="7F7FB056" w:rsidP="00ED5DF0">
            <w:pPr>
              <w:numPr>
                <w:ilvl w:val="0"/>
                <w:numId w:val="23"/>
              </w:numPr>
            </w:pPr>
            <w:r w:rsidRPr="6F5BA3AE">
              <w:t xml:space="preserve">Dr. Jeff Stanton, </w:t>
            </w:r>
            <w:r w:rsidRPr="6F5BA3AE">
              <w:rPr>
                <w:i/>
                <w:iCs/>
              </w:rPr>
              <w:t>Syracuse University</w:t>
            </w:r>
          </w:p>
        </w:tc>
      </w:tr>
      <w:tr w:rsidR="6F5BA3AE" w14:paraId="788560FF"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28E650A" w14:textId="7BE69434" w:rsidR="73F37628" w:rsidRDefault="73F37628" w:rsidP="6F5BA3AE">
            <w:pPr>
              <w:spacing w:line="259" w:lineRule="auto"/>
            </w:pPr>
            <w:r w:rsidRPr="6F5BA3AE">
              <w:t>Developing Psychological Measures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0CBD437" w14:textId="6A661E71" w:rsidR="202CD319" w:rsidRDefault="202CD319" w:rsidP="00ED5DF0">
            <w:pPr>
              <w:numPr>
                <w:ilvl w:val="0"/>
                <w:numId w:val="23"/>
              </w:numPr>
            </w:pPr>
            <w:r w:rsidRPr="6F5BA3AE">
              <w:t xml:space="preserve">Dr. Fred Oswald, </w:t>
            </w:r>
            <w:r w:rsidRPr="6F5BA3AE">
              <w:rPr>
                <w:i/>
                <w:iCs/>
              </w:rPr>
              <w:t>Rice University</w:t>
            </w:r>
          </w:p>
        </w:tc>
      </w:tr>
      <w:tr w:rsidR="6F5BA3AE" w14:paraId="63CF8C75"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79A1CDC" w14:textId="7705BCC5" w:rsidR="65716F4B" w:rsidRDefault="65716F4B" w:rsidP="6F5BA3AE">
            <w:pPr>
              <w:spacing w:line="259" w:lineRule="auto"/>
            </w:pPr>
            <w:r w:rsidRPr="6F5BA3AE">
              <w:t>Ethnographic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4F42433" w14:textId="35CCF1BF" w:rsidR="65716F4B" w:rsidRDefault="65716F4B" w:rsidP="00ED5DF0">
            <w:pPr>
              <w:numPr>
                <w:ilvl w:val="0"/>
                <w:numId w:val="23"/>
              </w:numPr>
            </w:pPr>
            <w:r w:rsidRPr="6F5BA3AE">
              <w:t xml:space="preserve">Dr. Michael Pratt, </w:t>
            </w:r>
            <w:r w:rsidRPr="6F5BA3AE">
              <w:rPr>
                <w:i/>
                <w:iCs/>
              </w:rPr>
              <w:t>Boston College</w:t>
            </w:r>
          </w:p>
        </w:tc>
      </w:tr>
      <w:tr w:rsidR="6F5BA3AE" w14:paraId="56F084A4"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535F0B6" w14:textId="1F23C085" w:rsidR="65716F4B" w:rsidRDefault="65716F4B" w:rsidP="6F5BA3AE">
            <w:pPr>
              <w:spacing w:line="259" w:lineRule="auto"/>
            </w:pPr>
            <w:r w:rsidRPr="6F5BA3AE">
              <w:t>Content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33AB8D8" w14:textId="4ABF6F61" w:rsidR="65716F4B" w:rsidRDefault="65716F4B" w:rsidP="00ED5DF0">
            <w:pPr>
              <w:numPr>
                <w:ilvl w:val="0"/>
                <w:numId w:val="23"/>
              </w:numPr>
            </w:pPr>
            <w:r w:rsidRPr="6F5BA3AE">
              <w:t xml:space="preserve">Dr. Anne Smith, </w:t>
            </w:r>
            <w:r w:rsidRPr="6F5BA3AE">
              <w:rPr>
                <w:i/>
                <w:iCs/>
              </w:rPr>
              <w:t>University of Tennessee, Knoxville</w:t>
            </w:r>
          </w:p>
        </w:tc>
      </w:tr>
      <w:tr w:rsidR="6F5BA3AE" w14:paraId="30012339"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352DF1F" w14:textId="650AFE10" w:rsidR="65716F4B" w:rsidRDefault="65716F4B" w:rsidP="6F5BA3AE">
            <w:pPr>
              <w:spacing w:line="259" w:lineRule="auto"/>
            </w:pPr>
            <w:r w:rsidRPr="6F5BA3AE">
              <w:t>The Craft of Writing Qualitative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7F189F4" w14:textId="0BE9BD9B" w:rsidR="65716F4B" w:rsidRDefault="65716F4B" w:rsidP="00ED5DF0">
            <w:pPr>
              <w:numPr>
                <w:ilvl w:val="0"/>
                <w:numId w:val="23"/>
              </w:numPr>
            </w:pPr>
            <w:r w:rsidRPr="6F5BA3AE">
              <w:t xml:space="preserve">Dr. Karen Golden-Biddle, </w:t>
            </w:r>
            <w:r w:rsidRPr="6F5BA3AE">
              <w:rPr>
                <w:i/>
                <w:iCs/>
              </w:rPr>
              <w:t>Boston University</w:t>
            </w:r>
          </w:p>
        </w:tc>
      </w:tr>
      <w:tr w:rsidR="6F5BA3AE" w14:paraId="6C5517AB"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CC31EBC" w14:textId="483BCB7A" w:rsidR="65716F4B" w:rsidRDefault="65716F4B" w:rsidP="6F5BA3AE">
            <w:pPr>
              <w:spacing w:line="259" w:lineRule="auto"/>
            </w:pPr>
            <w:r w:rsidRPr="6F5BA3AE">
              <w:t>Video Based Research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FA002AE" w14:textId="23681A6A" w:rsidR="65716F4B" w:rsidRDefault="65716F4B" w:rsidP="00ED5DF0">
            <w:pPr>
              <w:numPr>
                <w:ilvl w:val="0"/>
                <w:numId w:val="23"/>
              </w:numPr>
            </w:pPr>
            <w:r w:rsidRPr="29CB4ECA">
              <w:t>Dr. Curtis LeBaron</w:t>
            </w:r>
            <w:r w:rsidR="22B72357" w:rsidRPr="29CB4ECA">
              <w:t xml:space="preserve">, </w:t>
            </w:r>
            <w:r w:rsidR="22B72357" w:rsidRPr="29CB4ECA">
              <w:rPr>
                <w:i/>
                <w:iCs/>
              </w:rPr>
              <w:t>Brigham Young University</w:t>
            </w:r>
          </w:p>
        </w:tc>
      </w:tr>
      <w:tr w:rsidR="6F5BA3AE" w14:paraId="224FBA78"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7DCB494" w14:textId="0B48142D" w:rsidR="65716F4B" w:rsidRDefault="65716F4B" w:rsidP="6F5BA3AE">
            <w:pPr>
              <w:spacing w:line="259" w:lineRule="auto"/>
            </w:pPr>
            <w:r w:rsidRPr="6F5BA3AE">
              <w:t>Advanced Qualitative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9C57D10" w14:textId="6588BBDD" w:rsidR="65716F4B" w:rsidRDefault="65716F4B" w:rsidP="00ED5DF0">
            <w:pPr>
              <w:numPr>
                <w:ilvl w:val="0"/>
                <w:numId w:val="23"/>
              </w:numPr>
            </w:pPr>
            <w:r w:rsidRPr="6F5BA3AE">
              <w:t xml:space="preserve">Dr. Rhonda Reger, </w:t>
            </w:r>
            <w:r w:rsidRPr="6F5BA3AE">
              <w:rPr>
                <w:i/>
                <w:iCs/>
              </w:rPr>
              <w:t>University of Missouri</w:t>
            </w:r>
          </w:p>
        </w:tc>
      </w:tr>
      <w:tr w:rsidR="6F5BA3AE" w14:paraId="60FA5E08"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4CBFF21" w14:textId="69E07069" w:rsidR="65716F4B" w:rsidRDefault="65716F4B" w:rsidP="6F5BA3AE">
            <w:pPr>
              <w:spacing w:line="259" w:lineRule="auto"/>
            </w:pPr>
            <w:r w:rsidRPr="6F5BA3AE">
              <w:t>Grounded Theory Method and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53CB977" w14:textId="5827C326" w:rsidR="65716F4B" w:rsidRDefault="65716F4B" w:rsidP="00ED5DF0">
            <w:pPr>
              <w:numPr>
                <w:ilvl w:val="0"/>
                <w:numId w:val="23"/>
              </w:numPr>
              <w:spacing w:line="259" w:lineRule="auto"/>
              <w:rPr>
                <w:i/>
                <w:iCs/>
              </w:rPr>
            </w:pPr>
            <w:r w:rsidRPr="6F5BA3AE">
              <w:t xml:space="preserve">Dr. Tine Kohler, </w:t>
            </w:r>
            <w:r w:rsidRPr="6F5BA3AE">
              <w:rPr>
                <w:i/>
                <w:iCs/>
              </w:rPr>
              <w:t>The University of Melbourne</w:t>
            </w:r>
          </w:p>
        </w:tc>
      </w:tr>
      <w:tr w:rsidR="7A9254C5" w14:paraId="06035A65"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81B069E" w14:textId="5507589C" w:rsidR="54D539DA" w:rsidRDefault="54D539DA" w:rsidP="7A9254C5">
            <w:pPr>
              <w:spacing w:line="259" w:lineRule="auto"/>
              <w:jc w:val="center"/>
            </w:pPr>
            <w:r w:rsidRPr="6F5BA3AE">
              <w:rPr>
                <w:b/>
                <w:bCs/>
              </w:rPr>
              <w:t>Academy of International Business CARMA Workshop</w:t>
            </w:r>
            <w:r w:rsidR="3B1EDE7D" w:rsidRPr="6F5BA3AE">
              <w:rPr>
                <w:b/>
                <w:bCs/>
              </w:rPr>
              <w:t xml:space="preserve"> (June 26</w:t>
            </w:r>
            <w:r w:rsidR="38562198" w:rsidRPr="6F5BA3AE">
              <w:rPr>
                <w:b/>
                <w:bCs/>
              </w:rPr>
              <w:t>)</w:t>
            </w:r>
          </w:p>
        </w:tc>
      </w:tr>
      <w:tr w:rsidR="7A9254C5" w14:paraId="69900F7C"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A116507" w14:textId="3620183F" w:rsidR="62EEA29D" w:rsidRDefault="62EEA29D" w:rsidP="7A9254C5">
            <w:pPr>
              <w:jc w:val="center"/>
              <w:rPr>
                <w:b/>
                <w:bCs/>
                <w:i/>
                <w:iCs/>
              </w:rPr>
            </w:pPr>
            <w:r w:rsidRPr="7A9254C5">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31AB1DB" w14:textId="0A4286E1" w:rsidR="62EEA29D" w:rsidRDefault="62EEA29D" w:rsidP="7A9254C5">
            <w:pPr>
              <w:jc w:val="center"/>
              <w:rPr>
                <w:b/>
                <w:bCs/>
                <w:i/>
                <w:iCs/>
              </w:rPr>
            </w:pPr>
            <w:r w:rsidRPr="7A9254C5">
              <w:rPr>
                <w:b/>
                <w:bCs/>
                <w:i/>
                <w:iCs/>
              </w:rPr>
              <w:t>Presenter and Organization</w:t>
            </w:r>
          </w:p>
        </w:tc>
      </w:tr>
      <w:tr w:rsidR="7A9254C5" w14:paraId="5A4E7A3C"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112E4FF" w14:textId="370322A1" w:rsidR="3BE65A2B" w:rsidRDefault="3BE65A2B" w:rsidP="7A9254C5">
            <w:pPr>
              <w:spacing w:line="259" w:lineRule="auto"/>
            </w:pPr>
            <w:r w:rsidRPr="7A9254C5">
              <w:t>Intermediate SEM: Model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E633FA0" w14:textId="20A9134D" w:rsidR="3BE65A2B" w:rsidRDefault="3BE65A2B" w:rsidP="00ED5DF0">
            <w:pPr>
              <w:numPr>
                <w:ilvl w:val="0"/>
                <w:numId w:val="23"/>
              </w:numPr>
            </w:pPr>
            <w:r w:rsidRPr="7A9254C5">
              <w:t>Dr. Larry J. Williams</w:t>
            </w:r>
          </w:p>
        </w:tc>
      </w:tr>
      <w:tr w:rsidR="7A9254C5" w14:paraId="425F97D8"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4F3FE5F" w14:textId="3516598F" w:rsidR="3BE65A2B" w:rsidRDefault="3BE65A2B" w:rsidP="7A9254C5">
            <w:pPr>
              <w:spacing w:line="259" w:lineRule="auto"/>
            </w:pPr>
            <w:r w:rsidRPr="7A9254C5">
              <w:t>An Introduction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EE32585" w14:textId="77777777" w:rsidR="3BE65A2B" w:rsidRPr="009D30DD" w:rsidRDefault="3BE65A2B" w:rsidP="00ED5DF0">
            <w:pPr>
              <w:numPr>
                <w:ilvl w:val="0"/>
                <w:numId w:val="23"/>
              </w:numPr>
            </w:pPr>
            <w:r w:rsidRPr="7A9254C5">
              <w:t xml:space="preserve">Dr. Bob Vandenberg, </w:t>
            </w:r>
            <w:r w:rsidRPr="7A9254C5">
              <w:rPr>
                <w:i/>
                <w:iCs/>
              </w:rPr>
              <w:t>University of Georgia</w:t>
            </w:r>
          </w:p>
          <w:p w14:paraId="653F2C0C" w14:textId="2EF089E5" w:rsidR="009D30DD" w:rsidRDefault="009D30DD" w:rsidP="009D30DD">
            <w:pPr>
              <w:ind w:left="360"/>
            </w:pPr>
          </w:p>
        </w:tc>
      </w:tr>
      <w:tr w:rsidR="7A9254C5" w14:paraId="706530C2"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9885BEC" w14:textId="1BF5F426" w:rsidR="6310F086" w:rsidRDefault="6310F086" w:rsidP="7A9254C5">
            <w:pPr>
              <w:spacing w:line="259" w:lineRule="auto"/>
              <w:jc w:val="center"/>
              <w:rPr>
                <w:b/>
                <w:bCs/>
              </w:rPr>
            </w:pPr>
            <w:r w:rsidRPr="6F5BA3AE">
              <w:rPr>
                <w:b/>
                <w:bCs/>
              </w:rPr>
              <w:lastRenderedPageBreak/>
              <w:t>CARMA Short Courses University of South Australia (November 14 - 18, 201</w:t>
            </w:r>
            <w:r w:rsidR="1C89185F" w:rsidRPr="6F5BA3AE">
              <w:rPr>
                <w:b/>
                <w:bCs/>
              </w:rPr>
              <w:t>6</w:t>
            </w:r>
            <w:r w:rsidRPr="6F5BA3AE">
              <w:rPr>
                <w:b/>
                <w:bCs/>
              </w:rPr>
              <w:t>)</w:t>
            </w:r>
          </w:p>
        </w:tc>
      </w:tr>
      <w:tr w:rsidR="7A9254C5" w14:paraId="1F8CAE6C"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9D8001B" w14:textId="13C725F1" w:rsidR="7A9254C5" w:rsidRDefault="7A9254C5" w:rsidP="7A9254C5">
            <w:pPr>
              <w:jc w:val="center"/>
              <w:rPr>
                <w:b/>
                <w:bCs/>
                <w:i/>
                <w:iCs/>
              </w:rPr>
            </w:pPr>
            <w:r w:rsidRPr="7A9254C5">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0D479E0" w14:textId="031FE006" w:rsidR="7A9254C5" w:rsidRDefault="7A9254C5" w:rsidP="7A9254C5">
            <w:pPr>
              <w:jc w:val="center"/>
              <w:rPr>
                <w:b/>
                <w:bCs/>
                <w:i/>
                <w:iCs/>
              </w:rPr>
            </w:pPr>
            <w:r w:rsidRPr="7A9254C5">
              <w:rPr>
                <w:b/>
                <w:bCs/>
                <w:i/>
                <w:iCs/>
              </w:rPr>
              <w:t>Presenter and Organization</w:t>
            </w:r>
          </w:p>
        </w:tc>
      </w:tr>
      <w:tr w:rsidR="7A9254C5" w14:paraId="54C29374"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25DAFF9" w14:textId="29AEEA8E" w:rsidR="7A9254C5" w:rsidRDefault="7A9254C5" w:rsidP="7A9254C5">
            <w:pPr>
              <w:spacing w:line="259" w:lineRule="auto"/>
            </w:pPr>
            <w:r w:rsidRPr="7A9254C5">
              <w:t xml:space="preserve">Introduction to </w:t>
            </w:r>
            <w:r w:rsidR="02B947F1" w:rsidRPr="7A9254C5">
              <w:t>Research Methods II, Linear Regression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DA5665B" w14:textId="3976552D" w:rsidR="7A9254C5" w:rsidRDefault="7A9254C5" w:rsidP="00ED5DF0">
            <w:pPr>
              <w:numPr>
                <w:ilvl w:val="0"/>
                <w:numId w:val="23"/>
              </w:numPr>
            </w:pPr>
            <w:r w:rsidRPr="7A9254C5">
              <w:t>Dr. Larry J. Williams</w:t>
            </w:r>
          </w:p>
        </w:tc>
      </w:tr>
      <w:tr w:rsidR="7A9254C5" w14:paraId="10BA7F4A"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70D738C" w14:textId="2DA1C077" w:rsidR="7A9254C5" w:rsidRDefault="7A9254C5" w:rsidP="7A9254C5">
            <w:pPr>
              <w:spacing w:line="259" w:lineRule="auto"/>
            </w:pPr>
            <w:r w:rsidRPr="7A9254C5">
              <w:t>I</w:t>
            </w:r>
            <w:r w:rsidR="6ACAE9A4" w:rsidRPr="7A9254C5">
              <w:t>ntermediate Regression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F6F5162" w14:textId="133D1C51" w:rsidR="6ACAE9A4" w:rsidRDefault="6ACAE9A4" w:rsidP="00ED5DF0">
            <w:pPr>
              <w:numPr>
                <w:ilvl w:val="0"/>
                <w:numId w:val="23"/>
              </w:numPr>
            </w:pPr>
            <w:r w:rsidRPr="7A9254C5">
              <w:t xml:space="preserve">Dr. Ron Landis, </w:t>
            </w:r>
            <w:r w:rsidRPr="7A9254C5">
              <w:rPr>
                <w:i/>
                <w:iCs/>
              </w:rPr>
              <w:t>Illinois Institute of Technology</w:t>
            </w:r>
          </w:p>
        </w:tc>
      </w:tr>
      <w:tr w:rsidR="7A9254C5" w14:paraId="79D8595A"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2231A52" w14:textId="4450E5D6" w:rsidR="6ACAE9A4" w:rsidRDefault="6ACAE9A4" w:rsidP="7A9254C5">
            <w:pPr>
              <w:spacing w:line="259" w:lineRule="auto"/>
            </w:pPr>
            <w:r w:rsidRPr="7A9254C5">
              <w:t>Analysis of Big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8495914" w14:textId="2598ED24" w:rsidR="6ACAE9A4" w:rsidRDefault="6ACAE9A4" w:rsidP="00ED5DF0">
            <w:pPr>
              <w:numPr>
                <w:ilvl w:val="0"/>
                <w:numId w:val="23"/>
              </w:numPr>
            </w:pPr>
            <w:r w:rsidRPr="7A9254C5">
              <w:t xml:space="preserve">Dr. Fred Oswald, </w:t>
            </w:r>
            <w:r w:rsidRPr="7A9254C5">
              <w:rPr>
                <w:i/>
                <w:iCs/>
              </w:rPr>
              <w:t>Rice University</w:t>
            </w:r>
          </w:p>
        </w:tc>
      </w:tr>
      <w:tr w:rsidR="4649B2B3" w14:paraId="197D098E"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4EA39AF" w14:textId="60129F5D" w:rsidR="38B1AFB5" w:rsidRDefault="38B1AFB5" w:rsidP="4649B2B3">
            <w:pPr>
              <w:jc w:val="center"/>
              <w:rPr>
                <w:b/>
                <w:bCs/>
              </w:rPr>
            </w:pPr>
            <w:r w:rsidRPr="4649B2B3">
              <w:rPr>
                <w:b/>
                <w:bCs/>
              </w:rPr>
              <w:t>CARMA Strategic Management Webcast (Fall 2016)</w:t>
            </w:r>
          </w:p>
        </w:tc>
      </w:tr>
      <w:tr w:rsidR="4649B2B3" w14:paraId="53589246"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625CCF3" w14:textId="4E1B6661" w:rsidR="7F83EFC2" w:rsidRDefault="7F83EFC2"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6F587AE" w14:textId="096F834C" w:rsidR="7F83EFC2" w:rsidRDefault="7F83EFC2" w:rsidP="4649B2B3">
            <w:pPr>
              <w:jc w:val="center"/>
              <w:rPr>
                <w:b/>
                <w:bCs/>
                <w:i/>
                <w:iCs/>
              </w:rPr>
            </w:pPr>
            <w:r w:rsidRPr="4649B2B3">
              <w:rPr>
                <w:b/>
                <w:bCs/>
                <w:i/>
                <w:iCs/>
              </w:rPr>
              <w:t>Presenter and Organization</w:t>
            </w:r>
          </w:p>
        </w:tc>
      </w:tr>
      <w:tr w:rsidR="4649B2B3" w14:paraId="339DCBD6"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512592A" w14:textId="2FC5D15F" w:rsidR="3C0AF0E0" w:rsidRDefault="3C0AF0E0" w:rsidP="4649B2B3">
            <w:pPr>
              <w:spacing w:line="259" w:lineRule="auto"/>
            </w:pPr>
            <w:r w:rsidRPr="4649B2B3">
              <w:t>The When and Why of Effects: Moderation and Mediation in Strategic Management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50BB0B9" w14:textId="7EB9F201" w:rsidR="3C0AF0E0" w:rsidRDefault="3C0AF0E0" w:rsidP="00ED5DF0">
            <w:pPr>
              <w:numPr>
                <w:ilvl w:val="0"/>
                <w:numId w:val="23"/>
              </w:numPr>
            </w:pPr>
            <w:r w:rsidRPr="4649B2B3">
              <w:t xml:space="preserve">Dr. Herman Aguinis, </w:t>
            </w:r>
            <w:r w:rsidRPr="4649B2B3">
              <w:rPr>
                <w:i/>
                <w:iCs/>
              </w:rPr>
              <w:t>University of Colorado - Denver</w:t>
            </w:r>
          </w:p>
        </w:tc>
      </w:tr>
      <w:tr w:rsidR="4649B2B3" w14:paraId="53748771" w14:textId="77777777" w:rsidTr="13A9D1A1">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9A9C577" w14:textId="1EBC2942" w:rsidR="3C0AF0E0" w:rsidRDefault="3C0AF0E0" w:rsidP="4649B2B3">
            <w:pPr>
              <w:jc w:val="center"/>
              <w:rPr>
                <w:b/>
                <w:bCs/>
              </w:rPr>
            </w:pPr>
            <w:r w:rsidRPr="4649B2B3">
              <w:rPr>
                <w:b/>
                <w:bCs/>
              </w:rPr>
              <w:t>CARMA Measurement-Individuals Groups Webcast Assembly (Fall 2016)</w:t>
            </w:r>
          </w:p>
        </w:tc>
      </w:tr>
      <w:tr w:rsidR="4649B2B3" w14:paraId="67E94D8C"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254B389" w14:textId="26105E36" w:rsidR="7F83EFC2" w:rsidRDefault="7F83EFC2"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D72582A" w14:textId="652947FF" w:rsidR="7F83EFC2" w:rsidRDefault="7F83EFC2" w:rsidP="4649B2B3">
            <w:pPr>
              <w:jc w:val="center"/>
              <w:rPr>
                <w:b/>
                <w:bCs/>
                <w:i/>
                <w:iCs/>
              </w:rPr>
            </w:pPr>
            <w:r w:rsidRPr="4649B2B3">
              <w:rPr>
                <w:b/>
                <w:bCs/>
                <w:i/>
                <w:iCs/>
              </w:rPr>
              <w:t>Presenter and Organization</w:t>
            </w:r>
          </w:p>
        </w:tc>
      </w:tr>
      <w:tr w:rsidR="4649B2B3" w14:paraId="31DA9371"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06D0F71" w14:textId="628FD4C0" w:rsidR="5A4897E2" w:rsidRDefault="5A4897E2" w:rsidP="4649B2B3">
            <w:pPr>
              <w:spacing w:line="259" w:lineRule="auto"/>
            </w:pPr>
            <w:r w:rsidRPr="4649B2B3">
              <w:t>Variation into Elevation: Diversity Paradigms for Explaining Team and Organizational Outcomes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BCFB55F" w14:textId="0B5D8E4D" w:rsidR="5567E53F" w:rsidRDefault="5567E53F" w:rsidP="00ED5DF0">
            <w:pPr>
              <w:numPr>
                <w:ilvl w:val="0"/>
                <w:numId w:val="23"/>
              </w:numPr>
            </w:pPr>
            <w:r w:rsidRPr="4649B2B3">
              <w:t xml:space="preserve">Dr. David Harrison, </w:t>
            </w:r>
            <w:r w:rsidRPr="4649B2B3">
              <w:rPr>
                <w:i/>
                <w:iCs/>
              </w:rPr>
              <w:t>Pennsylvania State University</w:t>
            </w:r>
          </w:p>
        </w:tc>
      </w:tr>
      <w:tr w:rsidR="4649B2B3" w14:paraId="59269958" w14:textId="77777777" w:rsidTr="13A9D1A1">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27D5636" w14:textId="03FD22DC" w:rsidR="5A4897E2" w:rsidRDefault="5A4897E2" w:rsidP="4649B2B3">
            <w:pPr>
              <w:spacing w:line="259" w:lineRule="auto"/>
            </w:pPr>
            <w:r w:rsidRPr="4649B2B3">
              <w:t>Understanding and Detecting Careless Responding in Survey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98A6F38" w14:textId="76F31CBA" w:rsidR="689AFD39" w:rsidRDefault="689AFD39" w:rsidP="00ED5DF0">
            <w:pPr>
              <w:numPr>
                <w:ilvl w:val="0"/>
                <w:numId w:val="23"/>
              </w:numPr>
            </w:pPr>
            <w:r w:rsidRPr="4649B2B3">
              <w:t xml:space="preserve">Dr. Adam Meade, </w:t>
            </w:r>
            <w:r w:rsidRPr="4649B2B3">
              <w:rPr>
                <w:i/>
                <w:iCs/>
              </w:rPr>
              <w:t>North Carolina State University</w:t>
            </w:r>
          </w:p>
        </w:tc>
      </w:tr>
    </w:tbl>
    <w:p w14:paraId="42BB68C0" w14:textId="499D0C74" w:rsidR="63259737" w:rsidRDefault="63259737" w:rsidP="63259737"/>
    <w:tbl>
      <w:tblPr>
        <w:tblW w:w="0" w:type="auto"/>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66"/>
        <w:gridCol w:w="4986"/>
      </w:tblGrid>
      <w:tr w:rsidR="63259737" w14:paraId="391F856D" w14:textId="77777777" w:rsidTr="4649B2B3">
        <w:trPr>
          <w:trHeight w:val="375"/>
        </w:trPr>
        <w:tc>
          <w:tcPr>
            <w:tcW w:w="10980" w:type="dxa"/>
            <w:gridSpan w:val="2"/>
            <w:tcBorders>
              <w:top w:val="single" w:sz="4" w:space="0" w:color="auto"/>
              <w:bottom w:val="single" w:sz="4" w:space="0" w:color="auto"/>
            </w:tcBorders>
            <w:shd w:val="clear" w:color="auto" w:fill="99FF99"/>
          </w:tcPr>
          <w:p w14:paraId="090F3D04" w14:textId="094163FC" w:rsidR="63259737" w:rsidRDefault="63259737" w:rsidP="63259737">
            <w:pPr>
              <w:spacing w:line="259" w:lineRule="auto"/>
              <w:jc w:val="center"/>
              <w:rPr>
                <w:b/>
                <w:bCs/>
                <w:sz w:val="32"/>
                <w:szCs w:val="32"/>
              </w:rPr>
            </w:pPr>
            <w:r w:rsidRPr="63259737">
              <w:rPr>
                <w:b/>
                <w:bCs/>
                <w:sz w:val="32"/>
                <w:szCs w:val="32"/>
              </w:rPr>
              <w:t>201</w:t>
            </w:r>
            <w:r w:rsidR="12AB06A3" w:rsidRPr="63259737">
              <w:rPr>
                <w:b/>
                <w:bCs/>
                <w:sz w:val="32"/>
                <w:szCs w:val="32"/>
              </w:rPr>
              <w:t>7</w:t>
            </w:r>
            <w:r w:rsidRPr="63259737">
              <w:rPr>
                <w:b/>
                <w:bCs/>
                <w:sz w:val="32"/>
                <w:szCs w:val="32"/>
              </w:rPr>
              <w:t xml:space="preserve"> - 20</w:t>
            </w:r>
            <w:r w:rsidR="0C1E2F51" w:rsidRPr="63259737">
              <w:rPr>
                <w:b/>
                <w:bCs/>
                <w:sz w:val="32"/>
                <w:szCs w:val="32"/>
              </w:rPr>
              <w:t>18</w:t>
            </w:r>
          </w:p>
        </w:tc>
      </w:tr>
      <w:tr w:rsidR="63259737" w14:paraId="6E12C6DA"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27D26C3" w14:textId="122684E8" w:rsidR="63259737" w:rsidRDefault="63259737" w:rsidP="63259737">
            <w:pPr>
              <w:spacing w:line="259" w:lineRule="auto"/>
              <w:jc w:val="center"/>
              <w:rPr>
                <w:b/>
                <w:bCs/>
              </w:rPr>
            </w:pPr>
            <w:r w:rsidRPr="7A9254C5">
              <w:rPr>
                <w:b/>
                <w:bCs/>
              </w:rPr>
              <w:t xml:space="preserve">CARMA Short Courses </w:t>
            </w:r>
            <w:r w:rsidR="1F6FDBEF" w:rsidRPr="7A9254C5">
              <w:rPr>
                <w:b/>
                <w:bCs/>
              </w:rPr>
              <w:t xml:space="preserve">University of South </w:t>
            </w:r>
            <w:r w:rsidR="26DBCFF2" w:rsidRPr="7A9254C5">
              <w:rPr>
                <w:b/>
                <w:bCs/>
              </w:rPr>
              <w:t>Carolina</w:t>
            </w:r>
            <w:r w:rsidRPr="7A9254C5">
              <w:rPr>
                <w:b/>
                <w:bCs/>
              </w:rPr>
              <w:t xml:space="preserve"> (</w:t>
            </w:r>
            <w:r w:rsidR="40E8B772" w:rsidRPr="7A9254C5">
              <w:rPr>
                <w:b/>
                <w:bCs/>
              </w:rPr>
              <w:t>January 5 - 7</w:t>
            </w:r>
            <w:r w:rsidRPr="7A9254C5">
              <w:rPr>
                <w:b/>
                <w:bCs/>
              </w:rPr>
              <w:t>, 201</w:t>
            </w:r>
            <w:r w:rsidR="33843221" w:rsidRPr="7A9254C5">
              <w:rPr>
                <w:b/>
                <w:bCs/>
              </w:rPr>
              <w:t>7</w:t>
            </w:r>
            <w:r w:rsidRPr="7A9254C5">
              <w:rPr>
                <w:b/>
                <w:bCs/>
              </w:rPr>
              <w:t>)</w:t>
            </w:r>
          </w:p>
        </w:tc>
      </w:tr>
      <w:tr w:rsidR="7A9254C5" w14:paraId="69C4AEA1"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F4283CD" w14:textId="13C725F1" w:rsidR="6B889F34" w:rsidRDefault="6B889F34" w:rsidP="7A9254C5">
            <w:pPr>
              <w:jc w:val="center"/>
              <w:rPr>
                <w:b/>
                <w:bCs/>
                <w:i/>
                <w:iCs/>
              </w:rPr>
            </w:pPr>
            <w:r w:rsidRPr="7A9254C5">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B586946" w14:textId="031FE006" w:rsidR="6B889F34" w:rsidRDefault="6B889F34" w:rsidP="7A9254C5">
            <w:pPr>
              <w:jc w:val="center"/>
              <w:rPr>
                <w:b/>
                <w:bCs/>
                <w:i/>
                <w:iCs/>
              </w:rPr>
            </w:pPr>
            <w:r w:rsidRPr="7A9254C5">
              <w:rPr>
                <w:b/>
                <w:bCs/>
                <w:i/>
                <w:iCs/>
              </w:rPr>
              <w:t>Presenter and Organization</w:t>
            </w:r>
          </w:p>
        </w:tc>
      </w:tr>
      <w:tr w:rsidR="7A9254C5" w14:paraId="6DA92A6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89E46C9" w14:textId="7F7670A5" w:rsidR="71E4D6F3" w:rsidRDefault="71E4D6F3" w:rsidP="7A9254C5">
            <w:pPr>
              <w:spacing w:line="259" w:lineRule="auto"/>
            </w:pPr>
            <w:r w:rsidRPr="7A9254C5">
              <w:t>Introduction to SEM</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AC74A35" w14:textId="3976552D" w:rsidR="71E4D6F3" w:rsidRDefault="71E4D6F3" w:rsidP="00ED5DF0">
            <w:pPr>
              <w:numPr>
                <w:ilvl w:val="0"/>
                <w:numId w:val="23"/>
              </w:numPr>
            </w:pPr>
            <w:r w:rsidRPr="7A9254C5">
              <w:t>Dr. Larry J. Williams</w:t>
            </w:r>
          </w:p>
        </w:tc>
      </w:tr>
      <w:tr w:rsidR="7A9254C5" w14:paraId="1428DC19"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5A53711" w14:textId="014E4AC2" w:rsidR="71E4D6F3" w:rsidRDefault="71E4D6F3" w:rsidP="7A9254C5">
            <w:pPr>
              <w:spacing w:line="259" w:lineRule="auto"/>
            </w:pPr>
            <w:r w:rsidRPr="7A9254C5">
              <w:t>Introduction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94ECCAB" w14:textId="128BB0B2" w:rsidR="71E4D6F3" w:rsidRDefault="71E4D6F3" w:rsidP="00ED5DF0">
            <w:pPr>
              <w:numPr>
                <w:ilvl w:val="0"/>
                <w:numId w:val="23"/>
              </w:numPr>
            </w:pPr>
            <w:r w:rsidRPr="7A9254C5">
              <w:t xml:space="preserve">Dr. Paul Bliese, </w:t>
            </w:r>
            <w:r w:rsidRPr="7A9254C5">
              <w:rPr>
                <w:i/>
                <w:iCs/>
              </w:rPr>
              <w:t>University of South Carolina</w:t>
            </w:r>
          </w:p>
        </w:tc>
      </w:tr>
      <w:tr w:rsidR="7A9254C5" w14:paraId="41480793"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7831AC4" w14:textId="4B9BC762" w:rsidR="71E4D6F3" w:rsidRDefault="71E4D6F3" w:rsidP="7A9254C5">
            <w:pPr>
              <w:spacing w:line="259" w:lineRule="auto"/>
            </w:pPr>
            <w:r w:rsidRPr="7A9254C5">
              <w:t>Introduction to Longitudinal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88573C2" w14:textId="4C1EB468" w:rsidR="71E4D6F3" w:rsidRDefault="71E4D6F3" w:rsidP="00ED5DF0">
            <w:pPr>
              <w:numPr>
                <w:ilvl w:val="0"/>
                <w:numId w:val="23"/>
              </w:numPr>
            </w:pPr>
            <w:r w:rsidRPr="7A9254C5">
              <w:t xml:space="preserve">Dr. Rob Polyhart, </w:t>
            </w:r>
            <w:r w:rsidRPr="7A9254C5">
              <w:rPr>
                <w:i/>
                <w:iCs/>
              </w:rPr>
              <w:t>University of South Carolina</w:t>
            </w:r>
          </w:p>
        </w:tc>
      </w:tr>
      <w:tr w:rsidR="7A9254C5" w14:paraId="7A3EDD93"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80BC49F" w14:textId="588765AF" w:rsidR="6B889F34" w:rsidRDefault="6B889F34" w:rsidP="7A9254C5">
            <w:pPr>
              <w:spacing w:line="259" w:lineRule="auto"/>
              <w:jc w:val="center"/>
              <w:rPr>
                <w:b/>
                <w:bCs/>
              </w:rPr>
            </w:pPr>
            <w:r w:rsidRPr="7A9254C5">
              <w:rPr>
                <w:b/>
                <w:bCs/>
              </w:rPr>
              <w:t>CARMA Short Courses University of South Australia (March 20 - 24, 2017)</w:t>
            </w:r>
          </w:p>
        </w:tc>
      </w:tr>
      <w:tr w:rsidR="7A9254C5" w14:paraId="6938E46B"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60BF2D7" w14:textId="637859C6" w:rsidR="04B1A524" w:rsidRDefault="04B1A524" w:rsidP="7A9254C5">
            <w:pPr>
              <w:jc w:val="center"/>
              <w:rPr>
                <w:b/>
                <w:bCs/>
                <w:i/>
                <w:iCs/>
              </w:rPr>
            </w:pPr>
            <w:r w:rsidRPr="7A9254C5">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6968651" w14:textId="54C7F898" w:rsidR="04B1A524" w:rsidRDefault="04B1A524" w:rsidP="7A9254C5">
            <w:pPr>
              <w:jc w:val="center"/>
              <w:rPr>
                <w:b/>
                <w:bCs/>
                <w:i/>
                <w:iCs/>
              </w:rPr>
            </w:pPr>
            <w:r w:rsidRPr="7A9254C5">
              <w:rPr>
                <w:b/>
                <w:bCs/>
                <w:i/>
                <w:iCs/>
              </w:rPr>
              <w:t>Presenter and Organization</w:t>
            </w:r>
          </w:p>
        </w:tc>
      </w:tr>
      <w:tr w:rsidR="7A9254C5" w14:paraId="68BCE85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CD323BB" w14:textId="08672B4E" w:rsidR="04B1A524" w:rsidRDefault="04B1A524" w:rsidP="7A9254C5">
            <w:pPr>
              <w:spacing w:line="259" w:lineRule="auto"/>
            </w:pPr>
            <w:r w:rsidRPr="7A9254C5">
              <w:t>Introduction to Research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3F92BF1" w14:textId="1C3A1DEE" w:rsidR="04B1A524" w:rsidRDefault="04B1A524" w:rsidP="00ED5DF0">
            <w:pPr>
              <w:numPr>
                <w:ilvl w:val="0"/>
                <w:numId w:val="23"/>
              </w:numPr>
            </w:pPr>
            <w:r w:rsidRPr="7A9254C5">
              <w:t>Dr. Larry J. Williams</w:t>
            </w:r>
          </w:p>
        </w:tc>
      </w:tr>
      <w:tr w:rsidR="7A9254C5" w14:paraId="27043AC2"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D7646C0" w14:textId="621ABC70" w:rsidR="04B1A524" w:rsidRDefault="04B1A524" w:rsidP="7A9254C5">
            <w:pPr>
              <w:spacing w:line="259" w:lineRule="auto"/>
            </w:pPr>
            <w:r w:rsidRPr="7A9254C5">
              <w:t>Introduction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4563776" w14:textId="4BCCA5C0" w:rsidR="04B1A524" w:rsidRDefault="04B1A524" w:rsidP="00ED5DF0">
            <w:pPr>
              <w:numPr>
                <w:ilvl w:val="0"/>
                <w:numId w:val="23"/>
              </w:numPr>
              <w:spacing w:line="259" w:lineRule="auto"/>
              <w:rPr>
                <w:i/>
                <w:iCs/>
              </w:rPr>
            </w:pPr>
            <w:r w:rsidRPr="7A9254C5">
              <w:t xml:space="preserve">Dr. Robert Vandenberg, </w:t>
            </w:r>
            <w:r w:rsidRPr="7A9254C5">
              <w:rPr>
                <w:i/>
                <w:iCs/>
              </w:rPr>
              <w:t>University of Georgia</w:t>
            </w:r>
          </w:p>
        </w:tc>
      </w:tr>
      <w:tr w:rsidR="4649B2B3" w14:paraId="34E1CC8E"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CE260D2" w14:textId="440A2586" w:rsidR="20EFCA23" w:rsidRDefault="20EFCA23" w:rsidP="4649B2B3">
            <w:pPr>
              <w:jc w:val="center"/>
              <w:rPr>
                <w:b/>
                <w:bCs/>
              </w:rPr>
            </w:pPr>
            <w:r w:rsidRPr="4649B2B3">
              <w:rPr>
                <w:b/>
                <w:bCs/>
              </w:rPr>
              <w:t>CARMA Measurement-Individuals Groups Webcast Assembly (Spring 2017)</w:t>
            </w:r>
          </w:p>
        </w:tc>
      </w:tr>
      <w:tr w:rsidR="4649B2B3" w14:paraId="08107A8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EF62C21" w14:textId="6D390BD7" w:rsidR="4D9BD0FD" w:rsidRDefault="4D9BD0FD"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D0D580B" w14:textId="1EB86670" w:rsidR="4D9BD0FD" w:rsidRDefault="4D9BD0FD" w:rsidP="4649B2B3">
            <w:pPr>
              <w:jc w:val="center"/>
              <w:rPr>
                <w:b/>
                <w:bCs/>
                <w:i/>
                <w:iCs/>
              </w:rPr>
            </w:pPr>
            <w:r w:rsidRPr="4649B2B3">
              <w:rPr>
                <w:b/>
                <w:bCs/>
                <w:i/>
                <w:iCs/>
              </w:rPr>
              <w:t>Presenter and Organization</w:t>
            </w:r>
          </w:p>
        </w:tc>
      </w:tr>
      <w:tr w:rsidR="4649B2B3" w14:paraId="3F3B8CDC"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A47616A" w14:textId="6D8B0B13" w:rsidR="36DA7D46" w:rsidRDefault="36DA7D46" w:rsidP="4649B2B3">
            <w:pPr>
              <w:spacing w:line="259" w:lineRule="auto"/>
            </w:pPr>
            <w:r w:rsidRPr="4649B2B3">
              <w:t>Computer Adaptive Assessment of Personality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3CB2527" w14:textId="681E6F17" w:rsidR="559FC70E" w:rsidRDefault="559FC70E" w:rsidP="00ED5DF0">
            <w:pPr>
              <w:numPr>
                <w:ilvl w:val="0"/>
                <w:numId w:val="23"/>
              </w:numPr>
            </w:pPr>
            <w:r w:rsidRPr="4649B2B3">
              <w:t>Dr. Fritz Drasgow</w:t>
            </w:r>
          </w:p>
        </w:tc>
      </w:tr>
      <w:tr w:rsidR="4649B2B3" w14:paraId="5F3B4DE9"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EB603A5" w14:textId="17017C0E" w:rsidR="36DA7D46" w:rsidRDefault="36DA7D46" w:rsidP="4649B2B3">
            <w:pPr>
              <w:spacing w:line="259" w:lineRule="auto"/>
            </w:pPr>
            <w:r w:rsidRPr="4649B2B3">
              <w:t>Construct Mixology: Forming New Management Constructs by Combining Old Ones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10AFC45" w14:textId="71FB3C18" w:rsidR="4CFF78AB" w:rsidRDefault="4CFF78AB" w:rsidP="00ED5DF0">
            <w:pPr>
              <w:numPr>
                <w:ilvl w:val="0"/>
                <w:numId w:val="23"/>
              </w:numPr>
            </w:pPr>
            <w:r w:rsidRPr="4649B2B3">
              <w:t>Dr. Dan Newman</w:t>
            </w:r>
          </w:p>
        </w:tc>
      </w:tr>
      <w:tr w:rsidR="4649B2B3" w14:paraId="1696C108"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7714FAE" w14:textId="48126293" w:rsidR="36DA7D46" w:rsidRDefault="36DA7D46" w:rsidP="4649B2B3">
            <w:pPr>
              <w:spacing w:line="259" w:lineRule="auto"/>
            </w:pPr>
            <w:r w:rsidRPr="4649B2B3">
              <w:t>A Tutorial on the Causes, Consequences, and Remedies for Common Method Biases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0C9369C" w14:textId="3098E22A" w:rsidR="5E6A589D" w:rsidRDefault="5E6A589D" w:rsidP="00ED5DF0">
            <w:pPr>
              <w:numPr>
                <w:ilvl w:val="0"/>
                <w:numId w:val="23"/>
              </w:numPr>
            </w:pPr>
            <w:r w:rsidRPr="4649B2B3">
              <w:t>Dr. Nathan Podsakoff</w:t>
            </w:r>
          </w:p>
        </w:tc>
      </w:tr>
      <w:tr w:rsidR="4649B2B3" w14:paraId="2054EE87"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C2347C2" w14:textId="6BE9BEF5" w:rsidR="36DA7D46" w:rsidRDefault="36DA7D46" w:rsidP="4649B2B3">
            <w:pPr>
              <w:spacing w:line="259" w:lineRule="auto"/>
            </w:pPr>
            <w:r w:rsidRPr="4649B2B3">
              <w:t>Continuum Specification in Construct Validation: A Proposal and Call for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755EE56" w14:textId="4D99E0D0" w:rsidR="22BF7BA0" w:rsidRDefault="22BF7BA0" w:rsidP="00ED5DF0">
            <w:pPr>
              <w:numPr>
                <w:ilvl w:val="0"/>
                <w:numId w:val="23"/>
              </w:numPr>
            </w:pPr>
            <w:r w:rsidRPr="4649B2B3">
              <w:t>Dr. Louis Tay</w:t>
            </w:r>
          </w:p>
        </w:tc>
      </w:tr>
      <w:tr w:rsidR="4649B2B3" w14:paraId="40C9A4B2"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31D43E2" w14:textId="3E49E7DE" w:rsidR="18C939E0" w:rsidRDefault="18C939E0" w:rsidP="4649B2B3">
            <w:pPr>
              <w:jc w:val="center"/>
              <w:rPr>
                <w:b/>
                <w:bCs/>
              </w:rPr>
            </w:pPr>
            <w:r w:rsidRPr="4649B2B3">
              <w:rPr>
                <w:b/>
                <w:bCs/>
              </w:rPr>
              <w:t>CARMA Structural Equation Methods Webcast (Spring 2017)</w:t>
            </w:r>
          </w:p>
        </w:tc>
      </w:tr>
      <w:tr w:rsidR="4649B2B3" w14:paraId="6B4493BC"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E71390A" w14:textId="33E28648" w:rsidR="4D9BD0FD" w:rsidRDefault="4D9BD0FD"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F2E3213" w14:textId="5CBF3767" w:rsidR="4D9BD0FD" w:rsidRDefault="4D9BD0FD" w:rsidP="4649B2B3">
            <w:pPr>
              <w:jc w:val="center"/>
              <w:rPr>
                <w:b/>
                <w:bCs/>
                <w:i/>
                <w:iCs/>
              </w:rPr>
            </w:pPr>
            <w:r w:rsidRPr="4649B2B3">
              <w:rPr>
                <w:b/>
                <w:bCs/>
                <w:i/>
                <w:iCs/>
              </w:rPr>
              <w:t>Presenter and Organization</w:t>
            </w:r>
          </w:p>
        </w:tc>
      </w:tr>
      <w:tr w:rsidR="4649B2B3" w14:paraId="603F19DB"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625ADB9" w14:textId="77777777" w:rsidR="6E13890E" w:rsidRDefault="6E13890E" w:rsidP="4649B2B3">
            <w:pPr>
              <w:spacing w:line="259" w:lineRule="auto"/>
            </w:pPr>
            <w:r w:rsidRPr="4649B2B3">
              <w:t>Structural Equation Models for Cooperative Small Group Context: The Interplay of theory and Method in Goal-Directed Behavior</w:t>
            </w:r>
          </w:p>
          <w:p w14:paraId="36CF567F" w14:textId="3D5176B2" w:rsidR="009D30DD" w:rsidRDefault="009D30DD" w:rsidP="4649B2B3">
            <w:pPr>
              <w:spacing w:line="259" w:lineRule="auto"/>
            </w:pP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8F3B5BD" w14:textId="081789A8" w:rsidR="6E13890E" w:rsidRDefault="6E13890E" w:rsidP="00ED5DF0">
            <w:pPr>
              <w:numPr>
                <w:ilvl w:val="0"/>
                <w:numId w:val="23"/>
              </w:numPr>
            </w:pPr>
            <w:r w:rsidRPr="4649B2B3">
              <w:t>Dr. Richard P. Bagozzi</w:t>
            </w:r>
          </w:p>
        </w:tc>
      </w:tr>
      <w:tr w:rsidR="4649B2B3" w14:paraId="09F297CC"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842AC50" w14:textId="334667D2" w:rsidR="6E13890E" w:rsidRDefault="6E13890E" w:rsidP="4649B2B3">
            <w:pPr>
              <w:jc w:val="center"/>
              <w:rPr>
                <w:b/>
                <w:bCs/>
              </w:rPr>
            </w:pPr>
            <w:r w:rsidRPr="4649B2B3">
              <w:rPr>
                <w:b/>
                <w:bCs/>
              </w:rPr>
              <w:lastRenderedPageBreak/>
              <w:t>CARMA Strategic Management Webcast (Spring 2017)</w:t>
            </w:r>
          </w:p>
        </w:tc>
      </w:tr>
      <w:tr w:rsidR="4649B2B3" w14:paraId="4D4C538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FA1CC67" w14:textId="5E5D61EA" w:rsidR="4D9BD0FD" w:rsidRDefault="4D9BD0FD"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C3BE6D2" w14:textId="45194DA9" w:rsidR="4D9BD0FD" w:rsidRDefault="4D9BD0FD" w:rsidP="4649B2B3">
            <w:pPr>
              <w:jc w:val="center"/>
              <w:rPr>
                <w:b/>
                <w:bCs/>
                <w:i/>
                <w:iCs/>
              </w:rPr>
            </w:pPr>
            <w:r w:rsidRPr="4649B2B3">
              <w:rPr>
                <w:b/>
                <w:bCs/>
                <w:i/>
                <w:iCs/>
              </w:rPr>
              <w:t>Presenter and Organization</w:t>
            </w:r>
          </w:p>
        </w:tc>
      </w:tr>
      <w:tr w:rsidR="4649B2B3" w14:paraId="5EB96D5A"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CB9A437" w14:textId="33163E05" w:rsidR="55FF31EE" w:rsidRDefault="55FF31EE" w:rsidP="4649B2B3">
            <w:pPr>
              <w:spacing w:line="259" w:lineRule="auto"/>
            </w:pPr>
            <w:r w:rsidRPr="4649B2B3">
              <w:t>Mixed Methods in Strategy and Organizations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006E82A" w14:textId="2743054E" w:rsidR="55FF31EE" w:rsidRDefault="55FF31EE" w:rsidP="00ED5DF0">
            <w:pPr>
              <w:numPr>
                <w:ilvl w:val="0"/>
                <w:numId w:val="23"/>
              </w:numPr>
            </w:pPr>
            <w:r w:rsidRPr="4649B2B3">
              <w:t>Dr. Scott Turner</w:t>
            </w:r>
          </w:p>
        </w:tc>
      </w:tr>
      <w:tr w:rsidR="4649B2B3" w14:paraId="507F498B"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5FBA340" w14:textId="5C2FCE92" w:rsidR="55FF31EE" w:rsidRDefault="55FF31EE" w:rsidP="4649B2B3">
            <w:pPr>
              <w:spacing w:line="259" w:lineRule="auto"/>
              <w:jc w:val="center"/>
              <w:rPr>
                <w:b/>
                <w:bCs/>
              </w:rPr>
            </w:pPr>
            <w:r w:rsidRPr="4649B2B3">
              <w:rPr>
                <w:b/>
                <w:bCs/>
              </w:rPr>
              <w:t>CARMA Data Analysis and Research Methods Webcast (Spring 2017)</w:t>
            </w:r>
          </w:p>
        </w:tc>
      </w:tr>
      <w:tr w:rsidR="4649B2B3" w14:paraId="3838BED0"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F848E8A" w14:textId="7A363ED3" w:rsidR="4D9BD0FD" w:rsidRDefault="4D9BD0FD"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45B65A9" w14:textId="7F1A9603" w:rsidR="4D9BD0FD" w:rsidRDefault="4D9BD0FD" w:rsidP="4649B2B3">
            <w:pPr>
              <w:jc w:val="center"/>
              <w:rPr>
                <w:b/>
                <w:bCs/>
                <w:i/>
                <w:iCs/>
              </w:rPr>
            </w:pPr>
            <w:r w:rsidRPr="4649B2B3">
              <w:rPr>
                <w:b/>
                <w:bCs/>
                <w:i/>
                <w:iCs/>
              </w:rPr>
              <w:t>Presenter and Organization</w:t>
            </w:r>
          </w:p>
        </w:tc>
      </w:tr>
      <w:tr w:rsidR="4649B2B3" w14:paraId="6BCFDCEF"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BD4E959" w14:textId="5E92448E" w:rsidR="2DA4D516" w:rsidRDefault="2DA4D516" w:rsidP="4649B2B3">
            <w:pPr>
              <w:spacing w:line="259" w:lineRule="auto"/>
            </w:pPr>
            <w:r w:rsidRPr="4649B2B3">
              <w:t>Testing Causal Hypotheses: Precisely Formulating Causal Hypotheses to Maximize Testability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CA10C02" w14:textId="04F9B79F" w:rsidR="2DA4D516" w:rsidRDefault="2DA4D516" w:rsidP="00ED5DF0">
            <w:pPr>
              <w:numPr>
                <w:ilvl w:val="0"/>
                <w:numId w:val="23"/>
              </w:numPr>
            </w:pPr>
            <w:r w:rsidRPr="4649B2B3">
              <w:t>Dr. Keith Markus</w:t>
            </w:r>
          </w:p>
        </w:tc>
      </w:tr>
      <w:tr w:rsidR="7A9254C5" w14:paraId="57AD99E9"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F656247" w14:textId="02D7B3D4" w:rsidR="644B1CF9" w:rsidRDefault="644B1CF9" w:rsidP="7A9254C5">
            <w:pPr>
              <w:spacing w:line="259" w:lineRule="auto"/>
              <w:jc w:val="center"/>
              <w:rPr>
                <w:b/>
                <w:bCs/>
              </w:rPr>
            </w:pPr>
            <w:r w:rsidRPr="7A9254C5">
              <w:rPr>
                <w:b/>
                <w:bCs/>
              </w:rPr>
              <w:t>CARMA Short Courses Wayne State University (June 5 - 10, 2017)</w:t>
            </w:r>
          </w:p>
        </w:tc>
      </w:tr>
      <w:tr w:rsidR="12E57D28" w14:paraId="5CEA9A5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9EDE150" w14:textId="2DFB5EE4" w:rsidR="07A8D733" w:rsidRDefault="07A8D733" w:rsidP="12E57D28">
            <w:pPr>
              <w:jc w:val="center"/>
              <w:rPr>
                <w:b/>
                <w:bCs/>
                <w:i/>
                <w:iCs/>
              </w:rPr>
            </w:pPr>
            <w:r w:rsidRPr="12E57D28">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1DD070F" w14:textId="3AE9126D" w:rsidR="07A8D733" w:rsidRDefault="07A8D733" w:rsidP="12E57D28">
            <w:pPr>
              <w:jc w:val="center"/>
              <w:rPr>
                <w:b/>
                <w:bCs/>
                <w:i/>
                <w:iCs/>
              </w:rPr>
            </w:pPr>
            <w:r w:rsidRPr="12E57D28">
              <w:rPr>
                <w:b/>
                <w:bCs/>
                <w:i/>
                <w:iCs/>
              </w:rPr>
              <w:t>Presenter and Organization</w:t>
            </w:r>
          </w:p>
        </w:tc>
      </w:tr>
      <w:tr w:rsidR="12E57D28" w14:paraId="52BE00C1"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85B6A90" w14:textId="4EA4A657" w:rsidR="691A885B" w:rsidRDefault="691A885B" w:rsidP="12E57D28">
            <w:pPr>
              <w:spacing w:line="259" w:lineRule="auto"/>
            </w:pPr>
            <w:r w:rsidRPr="12E57D28">
              <w:t>Introduction to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11EC722" w14:textId="5CD27A90" w:rsidR="691A885B" w:rsidRDefault="691A885B" w:rsidP="00ED5DF0">
            <w:pPr>
              <w:numPr>
                <w:ilvl w:val="0"/>
                <w:numId w:val="23"/>
              </w:numPr>
            </w:pPr>
            <w:r w:rsidRPr="12E57D28">
              <w:t>Dr. Larry J. Williams</w:t>
            </w:r>
          </w:p>
        </w:tc>
      </w:tr>
      <w:tr w:rsidR="12E57D28" w14:paraId="406701E8"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A3A7F70" w14:textId="6C508AC9" w:rsidR="2376EFD9" w:rsidRDefault="2376EFD9" w:rsidP="12E57D28">
            <w:r w:rsidRPr="12E57D28">
              <w:t>Advanced SEM I: Measurement Invariance, Latent Growth Modeling &amp; Nonrecursive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F82F4CC" w14:textId="090A330B" w:rsidR="2376EFD9" w:rsidRDefault="2376EFD9" w:rsidP="00ED5DF0">
            <w:pPr>
              <w:numPr>
                <w:ilvl w:val="0"/>
                <w:numId w:val="23"/>
              </w:numPr>
              <w:spacing w:line="259" w:lineRule="auto"/>
              <w:rPr>
                <w:i/>
                <w:iCs/>
              </w:rPr>
            </w:pPr>
            <w:r w:rsidRPr="12E57D28">
              <w:t xml:space="preserve">Dr. Robert Vandenberg, </w:t>
            </w:r>
            <w:r w:rsidRPr="12E57D28">
              <w:rPr>
                <w:i/>
                <w:iCs/>
              </w:rPr>
              <w:t>University of Georgia</w:t>
            </w:r>
          </w:p>
        </w:tc>
      </w:tr>
      <w:tr w:rsidR="12E57D28" w14:paraId="3711DE8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3EBA0DC" w14:textId="0ECD2DBD" w:rsidR="2376EFD9" w:rsidRDefault="2376EFD9" w:rsidP="12E57D28">
            <w:pPr>
              <w:spacing w:line="259" w:lineRule="auto"/>
            </w:pPr>
            <w:r w:rsidRPr="12E57D28">
              <w:t>Introduction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1CA20F9" w14:textId="53DBC468" w:rsidR="2376EFD9" w:rsidRDefault="2376EFD9" w:rsidP="00ED5DF0">
            <w:pPr>
              <w:numPr>
                <w:ilvl w:val="0"/>
                <w:numId w:val="23"/>
              </w:numPr>
            </w:pPr>
            <w:r w:rsidRPr="12E57D28">
              <w:t xml:space="preserve">Dr. James LeBreton, </w:t>
            </w:r>
            <w:r w:rsidRPr="12E57D28">
              <w:rPr>
                <w:i/>
                <w:iCs/>
              </w:rPr>
              <w:t>Penn State University</w:t>
            </w:r>
          </w:p>
        </w:tc>
      </w:tr>
      <w:tr w:rsidR="12E57D28" w14:paraId="26372979"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181E708" w14:textId="25DD3596" w:rsidR="2376EFD9" w:rsidRDefault="2376EFD9" w:rsidP="12E57D28">
            <w:r w:rsidRPr="12E57D28">
              <w:t>Introduction to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ECDB9C7" w14:textId="5571D80E" w:rsidR="2376EFD9" w:rsidRDefault="2376EFD9" w:rsidP="00ED5DF0">
            <w:pPr>
              <w:numPr>
                <w:ilvl w:val="0"/>
                <w:numId w:val="23"/>
              </w:numPr>
            </w:pPr>
            <w:r w:rsidRPr="12E57D28">
              <w:t xml:space="preserve">Dr. Scott Tonidandel, </w:t>
            </w:r>
            <w:r w:rsidRPr="12E57D28">
              <w:rPr>
                <w:i/>
                <w:iCs/>
              </w:rPr>
              <w:t>UNC Charlotte</w:t>
            </w:r>
          </w:p>
        </w:tc>
      </w:tr>
      <w:tr w:rsidR="12E57D28" w14:paraId="5682A34E"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E1DCF5C" w14:textId="6444C118" w:rsidR="2376EFD9" w:rsidRDefault="2376EFD9" w:rsidP="12E57D28">
            <w:r w:rsidRPr="12E57D28">
              <w:t>Intro to Big Data and Data Mining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ACB979A" w14:textId="19869BDA" w:rsidR="2376EFD9" w:rsidRDefault="2376EFD9" w:rsidP="00ED5DF0">
            <w:pPr>
              <w:numPr>
                <w:ilvl w:val="0"/>
                <w:numId w:val="23"/>
              </w:numPr>
            </w:pPr>
            <w:r w:rsidRPr="12E57D28">
              <w:t xml:space="preserve">Dr. Jeff Stanton, </w:t>
            </w:r>
            <w:r w:rsidRPr="12E57D28">
              <w:rPr>
                <w:i/>
                <w:iCs/>
              </w:rPr>
              <w:t>Syracuse University</w:t>
            </w:r>
          </w:p>
        </w:tc>
      </w:tr>
      <w:tr w:rsidR="12E57D28" w14:paraId="62A0CB14"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1608410" w14:textId="2D10A23C" w:rsidR="2376EFD9" w:rsidRDefault="2376EFD9" w:rsidP="12E57D28">
            <w:r w:rsidRPr="12E57D28">
              <w:t>Intermediate Regression: Multivariate/Logistic, Mediation/Moderation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4756D4C" w14:textId="6E9ED54F" w:rsidR="2376EFD9" w:rsidRDefault="2376EFD9" w:rsidP="00ED5DF0">
            <w:pPr>
              <w:numPr>
                <w:ilvl w:val="0"/>
                <w:numId w:val="23"/>
              </w:numPr>
            </w:pPr>
            <w:r w:rsidRPr="12E57D28">
              <w:t xml:space="preserve">Dr. Ron Landis, </w:t>
            </w:r>
            <w:r w:rsidRPr="12E57D28">
              <w:rPr>
                <w:i/>
                <w:iCs/>
              </w:rPr>
              <w:t>Illinois Institute of Technology</w:t>
            </w:r>
          </w:p>
        </w:tc>
      </w:tr>
      <w:tr w:rsidR="12E57D28" w14:paraId="6AF067B1"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6E0C1A2" w14:textId="4E1A75C5" w:rsidR="2376EFD9" w:rsidRDefault="2376EFD9" w:rsidP="12E57D28">
            <w:pPr>
              <w:spacing w:line="259" w:lineRule="auto"/>
            </w:pPr>
            <w:r w:rsidRPr="12E57D28">
              <w:t>Intermediate SEM: Model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8698438" w14:textId="11454520" w:rsidR="2376EFD9" w:rsidRDefault="2376EFD9" w:rsidP="00ED5DF0">
            <w:pPr>
              <w:numPr>
                <w:ilvl w:val="0"/>
                <w:numId w:val="23"/>
              </w:numPr>
            </w:pPr>
            <w:r w:rsidRPr="12E57D28">
              <w:t>Dr. Larry J. Williams</w:t>
            </w:r>
          </w:p>
        </w:tc>
      </w:tr>
      <w:tr w:rsidR="12E57D28" w14:paraId="15557DA5"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DB343F7" w14:textId="7A9B1E8A" w:rsidR="2376EFD9" w:rsidRDefault="2376EFD9" w:rsidP="12E57D28">
            <w:r w:rsidRPr="12E57D28">
              <w:t>Advanced SEM II: Missing Data Issue in SEM, Multi-Level SEM and Latent Interactions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DB41F05" w14:textId="03AECF26" w:rsidR="12E57D28" w:rsidRDefault="0C528E04" w:rsidP="00ED5DF0">
            <w:pPr>
              <w:numPr>
                <w:ilvl w:val="0"/>
                <w:numId w:val="23"/>
              </w:numPr>
              <w:spacing w:line="259" w:lineRule="auto"/>
              <w:rPr>
                <w:i/>
                <w:iCs/>
              </w:rPr>
            </w:pPr>
            <w:r w:rsidRPr="7A9254C5">
              <w:t xml:space="preserve">Dr. Robert Vandenberg, </w:t>
            </w:r>
            <w:r w:rsidRPr="7A9254C5">
              <w:rPr>
                <w:i/>
                <w:iCs/>
              </w:rPr>
              <w:t>University of Georgia</w:t>
            </w:r>
          </w:p>
        </w:tc>
      </w:tr>
      <w:tr w:rsidR="12E57D28" w14:paraId="26666DF9"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E1ACEC4" w14:textId="0BAB3778" w:rsidR="12E57D28" w:rsidRDefault="0C528E04" w:rsidP="7A9254C5">
            <w:pPr>
              <w:spacing w:line="259" w:lineRule="auto"/>
            </w:pPr>
            <w:r w:rsidRPr="7A9254C5">
              <w:t>Advanced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ACBFD91" w14:textId="1D4DED7E" w:rsidR="12E57D28" w:rsidRDefault="0C528E04" w:rsidP="00ED5DF0">
            <w:pPr>
              <w:numPr>
                <w:ilvl w:val="0"/>
                <w:numId w:val="23"/>
              </w:numPr>
            </w:pPr>
            <w:r w:rsidRPr="7A9254C5">
              <w:t xml:space="preserve">Dr. Paul Bliese, </w:t>
            </w:r>
            <w:r w:rsidRPr="7A9254C5">
              <w:rPr>
                <w:i/>
                <w:iCs/>
              </w:rPr>
              <w:t>University of South Carolina</w:t>
            </w:r>
          </w:p>
        </w:tc>
      </w:tr>
      <w:tr w:rsidR="12E57D28" w14:paraId="7092B03E"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AFB83E1" w14:textId="2F906F79" w:rsidR="12E57D28" w:rsidRDefault="0C528E04" w:rsidP="7A9254C5">
            <w:pPr>
              <w:spacing w:line="259" w:lineRule="auto"/>
            </w:pPr>
            <w:r w:rsidRPr="7A9254C5">
              <w:t>Multivariate Statistics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0CC3EED" w14:textId="4185A0E4" w:rsidR="12E57D28" w:rsidRDefault="0C528E04" w:rsidP="00ED5DF0">
            <w:pPr>
              <w:numPr>
                <w:ilvl w:val="0"/>
                <w:numId w:val="23"/>
              </w:numPr>
            </w:pPr>
            <w:r w:rsidRPr="7A9254C5">
              <w:t xml:space="preserve">Dr. Steve Culpepper, </w:t>
            </w:r>
            <w:r w:rsidRPr="7A9254C5">
              <w:rPr>
                <w:i/>
                <w:iCs/>
              </w:rPr>
              <w:t>University of Illinois</w:t>
            </w:r>
          </w:p>
        </w:tc>
      </w:tr>
      <w:tr w:rsidR="12E57D28" w14:paraId="2739956B"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787F57E" w14:textId="0505E1B0" w:rsidR="12E57D28" w:rsidRDefault="0C528E04" w:rsidP="7A9254C5">
            <w:pPr>
              <w:spacing w:line="259" w:lineRule="auto"/>
            </w:pPr>
            <w:r w:rsidRPr="7A9254C5">
              <w:t>Analysis of Big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AB494AD" w14:textId="17771E31" w:rsidR="12E57D28" w:rsidRDefault="0C528E04" w:rsidP="00ED5DF0">
            <w:pPr>
              <w:numPr>
                <w:ilvl w:val="0"/>
                <w:numId w:val="23"/>
              </w:numPr>
            </w:pPr>
            <w:r w:rsidRPr="7A9254C5">
              <w:t xml:space="preserve">Dr. Fred Oswald, </w:t>
            </w:r>
            <w:r w:rsidRPr="7A9254C5">
              <w:rPr>
                <w:i/>
                <w:iCs/>
              </w:rPr>
              <w:t>Rice University</w:t>
            </w:r>
          </w:p>
        </w:tc>
      </w:tr>
      <w:tr w:rsidR="7A9254C5" w14:paraId="546807F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02CB0B1" w14:textId="1FB1675C" w:rsidR="0C528E04" w:rsidRDefault="0C528E04" w:rsidP="7A9254C5">
            <w:r w:rsidRPr="7A9254C5">
              <w:t>Advanced Regression: Alternatives to Difference Scores, Polynomial and Response Surface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F1379B2" w14:textId="17DA0A41" w:rsidR="0C528E04" w:rsidRDefault="0C528E04" w:rsidP="00ED5DF0">
            <w:pPr>
              <w:numPr>
                <w:ilvl w:val="0"/>
                <w:numId w:val="23"/>
              </w:numPr>
            </w:pPr>
            <w:r w:rsidRPr="7A9254C5">
              <w:t xml:space="preserve">Dr. Jeff Edwards, </w:t>
            </w:r>
            <w:r w:rsidRPr="7A9254C5">
              <w:rPr>
                <w:i/>
                <w:iCs/>
              </w:rPr>
              <w:t>UNC</w:t>
            </w:r>
          </w:p>
        </w:tc>
      </w:tr>
      <w:tr w:rsidR="4649B2B3" w14:paraId="6B2D4A7D"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DCD000B" w14:textId="31DB802D" w:rsidR="02FACB80" w:rsidRDefault="02FACB80" w:rsidP="4649B2B3">
            <w:pPr>
              <w:jc w:val="center"/>
              <w:rPr>
                <w:b/>
                <w:bCs/>
              </w:rPr>
            </w:pPr>
            <w:r w:rsidRPr="4649B2B3">
              <w:rPr>
                <w:b/>
                <w:bCs/>
              </w:rPr>
              <w:t>CARMA Correlation Regression Models Webcast (Fall 2017)</w:t>
            </w:r>
          </w:p>
        </w:tc>
      </w:tr>
      <w:tr w:rsidR="4649B2B3" w14:paraId="417DDB2A"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F51240D" w14:textId="63E18E5C" w:rsidR="02FACB80" w:rsidRDefault="02FACB80"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ABCD8F2" w14:textId="16972002" w:rsidR="02FACB80" w:rsidRDefault="02FACB80" w:rsidP="4649B2B3">
            <w:pPr>
              <w:jc w:val="center"/>
              <w:rPr>
                <w:b/>
                <w:bCs/>
                <w:i/>
                <w:iCs/>
              </w:rPr>
            </w:pPr>
            <w:r w:rsidRPr="4649B2B3">
              <w:rPr>
                <w:b/>
                <w:bCs/>
                <w:i/>
                <w:iCs/>
              </w:rPr>
              <w:t>Presenter and Organization</w:t>
            </w:r>
          </w:p>
        </w:tc>
      </w:tr>
      <w:tr w:rsidR="4649B2B3" w14:paraId="5ED8CFAB"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82484E6" w14:textId="46AEF491" w:rsidR="02FACB80" w:rsidRDefault="02FACB80" w:rsidP="4649B2B3">
            <w:r w:rsidRPr="4649B2B3">
              <w:t>Extending Methods for Integrating Moderation and Mediation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8CBC943" w14:textId="684E6BA2" w:rsidR="02FACB80" w:rsidRDefault="02FACB80" w:rsidP="00ED5DF0">
            <w:pPr>
              <w:numPr>
                <w:ilvl w:val="0"/>
                <w:numId w:val="23"/>
              </w:numPr>
            </w:pPr>
            <w:r w:rsidRPr="4649B2B3">
              <w:t xml:space="preserve">Dr. Jeff Edwards, </w:t>
            </w:r>
            <w:r w:rsidRPr="4649B2B3">
              <w:rPr>
                <w:i/>
                <w:iCs/>
              </w:rPr>
              <w:t>UNC</w:t>
            </w:r>
          </w:p>
        </w:tc>
      </w:tr>
      <w:tr w:rsidR="4649B2B3" w14:paraId="1CD712B8"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110C247" w14:textId="2CEB03CD" w:rsidR="02FACB80" w:rsidRDefault="02FACB80" w:rsidP="4649B2B3">
            <w:pPr>
              <w:jc w:val="center"/>
              <w:rPr>
                <w:b/>
                <w:bCs/>
              </w:rPr>
            </w:pPr>
            <w:r w:rsidRPr="4649B2B3">
              <w:rPr>
                <w:b/>
                <w:bCs/>
              </w:rPr>
              <w:t>CARMA Structural Equation Methods Webcast Assembly (Fall 2017)</w:t>
            </w:r>
          </w:p>
        </w:tc>
      </w:tr>
      <w:tr w:rsidR="4649B2B3" w14:paraId="55990DAE"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3DF2050" w14:textId="1F10894E" w:rsidR="02FACB80" w:rsidRDefault="02FACB80"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83ED332" w14:textId="655A45EC" w:rsidR="02FACB80" w:rsidRDefault="02FACB80" w:rsidP="4649B2B3">
            <w:pPr>
              <w:jc w:val="center"/>
              <w:rPr>
                <w:b/>
                <w:bCs/>
                <w:i/>
                <w:iCs/>
              </w:rPr>
            </w:pPr>
            <w:r w:rsidRPr="4649B2B3">
              <w:rPr>
                <w:b/>
                <w:bCs/>
                <w:i/>
                <w:iCs/>
              </w:rPr>
              <w:t>Presenter and Organization</w:t>
            </w:r>
          </w:p>
        </w:tc>
      </w:tr>
      <w:tr w:rsidR="4649B2B3" w14:paraId="6C5E56F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9CDCCB7" w14:textId="10B052FE" w:rsidR="02FACB80" w:rsidRDefault="02FACB80" w:rsidP="4649B2B3">
            <w:r w:rsidRPr="4649B2B3">
              <w:t>Condition 9 and 10 Tests of Model Confirmation with SEM Techniques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E71098C" w14:textId="0F85CF5F" w:rsidR="02FACB80" w:rsidRDefault="02FACB80" w:rsidP="00ED5DF0">
            <w:pPr>
              <w:numPr>
                <w:ilvl w:val="0"/>
                <w:numId w:val="23"/>
              </w:numPr>
            </w:pPr>
            <w:r w:rsidRPr="4649B2B3">
              <w:t>Dr. Larry J. Williams</w:t>
            </w:r>
          </w:p>
        </w:tc>
      </w:tr>
      <w:tr w:rsidR="4649B2B3" w14:paraId="6A687C34"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4EE11F1" w14:textId="7E0757CF" w:rsidR="02FACB80" w:rsidRDefault="02FACB80" w:rsidP="4649B2B3">
            <w:r w:rsidRPr="4649B2B3">
              <w:t>Parcel Indicators in SEM</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41E49D6" w14:textId="06478335" w:rsidR="02FACB80" w:rsidRDefault="02FACB80" w:rsidP="00ED5DF0">
            <w:pPr>
              <w:numPr>
                <w:ilvl w:val="0"/>
                <w:numId w:val="23"/>
              </w:numPr>
            </w:pPr>
            <w:r w:rsidRPr="4649B2B3">
              <w:t>Dr. Todd Little</w:t>
            </w:r>
          </w:p>
        </w:tc>
      </w:tr>
      <w:tr w:rsidR="4649B2B3" w14:paraId="18479066"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A765726" w14:textId="465F743A" w:rsidR="02FACB80" w:rsidRDefault="02FACB80" w:rsidP="4649B2B3">
            <w:pPr>
              <w:jc w:val="center"/>
              <w:rPr>
                <w:b/>
                <w:bCs/>
              </w:rPr>
            </w:pPr>
            <w:r w:rsidRPr="4649B2B3">
              <w:rPr>
                <w:b/>
                <w:bCs/>
              </w:rPr>
              <w:t>CARMA Data Analysis and Research Methods Webcast Assembly (Fall 2017)</w:t>
            </w:r>
          </w:p>
        </w:tc>
      </w:tr>
      <w:tr w:rsidR="4649B2B3" w14:paraId="4A51521F"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20DDA28" w14:textId="4C08407B" w:rsidR="02FACB80" w:rsidRDefault="02FACB80"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1C0F1C8" w14:textId="1E311CF9" w:rsidR="02FACB80" w:rsidRDefault="02FACB80" w:rsidP="4649B2B3">
            <w:pPr>
              <w:jc w:val="center"/>
              <w:rPr>
                <w:b/>
                <w:bCs/>
                <w:i/>
                <w:iCs/>
              </w:rPr>
            </w:pPr>
            <w:r w:rsidRPr="4649B2B3">
              <w:rPr>
                <w:b/>
                <w:bCs/>
                <w:i/>
                <w:iCs/>
              </w:rPr>
              <w:t>Presenter and Organization</w:t>
            </w:r>
          </w:p>
        </w:tc>
      </w:tr>
      <w:tr w:rsidR="4649B2B3" w14:paraId="0EA00F37"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515FFC5" w14:textId="688D8B30" w:rsidR="02FACB80" w:rsidRDefault="02FACB80" w:rsidP="4649B2B3">
            <w:r w:rsidRPr="4649B2B3">
              <w:t xml:space="preserve">Creating Datasets with </w:t>
            </w:r>
            <w:proofErr w:type="gramStart"/>
            <w:r w:rsidRPr="4649B2B3">
              <w:t>Social Media</w:t>
            </w:r>
            <w:proofErr w:type="gramEnd"/>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A6DBC14" w14:textId="2C9C3C81" w:rsidR="02FACB80" w:rsidRDefault="02FACB80" w:rsidP="00ED5DF0">
            <w:pPr>
              <w:numPr>
                <w:ilvl w:val="0"/>
                <w:numId w:val="23"/>
              </w:numPr>
            </w:pPr>
            <w:r w:rsidRPr="4649B2B3">
              <w:t xml:space="preserve">Dr. Richard Landers, </w:t>
            </w:r>
            <w:r w:rsidRPr="4649B2B3">
              <w:rPr>
                <w:i/>
                <w:iCs/>
              </w:rPr>
              <w:t>University of Minnesota</w:t>
            </w:r>
          </w:p>
          <w:p w14:paraId="611AE8CA" w14:textId="16471720" w:rsidR="4649B2B3" w:rsidRDefault="4649B2B3" w:rsidP="4649B2B3"/>
        </w:tc>
      </w:tr>
      <w:tr w:rsidR="4649B2B3" w14:paraId="28F83847"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BBC738C" w14:textId="0C48C56D" w:rsidR="02FACB80" w:rsidRDefault="02FACB80" w:rsidP="4649B2B3">
            <w:r w:rsidRPr="4649B2B3">
              <w:t>Questionable Research Practices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CA502FF" w14:textId="344B0280" w:rsidR="6BFF0C00" w:rsidRDefault="6BFF0C00" w:rsidP="00ED5DF0">
            <w:pPr>
              <w:numPr>
                <w:ilvl w:val="0"/>
                <w:numId w:val="23"/>
              </w:numPr>
            </w:pPr>
            <w:r w:rsidRPr="4649B2B3">
              <w:t xml:space="preserve">Dr. George Banks, </w:t>
            </w:r>
            <w:r w:rsidRPr="4649B2B3">
              <w:rPr>
                <w:i/>
                <w:iCs/>
              </w:rPr>
              <w:t>UNC Charlotte</w:t>
            </w:r>
          </w:p>
        </w:tc>
      </w:tr>
      <w:tr w:rsidR="12E57D28" w14:paraId="5AD6E7A9"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F6FB6C9" w14:textId="39F50198" w:rsidR="07A8D733" w:rsidRDefault="07A8D733" w:rsidP="12E57D28">
            <w:pPr>
              <w:spacing w:line="259" w:lineRule="auto"/>
              <w:jc w:val="center"/>
              <w:rPr>
                <w:b/>
                <w:bCs/>
              </w:rPr>
            </w:pPr>
            <w:r w:rsidRPr="12E57D28">
              <w:rPr>
                <w:b/>
                <w:bCs/>
              </w:rPr>
              <w:t>CARMA Short Courses University of South Carolina (January 4 - 6, 2018)</w:t>
            </w:r>
          </w:p>
        </w:tc>
      </w:tr>
      <w:tr w:rsidR="7D501C26" w14:paraId="72D58823"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D1574DB" w14:textId="797BE102" w:rsidR="2D3AA26E" w:rsidRDefault="2D3AA26E" w:rsidP="7D501C26">
            <w:pPr>
              <w:jc w:val="center"/>
              <w:rPr>
                <w:b/>
                <w:bCs/>
                <w:i/>
                <w:iCs/>
              </w:rPr>
            </w:pPr>
            <w:r w:rsidRPr="7D501C26">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DAEA9B4" w14:textId="09BEC4FF" w:rsidR="2D3AA26E" w:rsidRDefault="2D3AA26E" w:rsidP="7D501C26">
            <w:pPr>
              <w:jc w:val="center"/>
              <w:rPr>
                <w:b/>
                <w:bCs/>
                <w:i/>
                <w:iCs/>
              </w:rPr>
            </w:pPr>
            <w:r w:rsidRPr="7D501C26">
              <w:rPr>
                <w:b/>
                <w:bCs/>
                <w:i/>
                <w:iCs/>
              </w:rPr>
              <w:t>Presenter and Organization</w:t>
            </w:r>
          </w:p>
        </w:tc>
      </w:tr>
      <w:tr w:rsidR="7D501C26" w14:paraId="175A571B"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C24BFFC" w14:textId="717D6D05" w:rsidR="2D3AA26E" w:rsidRDefault="2D3AA26E" w:rsidP="7D501C26">
            <w:pPr>
              <w:spacing w:line="259" w:lineRule="auto"/>
            </w:pPr>
            <w:r w:rsidRPr="7D501C26">
              <w:t>Intermediate SEM, Model Evaluation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0697805" w14:textId="15D5E8D2" w:rsidR="1EBA4908" w:rsidRDefault="1EBA4908" w:rsidP="00ED5DF0">
            <w:pPr>
              <w:numPr>
                <w:ilvl w:val="0"/>
                <w:numId w:val="23"/>
              </w:numPr>
            </w:pPr>
            <w:r w:rsidRPr="7D501C26">
              <w:t>Dr. Larry J. Williams</w:t>
            </w:r>
          </w:p>
        </w:tc>
      </w:tr>
      <w:tr w:rsidR="7D501C26" w14:paraId="52F5985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CA4C0BA" w14:textId="1CE5B75F" w:rsidR="1EBA4908" w:rsidRDefault="1EBA4908" w:rsidP="7D501C26">
            <w:pPr>
              <w:spacing w:line="259" w:lineRule="auto"/>
            </w:pPr>
            <w:r w:rsidRPr="7D501C26">
              <w:lastRenderedPageBreak/>
              <w:t>Introduction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084E1DD" w14:textId="1FA97EF5" w:rsidR="1EBA4908" w:rsidRDefault="1EBA4908" w:rsidP="00ED5DF0">
            <w:pPr>
              <w:numPr>
                <w:ilvl w:val="0"/>
                <w:numId w:val="23"/>
              </w:numPr>
            </w:pPr>
            <w:r w:rsidRPr="7D501C26">
              <w:t xml:space="preserve">Dr. Paul Bliese, </w:t>
            </w:r>
            <w:r w:rsidRPr="7D501C26">
              <w:rPr>
                <w:i/>
                <w:iCs/>
              </w:rPr>
              <w:t>University of South Carolina</w:t>
            </w:r>
          </w:p>
        </w:tc>
      </w:tr>
      <w:tr w:rsidR="7D501C26" w14:paraId="134BEF9F"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3E3CA48" w14:textId="6E9BA97D" w:rsidR="7D501C26" w:rsidRDefault="41A1EB40" w:rsidP="7D501C26">
            <w:pPr>
              <w:spacing w:line="259" w:lineRule="auto"/>
            </w:pPr>
            <w:r w:rsidRPr="12E57D28">
              <w:t>Introduction to Longitudinal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5383912" w14:textId="308C2819" w:rsidR="7D501C26" w:rsidRDefault="41A1EB40" w:rsidP="00ED5DF0">
            <w:pPr>
              <w:numPr>
                <w:ilvl w:val="0"/>
                <w:numId w:val="23"/>
              </w:numPr>
            </w:pPr>
            <w:r w:rsidRPr="12E57D28">
              <w:t xml:space="preserve">Dr. Rob Polyhart, </w:t>
            </w:r>
            <w:r w:rsidRPr="12E57D28">
              <w:rPr>
                <w:i/>
                <w:iCs/>
              </w:rPr>
              <w:t>University of South Carolina</w:t>
            </w:r>
          </w:p>
        </w:tc>
      </w:tr>
      <w:tr w:rsidR="7D501C26" w14:paraId="70D276D5"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145BD96" w14:textId="6C76C926" w:rsidR="7D501C26" w:rsidRDefault="41A1EB40" w:rsidP="7D501C26">
            <w:pPr>
              <w:spacing w:line="259" w:lineRule="auto"/>
            </w:pPr>
            <w:r w:rsidRPr="12E57D28">
              <w:t>Introduction to Text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6663CBC" w14:textId="75AC5BED" w:rsidR="7D501C26" w:rsidRDefault="41A1EB40" w:rsidP="00ED5DF0">
            <w:pPr>
              <w:numPr>
                <w:ilvl w:val="0"/>
                <w:numId w:val="23"/>
              </w:numPr>
            </w:pPr>
            <w:r w:rsidRPr="12E57D28">
              <w:t xml:space="preserve">Dr. Anne Smith, </w:t>
            </w:r>
            <w:r w:rsidRPr="12E57D28">
              <w:rPr>
                <w:i/>
                <w:iCs/>
              </w:rPr>
              <w:t>University of Tennessee, Knoxville</w:t>
            </w:r>
          </w:p>
        </w:tc>
      </w:tr>
      <w:tr w:rsidR="4649B2B3" w14:paraId="718CC1DF"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C64B8A6" w14:textId="6C371490" w:rsidR="57695CD1" w:rsidRDefault="57695CD1" w:rsidP="4649B2B3">
            <w:pPr>
              <w:jc w:val="center"/>
              <w:rPr>
                <w:b/>
                <w:bCs/>
              </w:rPr>
            </w:pPr>
            <w:r w:rsidRPr="4649B2B3">
              <w:rPr>
                <w:b/>
                <w:bCs/>
              </w:rPr>
              <w:t>CARMA Longitudinal Analysis Webcast Assembly (Spring 2018)</w:t>
            </w:r>
          </w:p>
        </w:tc>
      </w:tr>
      <w:tr w:rsidR="4649B2B3" w14:paraId="2DE164A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376A043" w14:textId="3F6B519A" w:rsidR="57695CD1" w:rsidRDefault="57695CD1"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4CF7AAB" w14:textId="58F2F413" w:rsidR="57695CD1" w:rsidRDefault="57695CD1" w:rsidP="4649B2B3">
            <w:pPr>
              <w:jc w:val="center"/>
              <w:rPr>
                <w:b/>
                <w:bCs/>
                <w:i/>
                <w:iCs/>
              </w:rPr>
            </w:pPr>
            <w:r w:rsidRPr="4649B2B3">
              <w:rPr>
                <w:b/>
                <w:bCs/>
                <w:i/>
                <w:iCs/>
              </w:rPr>
              <w:t>Presenter and Organization</w:t>
            </w:r>
          </w:p>
        </w:tc>
      </w:tr>
      <w:tr w:rsidR="4649B2B3" w14:paraId="1C36DF6C"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55263EE" w14:textId="51FE4464" w:rsidR="57695CD1" w:rsidRDefault="57695CD1" w:rsidP="4649B2B3">
            <w:pPr>
              <w:spacing w:line="259" w:lineRule="auto"/>
            </w:pPr>
            <w:r w:rsidRPr="4649B2B3">
              <w:t>Experience Sampling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B4B43D3" w14:textId="7C2C34F6" w:rsidR="1DDF31BF" w:rsidRDefault="1DDF31BF" w:rsidP="00ED5DF0">
            <w:pPr>
              <w:numPr>
                <w:ilvl w:val="0"/>
                <w:numId w:val="23"/>
              </w:numPr>
            </w:pPr>
            <w:r w:rsidRPr="4649B2B3">
              <w:t>Dr. Daniel Beal</w:t>
            </w:r>
          </w:p>
        </w:tc>
      </w:tr>
      <w:tr w:rsidR="4649B2B3" w14:paraId="5AEB56D8"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E2C09C4" w14:textId="33B21709" w:rsidR="57695CD1" w:rsidRDefault="57695CD1" w:rsidP="4649B2B3">
            <w:pPr>
              <w:spacing w:line="259" w:lineRule="auto"/>
            </w:pPr>
            <w:r w:rsidRPr="4649B2B3">
              <w:t>Panel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46F8849" w14:textId="0877DDD3" w:rsidR="4F51C6CD" w:rsidRDefault="4F51C6CD" w:rsidP="00ED5DF0">
            <w:pPr>
              <w:numPr>
                <w:ilvl w:val="0"/>
                <w:numId w:val="23"/>
              </w:numPr>
            </w:pPr>
            <w:r w:rsidRPr="4649B2B3">
              <w:t>Dr. Glenn Hoetker</w:t>
            </w:r>
          </w:p>
        </w:tc>
      </w:tr>
      <w:tr w:rsidR="4649B2B3" w14:paraId="652CDC50"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1FDC7C7" w14:textId="3F65032C" w:rsidR="4F51C6CD" w:rsidRDefault="4F51C6CD" w:rsidP="4649B2B3">
            <w:pPr>
              <w:jc w:val="center"/>
              <w:rPr>
                <w:b/>
                <w:bCs/>
              </w:rPr>
            </w:pPr>
            <w:r w:rsidRPr="4649B2B3">
              <w:rPr>
                <w:b/>
                <w:bCs/>
              </w:rPr>
              <w:t>CARMA Data Analysis and Research Methods Webcast (Spring 2018)</w:t>
            </w:r>
          </w:p>
        </w:tc>
      </w:tr>
      <w:tr w:rsidR="4649B2B3" w14:paraId="31CFDFE5"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06508B4" w14:textId="68A0876C" w:rsidR="57695CD1" w:rsidRDefault="57695CD1"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791BAD4" w14:textId="572840BF" w:rsidR="57695CD1" w:rsidRDefault="57695CD1" w:rsidP="4649B2B3">
            <w:pPr>
              <w:jc w:val="center"/>
              <w:rPr>
                <w:b/>
                <w:bCs/>
                <w:i/>
                <w:iCs/>
              </w:rPr>
            </w:pPr>
            <w:r w:rsidRPr="4649B2B3">
              <w:rPr>
                <w:b/>
                <w:bCs/>
                <w:i/>
                <w:iCs/>
              </w:rPr>
              <w:t>Presenter and Organization</w:t>
            </w:r>
          </w:p>
        </w:tc>
      </w:tr>
      <w:tr w:rsidR="4649B2B3" w14:paraId="02FE4E1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9CE6EA4" w14:textId="7871FADE" w:rsidR="285CB1C9" w:rsidRDefault="285CB1C9" w:rsidP="4649B2B3">
            <w:pPr>
              <w:spacing w:line="259" w:lineRule="auto"/>
            </w:pPr>
            <w:r w:rsidRPr="4649B2B3">
              <w:t>Storytelling Through Statistics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DCE2E42" w14:textId="60ABC8B1" w:rsidR="285CB1C9" w:rsidRDefault="285CB1C9" w:rsidP="00ED5DF0">
            <w:pPr>
              <w:numPr>
                <w:ilvl w:val="0"/>
                <w:numId w:val="23"/>
              </w:numPr>
            </w:pPr>
            <w:r w:rsidRPr="4649B2B3">
              <w:t xml:space="preserve">Dr. Lisa Lambert, </w:t>
            </w:r>
            <w:r w:rsidRPr="4649B2B3">
              <w:rPr>
                <w:i/>
                <w:iCs/>
              </w:rPr>
              <w:t>OSU</w:t>
            </w:r>
          </w:p>
        </w:tc>
      </w:tr>
      <w:tr w:rsidR="4649B2B3" w14:paraId="7B992B2B"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2465B98" w14:textId="098ADA53" w:rsidR="285CB1C9" w:rsidRDefault="285CB1C9" w:rsidP="4649B2B3">
            <w:pPr>
              <w:spacing w:line="259" w:lineRule="auto"/>
              <w:jc w:val="center"/>
              <w:rPr>
                <w:b/>
                <w:bCs/>
              </w:rPr>
            </w:pPr>
            <w:r w:rsidRPr="4649B2B3">
              <w:rPr>
                <w:b/>
                <w:bCs/>
              </w:rPr>
              <w:t>CARMA Qualitative Analysis Webcast (Spring 2018)</w:t>
            </w:r>
          </w:p>
        </w:tc>
      </w:tr>
      <w:tr w:rsidR="4649B2B3" w14:paraId="0620443F"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27CD126" w14:textId="10AB2638" w:rsidR="57695CD1" w:rsidRDefault="57695CD1"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CBF9091" w14:textId="2D0E3237" w:rsidR="57695CD1" w:rsidRDefault="57695CD1" w:rsidP="4649B2B3">
            <w:pPr>
              <w:jc w:val="center"/>
              <w:rPr>
                <w:b/>
                <w:bCs/>
                <w:i/>
                <w:iCs/>
              </w:rPr>
            </w:pPr>
            <w:r w:rsidRPr="4649B2B3">
              <w:rPr>
                <w:b/>
                <w:bCs/>
                <w:i/>
                <w:iCs/>
              </w:rPr>
              <w:t>Presenter and Organization</w:t>
            </w:r>
          </w:p>
        </w:tc>
      </w:tr>
      <w:tr w:rsidR="4649B2B3" w14:paraId="5C6761CC"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2ECCD4D" w14:textId="68D42CE9" w:rsidR="3BCBD4CD" w:rsidRDefault="3BCBD4CD" w:rsidP="4649B2B3">
            <w:pPr>
              <w:spacing w:line="259" w:lineRule="auto"/>
            </w:pPr>
            <w:r w:rsidRPr="4649B2B3">
              <w:t>Coding for Discovery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F2F41C2" w14:textId="124C46EE" w:rsidR="3BCBD4CD" w:rsidRDefault="3BCBD4CD" w:rsidP="00ED5DF0">
            <w:pPr>
              <w:numPr>
                <w:ilvl w:val="0"/>
                <w:numId w:val="23"/>
              </w:numPr>
            </w:pPr>
            <w:r w:rsidRPr="4649B2B3">
              <w:t xml:space="preserve">Dr. Karen Locke, </w:t>
            </w:r>
            <w:r w:rsidRPr="4649B2B3">
              <w:rPr>
                <w:i/>
                <w:iCs/>
              </w:rPr>
              <w:t>College of William and Mary</w:t>
            </w:r>
          </w:p>
        </w:tc>
      </w:tr>
      <w:tr w:rsidR="4649B2B3" w14:paraId="1511EB5B"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3DC2022" w14:textId="600FB03B" w:rsidR="29762D58" w:rsidRDefault="29762D58" w:rsidP="4649B2B3">
            <w:pPr>
              <w:jc w:val="center"/>
              <w:rPr>
                <w:b/>
                <w:bCs/>
              </w:rPr>
            </w:pPr>
            <w:r w:rsidRPr="4649B2B3">
              <w:rPr>
                <w:b/>
                <w:bCs/>
              </w:rPr>
              <w:t>CARMA Strategic Management Webcast (Spring 2018)</w:t>
            </w:r>
          </w:p>
        </w:tc>
      </w:tr>
      <w:tr w:rsidR="4649B2B3" w14:paraId="689B23A8"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48C3D80" w14:textId="07237C0F" w:rsidR="57695CD1" w:rsidRDefault="57695CD1"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190155A" w14:textId="28417A11" w:rsidR="57695CD1" w:rsidRDefault="57695CD1" w:rsidP="4649B2B3">
            <w:pPr>
              <w:jc w:val="center"/>
              <w:rPr>
                <w:b/>
                <w:bCs/>
                <w:i/>
                <w:iCs/>
              </w:rPr>
            </w:pPr>
            <w:r w:rsidRPr="4649B2B3">
              <w:rPr>
                <w:b/>
                <w:bCs/>
                <w:i/>
                <w:iCs/>
              </w:rPr>
              <w:t>Presenter and Organization</w:t>
            </w:r>
          </w:p>
        </w:tc>
      </w:tr>
      <w:tr w:rsidR="4649B2B3" w14:paraId="33D3115C"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A56A103" w14:textId="792C088F" w:rsidR="75117871" w:rsidRDefault="75117871" w:rsidP="4649B2B3">
            <w:pPr>
              <w:spacing w:line="259" w:lineRule="auto"/>
            </w:pPr>
            <w:r w:rsidRPr="4649B2B3">
              <w:t>Verifying Empirical Research Findings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7DAC199" w14:textId="46661201" w:rsidR="64D4FB1A" w:rsidRDefault="64D4FB1A" w:rsidP="00ED5DF0">
            <w:pPr>
              <w:numPr>
                <w:ilvl w:val="0"/>
                <w:numId w:val="23"/>
              </w:numPr>
            </w:pPr>
            <w:r w:rsidRPr="4649B2B3">
              <w:t xml:space="preserve">Dr. Donald Bergh, </w:t>
            </w:r>
            <w:r w:rsidRPr="4649B2B3">
              <w:rPr>
                <w:i/>
                <w:iCs/>
              </w:rPr>
              <w:t>University of Denver</w:t>
            </w:r>
          </w:p>
        </w:tc>
      </w:tr>
      <w:tr w:rsidR="4649B2B3" w14:paraId="58F5B903"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82651ED" w14:textId="50973942" w:rsidR="64D4FB1A" w:rsidRDefault="64D4FB1A" w:rsidP="4649B2B3">
            <w:pPr>
              <w:jc w:val="center"/>
              <w:rPr>
                <w:b/>
                <w:bCs/>
              </w:rPr>
            </w:pPr>
            <w:r w:rsidRPr="4649B2B3">
              <w:rPr>
                <w:b/>
                <w:bCs/>
              </w:rPr>
              <w:t>CARMA Structural Equation Methods Webcast (Spring 2018)</w:t>
            </w:r>
          </w:p>
        </w:tc>
      </w:tr>
      <w:tr w:rsidR="4649B2B3" w14:paraId="4A705700"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1F89B5F" w14:textId="7704F07A" w:rsidR="57695CD1" w:rsidRDefault="57695CD1"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239F565" w14:textId="25459F48" w:rsidR="57695CD1" w:rsidRDefault="57695CD1" w:rsidP="4649B2B3">
            <w:pPr>
              <w:jc w:val="center"/>
              <w:rPr>
                <w:b/>
                <w:bCs/>
                <w:i/>
                <w:iCs/>
              </w:rPr>
            </w:pPr>
            <w:r w:rsidRPr="4649B2B3">
              <w:rPr>
                <w:b/>
                <w:bCs/>
                <w:i/>
                <w:iCs/>
              </w:rPr>
              <w:t>Presenter and Organization</w:t>
            </w:r>
          </w:p>
        </w:tc>
      </w:tr>
      <w:tr w:rsidR="4649B2B3" w14:paraId="529500B3"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F642C7C" w14:textId="55CFF83F" w:rsidR="3B5931AE" w:rsidRDefault="3B5931AE" w:rsidP="4649B2B3">
            <w:pPr>
              <w:spacing w:line="259" w:lineRule="auto"/>
            </w:pPr>
            <w:r w:rsidRPr="4649B2B3">
              <w:t>Casual Indicators and Measurement Models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C42D85A" w14:textId="6AD61042" w:rsidR="3B5931AE" w:rsidRDefault="3B5931AE" w:rsidP="00ED5DF0">
            <w:pPr>
              <w:numPr>
                <w:ilvl w:val="0"/>
                <w:numId w:val="23"/>
              </w:numPr>
            </w:pPr>
            <w:r w:rsidRPr="4649B2B3">
              <w:t>Dr. Ken Bollen</w:t>
            </w:r>
          </w:p>
        </w:tc>
      </w:tr>
      <w:tr w:rsidR="7D501C26" w14:paraId="44BE40F0"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15FDFC3" w14:textId="3EB5B3BB" w:rsidR="78573C00" w:rsidRDefault="78573C00" w:rsidP="7D501C26">
            <w:pPr>
              <w:spacing w:line="259" w:lineRule="auto"/>
              <w:jc w:val="center"/>
              <w:rPr>
                <w:b/>
                <w:bCs/>
              </w:rPr>
            </w:pPr>
            <w:r w:rsidRPr="7D501C26">
              <w:rPr>
                <w:b/>
                <w:bCs/>
              </w:rPr>
              <w:t>CARMA Short Courses Wayne State University (June 4 - 9, 2018)</w:t>
            </w:r>
          </w:p>
        </w:tc>
      </w:tr>
      <w:tr w:rsidR="7D501C26" w14:paraId="3EE902F1"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049571A" w14:textId="254AF754" w:rsidR="153AD570" w:rsidRDefault="153AD570" w:rsidP="7D501C26">
            <w:pPr>
              <w:jc w:val="center"/>
              <w:rPr>
                <w:b/>
                <w:bCs/>
                <w:i/>
                <w:iCs/>
              </w:rPr>
            </w:pPr>
            <w:r w:rsidRPr="7D501C26">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090087D" w14:textId="2793D4C8" w:rsidR="153AD570" w:rsidRDefault="153AD570" w:rsidP="7D501C26">
            <w:pPr>
              <w:jc w:val="center"/>
              <w:rPr>
                <w:b/>
                <w:bCs/>
                <w:i/>
                <w:iCs/>
              </w:rPr>
            </w:pPr>
            <w:r w:rsidRPr="7D501C26">
              <w:rPr>
                <w:b/>
                <w:bCs/>
                <w:i/>
                <w:iCs/>
              </w:rPr>
              <w:t>Presenter and Organization</w:t>
            </w:r>
          </w:p>
        </w:tc>
      </w:tr>
      <w:tr w:rsidR="7D501C26" w14:paraId="152543C9"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7D66445" w14:textId="5B937310" w:rsidR="653CCD96" w:rsidRDefault="653CCD96" w:rsidP="7D501C26">
            <w:pPr>
              <w:spacing w:line="259" w:lineRule="auto"/>
            </w:pPr>
            <w:r w:rsidRPr="7D501C26">
              <w:t>Introduction to Meta-Analysis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BC07DBD" w14:textId="5F0350DB" w:rsidR="653CCD96" w:rsidRDefault="653CCD96" w:rsidP="00ED5DF0">
            <w:pPr>
              <w:numPr>
                <w:ilvl w:val="0"/>
                <w:numId w:val="23"/>
              </w:numPr>
            </w:pPr>
            <w:r w:rsidRPr="7D501C26">
              <w:t xml:space="preserve">Dr. Ernest O’Boyle, </w:t>
            </w:r>
            <w:r w:rsidRPr="7D501C26">
              <w:rPr>
                <w:i/>
                <w:iCs/>
              </w:rPr>
              <w:t>Indiana University</w:t>
            </w:r>
          </w:p>
        </w:tc>
      </w:tr>
      <w:tr w:rsidR="7D501C26" w14:paraId="78F9A3EE"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60DD204" w14:textId="251BEADF" w:rsidR="653CCD96" w:rsidRDefault="653CCD96" w:rsidP="7D501C26">
            <w:r w:rsidRPr="7D501C26">
              <w:t>Advanced SEM I: Measurement Invariance, Latent Growth Modeling &amp; Nonrecursive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CB60EDD" w14:textId="6C46A1EF" w:rsidR="653CCD96" w:rsidRDefault="653CCD96" w:rsidP="00ED5DF0">
            <w:pPr>
              <w:numPr>
                <w:ilvl w:val="0"/>
                <w:numId w:val="23"/>
              </w:numPr>
              <w:spacing w:line="259" w:lineRule="auto"/>
              <w:rPr>
                <w:i/>
                <w:iCs/>
              </w:rPr>
            </w:pPr>
            <w:r w:rsidRPr="7D501C26">
              <w:t xml:space="preserve">Dr. Robert Vandenberg, </w:t>
            </w:r>
            <w:r w:rsidRPr="7D501C26">
              <w:rPr>
                <w:i/>
                <w:iCs/>
              </w:rPr>
              <w:t>University of Georgia</w:t>
            </w:r>
          </w:p>
        </w:tc>
      </w:tr>
      <w:tr w:rsidR="7D501C26" w14:paraId="4AFBCF9E"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BBC33A2" w14:textId="0D326FF2" w:rsidR="653CCD96" w:rsidRDefault="653CCD96" w:rsidP="7D501C26">
            <w:pPr>
              <w:spacing w:line="259" w:lineRule="auto"/>
            </w:pPr>
            <w:r w:rsidRPr="7D501C26">
              <w:t>Introduction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9AE9BB8" w14:textId="43CE3C0C" w:rsidR="653CCD96" w:rsidRDefault="653CCD96" w:rsidP="00ED5DF0">
            <w:pPr>
              <w:numPr>
                <w:ilvl w:val="0"/>
                <w:numId w:val="23"/>
              </w:numPr>
            </w:pPr>
            <w:r w:rsidRPr="7D501C26">
              <w:t xml:space="preserve">Dr. James LeBreton, </w:t>
            </w:r>
            <w:r w:rsidRPr="7D501C26">
              <w:rPr>
                <w:i/>
                <w:iCs/>
              </w:rPr>
              <w:t>Penn State University</w:t>
            </w:r>
          </w:p>
        </w:tc>
      </w:tr>
      <w:tr w:rsidR="7D501C26" w14:paraId="35F3E089"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2CE452A" w14:textId="0511D0B0" w:rsidR="653CCD96" w:rsidRDefault="653CCD96" w:rsidP="7D501C26">
            <w:r w:rsidRPr="7D501C26">
              <w:t>Introduction to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73471A9" w14:textId="270F2E83" w:rsidR="653CCD96" w:rsidRDefault="653CCD96" w:rsidP="00ED5DF0">
            <w:pPr>
              <w:numPr>
                <w:ilvl w:val="0"/>
                <w:numId w:val="23"/>
              </w:numPr>
            </w:pPr>
            <w:r w:rsidRPr="7D501C26">
              <w:t xml:space="preserve">Dr. Scott Tonidandel, </w:t>
            </w:r>
            <w:r w:rsidRPr="7D501C26">
              <w:rPr>
                <w:i/>
                <w:iCs/>
              </w:rPr>
              <w:t>UNC Charlotte</w:t>
            </w:r>
          </w:p>
        </w:tc>
      </w:tr>
      <w:tr w:rsidR="7D501C26" w14:paraId="3395793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7A24B1C" w14:textId="2A69498A" w:rsidR="653CCD96" w:rsidRDefault="653CCD96" w:rsidP="7D501C26">
            <w:r w:rsidRPr="7D501C26">
              <w:t>Intro to Big Data and Data Mining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4774D8E" w14:textId="56120EFA" w:rsidR="5ECAF3E8" w:rsidRDefault="5ECAF3E8" w:rsidP="00ED5DF0">
            <w:pPr>
              <w:numPr>
                <w:ilvl w:val="0"/>
                <w:numId w:val="23"/>
              </w:numPr>
            </w:pPr>
            <w:r w:rsidRPr="7D501C26">
              <w:t xml:space="preserve">Dr. Jeff Stanton, </w:t>
            </w:r>
            <w:r w:rsidRPr="7D501C26">
              <w:rPr>
                <w:i/>
                <w:iCs/>
              </w:rPr>
              <w:t>Syracuse University</w:t>
            </w:r>
          </w:p>
        </w:tc>
      </w:tr>
      <w:tr w:rsidR="7D501C26" w14:paraId="5AD97387"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0BD034E" w14:textId="2588CEFD" w:rsidR="653CCD96" w:rsidRDefault="653CCD96" w:rsidP="7D501C26">
            <w:r w:rsidRPr="7D501C26">
              <w:t>Intermediate Regression: Multivariate/Logistic, Mediation/Moderation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E40EA75" w14:textId="00E25B93" w:rsidR="7F1E18EB" w:rsidRDefault="7F1E18EB" w:rsidP="00ED5DF0">
            <w:pPr>
              <w:numPr>
                <w:ilvl w:val="0"/>
                <w:numId w:val="23"/>
              </w:numPr>
            </w:pPr>
            <w:r w:rsidRPr="7D501C26">
              <w:t xml:space="preserve">Dr. Ron Landis, </w:t>
            </w:r>
            <w:r w:rsidRPr="7D501C26">
              <w:rPr>
                <w:i/>
                <w:iCs/>
              </w:rPr>
              <w:t>Illinois Institute of Technology</w:t>
            </w:r>
          </w:p>
        </w:tc>
      </w:tr>
      <w:tr w:rsidR="7D501C26" w14:paraId="4920AF1F"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B515C65" w14:textId="2C3407C0" w:rsidR="7F1E18EB" w:rsidRDefault="7F1E18EB" w:rsidP="7D501C26">
            <w:pPr>
              <w:spacing w:line="259" w:lineRule="auto"/>
            </w:pPr>
            <w:r w:rsidRPr="7D501C26">
              <w:t>Introduction to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9CF2EF1" w14:textId="30394BD5" w:rsidR="7F1E18EB" w:rsidRDefault="7F1E18EB" w:rsidP="00ED5DF0">
            <w:pPr>
              <w:numPr>
                <w:ilvl w:val="0"/>
                <w:numId w:val="23"/>
              </w:numPr>
            </w:pPr>
            <w:r w:rsidRPr="7D501C26">
              <w:t>Dr. Larry J. Williams</w:t>
            </w:r>
          </w:p>
        </w:tc>
      </w:tr>
      <w:tr w:rsidR="7D501C26" w14:paraId="005BE94C"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42099A4" w14:textId="5EE4D99E" w:rsidR="7F1E18EB" w:rsidRDefault="7F1E18EB" w:rsidP="7D501C26">
            <w:r w:rsidRPr="7D501C26">
              <w:t>Advanced SEM II: Missing Data Issue in SEM, Multi-Level SEM and Latent Interactions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23B7503" w14:textId="1BBBDBD6" w:rsidR="7F1E18EB" w:rsidRDefault="7F1E18EB" w:rsidP="00ED5DF0">
            <w:pPr>
              <w:numPr>
                <w:ilvl w:val="0"/>
                <w:numId w:val="23"/>
              </w:numPr>
              <w:spacing w:line="259" w:lineRule="auto"/>
              <w:rPr>
                <w:i/>
                <w:iCs/>
              </w:rPr>
            </w:pPr>
            <w:r w:rsidRPr="7D501C26">
              <w:t xml:space="preserve">Dr. Robert Vandenberg, </w:t>
            </w:r>
            <w:r w:rsidRPr="7D501C26">
              <w:rPr>
                <w:i/>
                <w:iCs/>
              </w:rPr>
              <w:t>University of Georgia</w:t>
            </w:r>
          </w:p>
        </w:tc>
      </w:tr>
      <w:tr w:rsidR="7D501C26" w14:paraId="03854AA3"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1F5A871" w14:textId="78830BCE" w:rsidR="7F1E18EB" w:rsidRDefault="7F1E18EB" w:rsidP="7D501C26">
            <w:r w:rsidRPr="7D501C26">
              <w:t>Advanced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1818E0F" w14:textId="1220D847" w:rsidR="7F1E18EB" w:rsidRDefault="7F1E18EB" w:rsidP="00ED5DF0">
            <w:pPr>
              <w:numPr>
                <w:ilvl w:val="0"/>
                <w:numId w:val="23"/>
              </w:numPr>
            </w:pPr>
            <w:r w:rsidRPr="7D501C26">
              <w:t xml:space="preserve">Dr. James LeBreton, </w:t>
            </w:r>
            <w:r w:rsidRPr="7D501C26">
              <w:rPr>
                <w:i/>
                <w:iCs/>
              </w:rPr>
              <w:t>Penn State University</w:t>
            </w:r>
          </w:p>
        </w:tc>
      </w:tr>
      <w:tr w:rsidR="7D501C26" w14:paraId="06B9F083"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DA726FA" w14:textId="5564811D" w:rsidR="7F1E18EB" w:rsidRDefault="7F1E18EB" w:rsidP="7D501C26">
            <w:r w:rsidRPr="7D501C26">
              <w:t>Multivariate Statistics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F8CBA0B" w14:textId="6AD98407" w:rsidR="7F1E18EB" w:rsidRDefault="7F1E18EB" w:rsidP="00ED5DF0">
            <w:pPr>
              <w:numPr>
                <w:ilvl w:val="0"/>
                <w:numId w:val="23"/>
              </w:numPr>
            </w:pPr>
            <w:r w:rsidRPr="7D501C26">
              <w:t xml:space="preserve">Dr. Steve Culpepper, </w:t>
            </w:r>
            <w:r w:rsidRPr="7D501C26">
              <w:rPr>
                <w:i/>
                <w:iCs/>
              </w:rPr>
              <w:t>University of Illinois</w:t>
            </w:r>
          </w:p>
        </w:tc>
      </w:tr>
      <w:tr w:rsidR="7D501C26" w14:paraId="1026D390"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8DBC376" w14:textId="075A3F2B" w:rsidR="7F1E18EB" w:rsidRDefault="7F1E18EB" w:rsidP="7D501C26">
            <w:r w:rsidRPr="7D501C26">
              <w:t>Analysis of Big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0A65562" w14:textId="39B77B4E" w:rsidR="7F1E18EB" w:rsidRDefault="7F1E18EB" w:rsidP="00ED5DF0">
            <w:pPr>
              <w:numPr>
                <w:ilvl w:val="0"/>
                <w:numId w:val="23"/>
              </w:numPr>
            </w:pPr>
            <w:r w:rsidRPr="7D501C26">
              <w:t xml:space="preserve">Dr. Fred Oswald, </w:t>
            </w:r>
            <w:r w:rsidRPr="7D501C26">
              <w:rPr>
                <w:i/>
                <w:iCs/>
              </w:rPr>
              <w:t>Rice University</w:t>
            </w:r>
          </w:p>
        </w:tc>
      </w:tr>
      <w:tr w:rsidR="7D501C26" w14:paraId="745CC1DF"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91F5379" w14:textId="3B55B8EA" w:rsidR="7F1E18EB" w:rsidRDefault="7F1E18EB" w:rsidP="7D501C26">
            <w:r w:rsidRPr="7D501C26">
              <w:t>Advanced Regression: Alternatives to Difference Scores, Polynomial and Response Surface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B2980D2" w14:textId="49B40B4F" w:rsidR="7F1E18EB" w:rsidRDefault="7F1E18EB" w:rsidP="00ED5DF0">
            <w:pPr>
              <w:numPr>
                <w:ilvl w:val="0"/>
                <w:numId w:val="23"/>
              </w:numPr>
            </w:pPr>
            <w:r w:rsidRPr="7D501C26">
              <w:t xml:space="preserve">Dr. Jeff Edwards, </w:t>
            </w:r>
            <w:r w:rsidRPr="7D501C26">
              <w:rPr>
                <w:i/>
                <w:iCs/>
              </w:rPr>
              <w:t>UNC</w:t>
            </w:r>
          </w:p>
        </w:tc>
      </w:tr>
      <w:tr w:rsidR="7D501C26" w14:paraId="16D67952"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5559952" w14:textId="3DE98449" w:rsidR="153AD570" w:rsidRDefault="153AD570" w:rsidP="7D501C26">
            <w:pPr>
              <w:spacing w:line="259" w:lineRule="auto"/>
              <w:jc w:val="center"/>
              <w:rPr>
                <w:b/>
                <w:bCs/>
              </w:rPr>
            </w:pPr>
            <w:r w:rsidRPr="7D501C26">
              <w:rPr>
                <w:b/>
                <w:bCs/>
              </w:rPr>
              <w:t>CARMA Short Courses Boston College (June 11 - 16, 2018)</w:t>
            </w:r>
          </w:p>
        </w:tc>
      </w:tr>
      <w:tr w:rsidR="7D501C26" w14:paraId="38AD999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0633758" w14:textId="029ED8E3" w:rsidR="074E3A1F" w:rsidRDefault="074E3A1F" w:rsidP="7D501C26">
            <w:pPr>
              <w:jc w:val="center"/>
              <w:rPr>
                <w:b/>
                <w:bCs/>
                <w:i/>
                <w:iCs/>
              </w:rPr>
            </w:pPr>
            <w:r w:rsidRPr="7D501C26">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B1DEEAD" w14:textId="76B562E6" w:rsidR="4DE8DB85" w:rsidRDefault="4DE8DB85" w:rsidP="7D501C26">
            <w:pPr>
              <w:jc w:val="center"/>
              <w:rPr>
                <w:b/>
                <w:bCs/>
                <w:i/>
                <w:iCs/>
              </w:rPr>
            </w:pPr>
            <w:r w:rsidRPr="7D501C26">
              <w:rPr>
                <w:b/>
                <w:bCs/>
                <w:i/>
                <w:iCs/>
              </w:rPr>
              <w:t>Presenter and Organization</w:t>
            </w:r>
          </w:p>
        </w:tc>
      </w:tr>
      <w:tr w:rsidR="7D501C26" w14:paraId="04E2A4D5"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FB012FC" w14:textId="5D112B71" w:rsidR="72EDA974" w:rsidRDefault="72EDA974" w:rsidP="7D501C26">
            <w:r w:rsidRPr="7D501C26">
              <w:t>Introduction to Qualitative Methods/Ethnography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0E93308" w14:textId="28FA4792" w:rsidR="72EDA974" w:rsidRDefault="72EDA974" w:rsidP="00ED5DF0">
            <w:pPr>
              <w:numPr>
                <w:ilvl w:val="0"/>
                <w:numId w:val="23"/>
              </w:numPr>
            </w:pPr>
            <w:r w:rsidRPr="7D501C26">
              <w:t xml:space="preserve">Dr. Michael Pratt, </w:t>
            </w:r>
            <w:r w:rsidRPr="7D501C26">
              <w:rPr>
                <w:i/>
                <w:iCs/>
              </w:rPr>
              <w:t>Boston College</w:t>
            </w:r>
          </w:p>
        </w:tc>
      </w:tr>
      <w:tr w:rsidR="7D501C26" w14:paraId="2B51B6F4"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672EB71" w14:textId="55C2EA41" w:rsidR="72EDA974" w:rsidRDefault="72EDA974" w:rsidP="7D501C26">
            <w:pPr>
              <w:spacing w:line="259" w:lineRule="auto"/>
            </w:pPr>
            <w:r w:rsidRPr="7D501C26">
              <w:lastRenderedPageBreak/>
              <w:t>Producing Discovery in coding and Qualitative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AD58198" w14:textId="7AEFC246" w:rsidR="72EDA974" w:rsidRDefault="72EDA974" w:rsidP="00ED5DF0">
            <w:pPr>
              <w:numPr>
                <w:ilvl w:val="0"/>
                <w:numId w:val="23"/>
              </w:numPr>
            </w:pPr>
            <w:r w:rsidRPr="7D501C26">
              <w:t xml:space="preserve">Dr. Karen Golden-Biddle, </w:t>
            </w:r>
            <w:r w:rsidRPr="7D501C26">
              <w:rPr>
                <w:i/>
                <w:iCs/>
              </w:rPr>
              <w:t>Boston University</w:t>
            </w:r>
          </w:p>
        </w:tc>
      </w:tr>
      <w:tr w:rsidR="7D501C26" w14:paraId="3F6EAD84"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EF2C352" w14:textId="2686B72F" w:rsidR="488095EC" w:rsidRDefault="488095EC" w:rsidP="7D501C26">
            <w:pPr>
              <w:spacing w:line="259" w:lineRule="auto"/>
            </w:pPr>
            <w:r w:rsidRPr="7D501C26">
              <w:t>Interviewing for Qualitative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84C43BB" w14:textId="398E0F4B" w:rsidR="488095EC" w:rsidRDefault="488095EC" w:rsidP="00ED5DF0">
            <w:pPr>
              <w:numPr>
                <w:ilvl w:val="0"/>
                <w:numId w:val="23"/>
              </w:numPr>
            </w:pPr>
            <w:r w:rsidRPr="7D501C26">
              <w:t xml:space="preserve">Dr. Ashley Mears, </w:t>
            </w:r>
            <w:r w:rsidRPr="7D501C26">
              <w:rPr>
                <w:i/>
                <w:iCs/>
              </w:rPr>
              <w:t>Boston University</w:t>
            </w:r>
          </w:p>
        </w:tc>
      </w:tr>
      <w:tr w:rsidR="7D501C26" w14:paraId="0FAC8CE0"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3941196" w14:textId="243278F3" w:rsidR="488095EC" w:rsidRDefault="488095EC" w:rsidP="7D501C26">
            <w:pPr>
              <w:spacing w:line="259" w:lineRule="auto"/>
            </w:pPr>
            <w:r w:rsidRPr="7D501C26">
              <w:t>Advanced Qualitative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8C1424A" w14:textId="58D63F1E" w:rsidR="488095EC" w:rsidRDefault="488095EC" w:rsidP="00ED5DF0">
            <w:pPr>
              <w:numPr>
                <w:ilvl w:val="0"/>
                <w:numId w:val="23"/>
              </w:numPr>
            </w:pPr>
            <w:r w:rsidRPr="7D501C26">
              <w:t xml:space="preserve">Dr. Rhonda Reger, </w:t>
            </w:r>
            <w:r w:rsidRPr="7D501C26">
              <w:rPr>
                <w:i/>
                <w:iCs/>
              </w:rPr>
              <w:t>University of Missouri</w:t>
            </w:r>
          </w:p>
        </w:tc>
      </w:tr>
      <w:tr w:rsidR="7D501C26" w14:paraId="530E5AE4"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6C42886" w14:textId="529B3677" w:rsidR="488095EC" w:rsidRDefault="488095EC" w:rsidP="7D501C26">
            <w:r w:rsidRPr="7D501C26">
              <w:t>Text/Image Analysis and Computer Aided Qualitative Data Analysis Software (CAQDAS)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D7F08F4" w14:textId="3D3A7A05" w:rsidR="488095EC" w:rsidRDefault="488095EC" w:rsidP="00ED5DF0">
            <w:pPr>
              <w:numPr>
                <w:ilvl w:val="0"/>
                <w:numId w:val="23"/>
              </w:numPr>
            </w:pPr>
            <w:r w:rsidRPr="7D501C26">
              <w:t xml:space="preserve">Dr. Anne Smith, </w:t>
            </w:r>
            <w:r w:rsidRPr="7D501C26">
              <w:rPr>
                <w:i/>
                <w:iCs/>
              </w:rPr>
              <w:t>University of Tennessee, Knoxville</w:t>
            </w:r>
          </w:p>
        </w:tc>
      </w:tr>
      <w:tr w:rsidR="7D501C26" w14:paraId="6F09F374"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223815B" w14:textId="25AABD3D" w:rsidR="488095EC" w:rsidRDefault="488095EC" w:rsidP="7D501C26">
            <w:r w:rsidRPr="7D501C26">
              <w:t>The Craft of Inductive Qualitative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22B60B5" w14:textId="35D23216" w:rsidR="488095EC" w:rsidRDefault="488095EC" w:rsidP="00ED5DF0">
            <w:pPr>
              <w:numPr>
                <w:ilvl w:val="0"/>
                <w:numId w:val="23"/>
              </w:numPr>
            </w:pPr>
            <w:r w:rsidRPr="7D501C26">
              <w:t xml:space="preserve">Dr. Michel Anteby, </w:t>
            </w:r>
            <w:r w:rsidRPr="7D501C26">
              <w:rPr>
                <w:i/>
                <w:iCs/>
              </w:rPr>
              <w:t>Boston University</w:t>
            </w:r>
          </w:p>
        </w:tc>
      </w:tr>
      <w:tr w:rsidR="7D501C26" w14:paraId="5C81077E"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A02E6AA" w14:textId="027B39D3" w:rsidR="2A9FC2A2" w:rsidRDefault="2A9FC2A2" w:rsidP="7D501C26">
            <w:pPr>
              <w:spacing w:line="259" w:lineRule="auto"/>
              <w:jc w:val="center"/>
              <w:rPr>
                <w:b/>
                <w:bCs/>
              </w:rPr>
            </w:pPr>
            <w:r w:rsidRPr="7D501C26">
              <w:rPr>
                <w:b/>
                <w:bCs/>
              </w:rPr>
              <w:t>CARMA Short Courses University of Padova (July 16 - 21, 2018)</w:t>
            </w:r>
          </w:p>
        </w:tc>
      </w:tr>
      <w:tr w:rsidR="7D501C26" w14:paraId="2B2AFAD5"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C3307BE" w14:textId="46243C92" w:rsidR="73E02032" w:rsidRDefault="73E02032" w:rsidP="7D501C26">
            <w:pPr>
              <w:jc w:val="center"/>
              <w:rPr>
                <w:b/>
                <w:bCs/>
                <w:i/>
                <w:iCs/>
              </w:rPr>
            </w:pPr>
            <w:r w:rsidRPr="7D501C26">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BCC424B" w14:textId="5B5BFA73" w:rsidR="73E02032" w:rsidRDefault="73E02032" w:rsidP="7D501C26">
            <w:pPr>
              <w:jc w:val="center"/>
              <w:rPr>
                <w:b/>
                <w:bCs/>
                <w:i/>
                <w:iCs/>
              </w:rPr>
            </w:pPr>
            <w:r w:rsidRPr="7D501C26">
              <w:rPr>
                <w:b/>
                <w:bCs/>
                <w:i/>
                <w:iCs/>
              </w:rPr>
              <w:t>Presenter and Organization</w:t>
            </w:r>
          </w:p>
        </w:tc>
      </w:tr>
      <w:tr w:rsidR="7D501C26" w14:paraId="1B35A19E"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D371860" w14:textId="35D5FFE6" w:rsidR="221C8B36" w:rsidRDefault="221C8B36" w:rsidP="7D501C26">
            <w:r w:rsidRPr="7D501C26">
              <w:t>Introduction to Research Methods I: Measurement, Design, and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41E5C84" w14:textId="22962A4E" w:rsidR="221C8B36" w:rsidRDefault="221C8B36" w:rsidP="00ED5DF0">
            <w:pPr>
              <w:numPr>
                <w:ilvl w:val="0"/>
                <w:numId w:val="23"/>
              </w:numPr>
            </w:pPr>
            <w:r w:rsidRPr="7D501C26">
              <w:t>Dr. Larry Williams</w:t>
            </w:r>
          </w:p>
        </w:tc>
      </w:tr>
      <w:tr w:rsidR="7D501C26" w14:paraId="7AC82E92"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15B08D6" w14:textId="6E12A9F8" w:rsidR="221C8B36" w:rsidRDefault="221C8B36" w:rsidP="7D501C26">
            <w:pPr>
              <w:spacing w:line="259" w:lineRule="auto"/>
            </w:pPr>
            <w:r w:rsidRPr="7D501C26">
              <w:t>Introduction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75B9091" w14:textId="631EF00D" w:rsidR="221C8B36" w:rsidRDefault="221C8B36" w:rsidP="00ED5DF0">
            <w:pPr>
              <w:numPr>
                <w:ilvl w:val="0"/>
                <w:numId w:val="23"/>
              </w:numPr>
              <w:spacing w:line="259" w:lineRule="auto"/>
              <w:rPr>
                <w:i/>
                <w:iCs/>
              </w:rPr>
            </w:pPr>
            <w:r w:rsidRPr="7D501C26">
              <w:t xml:space="preserve">Dr. Robert Vandenberg, </w:t>
            </w:r>
            <w:r w:rsidRPr="7D501C26">
              <w:rPr>
                <w:i/>
                <w:iCs/>
              </w:rPr>
              <w:t>University of Georgia</w:t>
            </w:r>
          </w:p>
        </w:tc>
      </w:tr>
      <w:tr w:rsidR="7D501C26" w14:paraId="59F873FF"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468A812" w14:textId="4FFE9093" w:rsidR="221C8B36" w:rsidRDefault="221C8B36" w:rsidP="7D501C26">
            <w:r w:rsidRPr="7D501C26">
              <w:t xml:space="preserve">Qualitative Techniques: Case Method, Grounded Theory, Interviewing </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E89AC13" w14:textId="54ED78F7" w:rsidR="221C8B36" w:rsidRDefault="221C8B36" w:rsidP="00ED5DF0">
            <w:pPr>
              <w:numPr>
                <w:ilvl w:val="0"/>
                <w:numId w:val="23"/>
              </w:numPr>
              <w:spacing w:line="259" w:lineRule="auto"/>
              <w:rPr>
                <w:i/>
                <w:iCs/>
              </w:rPr>
            </w:pPr>
            <w:r w:rsidRPr="7D501C26">
              <w:t xml:space="preserve">Dr. Tine Kohler, </w:t>
            </w:r>
            <w:r w:rsidRPr="7D501C26">
              <w:rPr>
                <w:i/>
                <w:iCs/>
              </w:rPr>
              <w:t>The University of Melbourne</w:t>
            </w:r>
          </w:p>
        </w:tc>
      </w:tr>
      <w:tr w:rsidR="7D501C26" w14:paraId="787B7A5F"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C05A1D9" w14:textId="5E114787" w:rsidR="221C8B36" w:rsidRDefault="221C8B36" w:rsidP="7D501C26">
            <w:pPr>
              <w:spacing w:line="259" w:lineRule="auto"/>
            </w:pPr>
            <w:r w:rsidRPr="7D501C26">
              <w:t>Design and Analysis of Experiments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BEB2A63" w14:textId="34527E5F" w:rsidR="221C8B36" w:rsidRDefault="221C8B36" w:rsidP="00ED5DF0">
            <w:pPr>
              <w:numPr>
                <w:ilvl w:val="0"/>
                <w:numId w:val="23"/>
              </w:numPr>
            </w:pPr>
            <w:r w:rsidRPr="7D501C26">
              <w:t xml:space="preserve">Dr. Ron Landis, </w:t>
            </w:r>
            <w:r w:rsidRPr="7D501C26">
              <w:rPr>
                <w:i/>
                <w:iCs/>
              </w:rPr>
              <w:t>Illinois Institute of Technology</w:t>
            </w:r>
          </w:p>
        </w:tc>
      </w:tr>
      <w:tr w:rsidR="7D501C26" w14:paraId="6E38A10C"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37F520B" w14:textId="5C0C280F" w:rsidR="6D2EF654" w:rsidRDefault="3ADE0E8F" w:rsidP="7D501C26">
            <w:pPr>
              <w:spacing w:line="259" w:lineRule="auto"/>
              <w:jc w:val="center"/>
              <w:rPr>
                <w:b/>
                <w:bCs/>
              </w:rPr>
            </w:pPr>
            <w:r w:rsidRPr="4649B2B3">
              <w:rPr>
                <w:b/>
                <w:bCs/>
              </w:rPr>
              <w:t>CARMA Short Courses University of South Australia (November 12 - 16, 2018</w:t>
            </w:r>
            <w:r w:rsidR="6055DA35" w:rsidRPr="4649B2B3">
              <w:rPr>
                <w:b/>
                <w:bCs/>
              </w:rPr>
              <w:t>)</w:t>
            </w:r>
          </w:p>
        </w:tc>
      </w:tr>
      <w:tr w:rsidR="63259737" w14:paraId="7B61AE8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E1F5ECB" w14:textId="167079BD" w:rsidR="63259737" w:rsidRDefault="63259737" w:rsidP="63259737">
            <w:pPr>
              <w:jc w:val="center"/>
              <w:rPr>
                <w:b/>
                <w:bCs/>
                <w:i/>
                <w:iCs/>
              </w:rPr>
            </w:pPr>
            <w:r w:rsidRPr="6325973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508F275" w14:textId="7DF87B2E" w:rsidR="63259737" w:rsidRDefault="63259737" w:rsidP="63259737">
            <w:pPr>
              <w:jc w:val="center"/>
              <w:rPr>
                <w:b/>
                <w:bCs/>
                <w:i/>
                <w:iCs/>
              </w:rPr>
            </w:pPr>
            <w:r w:rsidRPr="63259737">
              <w:rPr>
                <w:b/>
                <w:bCs/>
                <w:i/>
                <w:iCs/>
              </w:rPr>
              <w:t>Presenter and Organization</w:t>
            </w:r>
          </w:p>
        </w:tc>
      </w:tr>
      <w:tr w:rsidR="63259737" w14:paraId="227D3A85"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5952871" w14:textId="6DBB4C2A" w:rsidR="44DB7988" w:rsidRDefault="44DB7988" w:rsidP="63259737">
            <w:pPr>
              <w:spacing w:line="259" w:lineRule="auto"/>
            </w:pPr>
            <w:r w:rsidRPr="63259737">
              <w:t>Qualitative Analysis of Organizational Change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90B060F" w14:textId="306B1718" w:rsidR="63259737" w:rsidRDefault="63259737" w:rsidP="00ED5DF0">
            <w:pPr>
              <w:numPr>
                <w:ilvl w:val="0"/>
                <w:numId w:val="23"/>
              </w:numPr>
            </w:pPr>
            <w:r w:rsidRPr="63259737">
              <w:t xml:space="preserve">Dr. </w:t>
            </w:r>
            <w:r w:rsidR="228FD07A" w:rsidRPr="63259737">
              <w:t xml:space="preserve">Jean Bartunek, </w:t>
            </w:r>
            <w:r w:rsidR="228FD07A" w:rsidRPr="63259737">
              <w:rPr>
                <w:i/>
                <w:iCs/>
              </w:rPr>
              <w:t>Boston College</w:t>
            </w:r>
          </w:p>
        </w:tc>
      </w:tr>
      <w:tr w:rsidR="63259737" w14:paraId="51311F45"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85942C9" w14:textId="3479799D" w:rsidR="228FD07A" w:rsidRDefault="228FD07A" w:rsidP="63259737">
            <w:r w:rsidRPr="63259737">
              <w:t>Advanced Regression Analysis: Alternatives to Difference Scores, Polynomial and Response Surface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1DD405D" w14:textId="433CA431" w:rsidR="63259737" w:rsidRDefault="63259737" w:rsidP="00ED5DF0">
            <w:pPr>
              <w:numPr>
                <w:ilvl w:val="0"/>
                <w:numId w:val="23"/>
              </w:numPr>
            </w:pPr>
            <w:r w:rsidRPr="63259737">
              <w:t xml:space="preserve">Dr. </w:t>
            </w:r>
            <w:r w:rsidR="3946B618" w:rsidRPr="63259737">
              <w:t xml:space="preserve">Lisa Lambert, </w:t>
            </w:r>
            <w:r w:rsidR="3946B618" w:rsidRPr="63259737">
              <w:rPr>
                <w:i/>
                <w:iCs/>
              </w:rPr>
              <w:t>OSU</w:t>
            </w:r>
          </w:p>
        </w:tc>
      </w:tr>
      <w:tr w:rsidR="4649B2B3" w14:paraId="0C3ACFCC"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D43130C" w14:textId="06DB3FF8" w:rsidR="6BA608E7" w:rsidRDefault="6BA608E7" w:rsidP="4649B2B3">
            <w:pPr>
              <w:spacing w:line="259" w:lineRule="auto"/>
              <w:jc w:val="center"/>
              <w:rPr>
                <w:b/>
                <w:bCs/>
              </w:rPr>
            </w:pPr>
            <w:r w:rsidRPr="4649B2B3">
              <w:rPr>
                <w:b/>
                <w:bCs/>
              </w:rPr>
              <w:t>CARMA Advanced Reviewer Development Series (Fall 2018)</w:t>
            </w:r>
          </w:p>
        </w:tc>
      </w:tr>
      <w:tr w:rsidR="4649B2B3" w14:paraId="3BC41B3D"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192E55C" w14:textId="044A2014" w:rsidR="0E65B04E" w:rsidRDefault="0E65B04E"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D112D36" w14:textId="4BAE4F70" w:rsidR="0E65B04E" w:rsidRDefault="0E65B04E" w:rsidP="4649B2B3">
            <w:pPr>
              <w:jc w:val="center"/>
              <w:rPr>
                <w:b/>
                <w:bCs/>
                <w:i/>
                <w:iCs/>
              </w:rPr>
            </w:pPr>
            <w:r w:rsidRPr="4649B2B3">
              <w:rPr>
                <w:b/>
                <w:bCs/>
                <w:i/>
                <w:iCs/>
              </w:rPr>
              <w:t>Presenter and Organization</w:t>
            </w:r>
          </w:p>
        </w:tc>
      </w:tr>
      <w:tr w:rsidR="4649B2B3" w14:paraId="57055138"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924B822" w14:textId="79EC3E38" w:rsidR="49EDC300" w:rsidRDefault="49EDC300" w:rsidP="4649B2B3">
            <w:r w:rsidRPr="4649B2B3">
              <w:t>Best Practices in Data Collection and Preparation: Recommendations for Reviewers, Editors, and Authors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A1EA16E" w14:textId="120AB675" w:rsidR="49EDC300" w:rsidRDefault="49EDC300" w:rsidP="00ED5DF0">
            <w:pPr>
              <w:numPr>
                <w:ilvl w:val="0"/>
                <w:numId w:val="23"/>
              </w:numPr>
            </w:pPr>
            <w:r w:rsidRPr="4649B2B3">
              <w:t xml:space="preserve">Dr. Herman Aguinis, </w:t>
            </w:r>
            <w:r w:rsidRPr="4649B2B3">
              <w:rPr>
                <w:i/>
                <w:iCs/>
              </w:rPr>
              <w:t>University of Colorado - Denver</w:t>
            </w:r>
          </w:p>
        </w:tc>
      </w:tr>
      <w:tr w:rsidR="4649B2B3" w14:paraId="0B48F626"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394764C" w14:textId="0AC053E1" w:rsidR="49EDC300" w:rsidRDefault="49EDC300" w:rsidP="4649B2B3">
            <w:pPr>
              <w:spacing w:line="259" w:lineRule="auto"/>
              <w:jc w:val="center"/>
              <w:rPr>
                <w:b/>
                <w:bCs/>
              </w:rPr>
            </w:pPr>
            <w:r w:rsidRPr="4649B2B3">
              <w:rPr>
                <w:b/>
                <w:bCs/>
              </w:rPr>
              <w:t>CARMA New Doctoral Student Orientation (Fall 2018)</w:t>
            </w:r>
          </w:p>
        </w:tc>
      </w:tr>
      <w:tr w:rsidR="4649B2B3" w14:paraId="25A6D6CB"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6E570F2" w14:textId="2549CCAE" w:rsidR="0E65B04E" w:rsidRDefault="0E65B04E"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0E4E282" w14:textId="530AABF7" w:rsidR="0E65B04E" w:rsidRDefault="0E65B04E" w:rsidP="4649B2B3">
            <w:pPr>
              <w:jc w:val="center"/>
              <w:rPr>
                <w:b/>
                <w:bCs/>
                <w:i/>
                <w:iCs/>
              </w:rPr>
            </w:pPr>
            <w:r w:rsidRPr="4649B2B3">
              <w:rPr>
                <w:b/>
                <w:bCs/>
                <w:i/>
                <w:iCs/>
              </w:rPr>
              <w:t>Presenter and Organization</w:t>
            </w:r>
          </w:p>
        </w:tc>
      </w:tr>
      <w:tr w:rsidR="4649B2B3" w14:paraId="63472C0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8A97B31" w14:textId="0BDA0AD2" w:rsidR="5653AD93" w:rsidRDefault="5653AD93" w:rsidP="4649B2B3">
            <w:r w:rsidRPr="4649B2B3">
              <w:t>Overview of the Research Process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BA52C80" w14:textId="7D5008F9" w:rsidR="5653AD93" w:rsidRDefault="5653AD93" w:rsidP="00ED5DF0">
            <w:pPr>
              <w:numPr>
                <w:ilvl w:val="0"/>
                <w:numId w:val="23"/>
              </w:numPr>
            </w:pPr>
            <w:r w:rsidRPr="4649B2B3">
              <w:t>Dr. Larry Williams</w:t>
            </w:r>
          </w:p>
        </w:tc>
      </w:tr>
      <w:tr w:rsidR="4649B2B3" w14:paraId="5AF3BC60"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2B1C565" w14:textId="6DB69FA4" w:rsidR="5653AD93" w:rsidRDefault="5653AD93" w:rsidP="4649B2B3">
            <w:r w:rsidRPr="4649B2B3">
              <w:t>Overview of Hypothesis Testing and Statistical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3D44658" w14:textId="2118A1E4" w:rsidR="5653AD93" w:rsidRDefault="5653AD93" w:rsidP="00ED5DF0">
            <w:pPr>
              <w:numPr>
                <w:ilvl w:val="0"/>
                <w:numId w:val="23"/>
              </w:numPr>
            </w:pPr>
            <w:r w:rsidRPr="4649B2B3">
              <w:t>Dr. Lee (Betty) Zhou</w:t>
            </w:r>
          </w:p>
          <w:p w14:paraId="68693C81" w14:textId="7026771C" w:rsidR="5653AD93" w:rsidRDefault="5653AD93" w:rsidP="00ED5DF0">
            <w:pPr>
              <w:numPr>
                <w:ilvl w:val="0"/>
                <w:numId w:val="23"/>
              </w:numPr>
            </w:pPr>
            <w:r w:rsidRPr="4649B2B3">
              <w:t xml:space="preserve">Dr. Fred Oswald, </w:t>
            </w:r>
            <w:r w:rsidRPr="4649B2B3">
              <w:rPr>
                <w:i/>
                <w:iCs/>
              </w:rPr>
              <w:t>Rice University</w:t>
            </w:r>
          </w:p>
        </w:tc>
      </w:tr>
      <w:tr w:rsidR="4649B2B3" w14:paraId="38743D71"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9F4189E" w14:textId="72A24F4F" w:rsidR="5653AD93" w:rsidRDefault="5653AD93" w:rsidP="4649B2B3">
            <w:r w:rsidRPr="4649B2B3">
              <w:t>Resources for Writing and Reviewing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196013B" w14:textId="51DA5393" w:rsidR="5653AD93" w:rsidRDefault="5653AD93" w:rsidP="00ED5DF0">
            <w:pPr>
              <w:numPr>
                <w:ilvl w:val="0"/>
                <w:numId w:val="23"/>
              </w:numPr>
              <w:spacing w:line="259" w:lineRule="auto"/>
              <w:rPr>
                <w:i/>
                <w:iCs/>
              </w:rPr>
            </w:pPr>
            <w:r w:rsidRPr="4649B2B3">
              <w:t xml:space="preserve">Dr. John Kammeyer-Mueller, </w:t>
            </w:r>
            <w:r w:rsidRPr="4649B2B3">
              <w:rPr>
                <w:i/>
                <w:iCs/>
              </w:rPr>
              <w:t>University of Minnesota</w:t>
            </w:r>
          </w:p>
          <w:p w14:paraId="4EC438BE" w14:textId="45872101" w:rsidR="5653AD93" w:rsidRDefault="5653AD93" w:rsidP="00ED5DF0">
            <w:pPr>
              <w:numPr>
                <w:ilvl w:val="0"/>
                <w:numId w:val="23"/>
              </w:numPr>
              <w:spacing w:line="259" w:lineRule="auto"/>
              <w:rPr>
                <w:i/>
                <w:iCs/>
              </w:rPr>
            </w:pPr>
            <w:r w:rsidRPr="4649B2B3">
              <w:t xml:space="preserve">Dr. George Banks, </w:t>
            </w:r>
            <w:r w:rsidRPr="4649B2B3">
              <w:rPr>
                <w:i/>
                <w:iCs/>
              </w:rPr>
              <w:t>UNC Charlotte</w:t>
            </w:r>
          </w:p>
          <w:p w14:paraId="3ADF2771" w14:textId="2B19325B" w:rsidR="5653AD93" w:rsidRDefault="5653AD93" w:rsidP="00ED5DF0">
            <w:pPr>
              <w:numPr>
                <w:ilvl w:val="0"/>
                <w:numId w:val="23"/>
              </w:numPr>
              <w:spacing w:line="259" w:lineRule="auto"/>
              <w:rPr>
                <w:i/>
                <w:iCs/>
              </w:rPr>
            </w:pPr>
            <w:r w:rsidRPr="4649B2B3">
              <w:t xml:space="preserve">Dr. Paul Bliese, </w:t>
            </w:r>
            <w:r w:rsidRPr="4649B2B3">
              <w:rPr>
                <w:i/>
                <w:iCs/>
              </w:rPr>
              <w:t>University of South Carolina</w:t>
            </w:r>
          </w:p>
        </w:tc>
      </w:tr>
      <w:tr w:rsidR="4649B2B3" w14:paraId="213CF8A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0264DDA" w14:textId="67A0A2A5" w:rsidR="5653AD93" w:rsidRDefault="5653AD93" w:rsidP="4649B2B3">
            <w:r w:rsidRPr="4649B2B3">
              <w:t>Design and Measurement with Quantitative and Qualitative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3B0A8CD" w14:textId="5ABAA5C7" w:rsidR="5653AD93" w:rsidRDefault="5653AD93" w:rsidP="00ED5DF0">
            <w:pPr>
              <w:numPr>
                <w:ilvl w:val="0"/>
                <w:numId w:val="23"/>
              </w:numPr>
            </w:pPr>
            <w:r w:rsidRPr="4649B2B3">
              <w:t xml:space="preserve">Dr. Rhonda Reger, </w:t>
            </w:r>
            <w:r w:rsidRPr="4649B2B3">
              <w:rPr>
                <w:i/>
                <w:iCs/>
              </w:rPr>
              <w:t>University of Missouri</w:t>
            </w:r>
          </w:p>
          <w:p w14:paraId="3CA74CF0" w14:textId="7B70613F" w:rsidR="5653AD93" w:rsidRDefault="5653AD93" w:rsidP="00ED5DF0">
            <w:pPr>
              <w:numPr>
                <w:ilvl w:val="0"/>
                <w:numId w:val="23"/>
              </w:numPr>
            </w:pPr>
            <w:r w:rsidRPr="4649B2B3">
              <w:t xml:space="preserve">Dr. Lisa Lambert, </w:t>
            </w:r>
            <w:r w:rsidRPr="4649B2B3">
              <w:rPr>
                <w:i/>
                <w:iCs/>
              </w:rPr>
              <w:t>OSU</w:t>
            </w:r>
          </w:p>
        </w:tc>
      </w:tr>
      <w:tr w:rsidR="4649B2B3" w14:paraId="70175F9B"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943239D" w14:textId="3765B55B" w:rsidR="5653AD93" w:rsidRDefault="5653AD93" w:rsidP="4649B2B3">
            <w:pPr>
              <w:jc w:val="center"/>
              <w:rPr>
                <w:b/>
                <w:bCs/>
              </w:rPr>
            </w:pPr>
            <w:r w:rsidRPr="4649B2B3">
              <w:rPr>
                <w:b/>
                <w:bCs/>
              </w:rPr>
              <w:t>CARMA Correlation Regression Models Webcast (Fall 2018)</w:t>
            </w:r>
          </w:p>
        </w:tc>
      </w:tr>
      <w:tr w:rsidR="4649B2B3" w14:paraId="18CFE831"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799E919" w14:textId="401E2C33" w:rsidR="0E65B04E" w:rsidRDefault="0E65B04E"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966BA41" w14:textId="360DF441" w:rsidR="0E65B04E" w:rsidRDefault="0E65B04E" w:rsidP="4649B2B3">
            <w:pPr>
              <w:jc w:val="center"/>
              <w:rPr>
                <w:b/>
                <w:bCs/>
                <w:i/>
                <w:iCs/>
              </w:rPr>
            </w:pPr>
            <w:r w:rsidRPr="4649B2B3">
              <w:rPr>
                <w:b/>
                <w:bCs/>
                <w:i/>
                <w:iCs/>
              </w:rPr>
              <w:t>Presenter and Organization</w:t>
            </w:r>
          </w:p>
        </w:tc>
      </w:tr>
      <w:tr w:rsidR="4649B2B3" w14:paraId="53E9C050"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EBCCDD3" w14:textId="21228CC9" w:rsidR="22680B83" w:rsidRDefault="22680B83" w:rsidP="4649B2B3">
            <w:r w:rsidRPr="4649B2B3">
              <w:t>Restricted Variance Interactions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E3DDED5" w14:textId="74126DE3" w:rsidR="22680B83" w:rsidRDefault="22680B83" w:rsidP="00ED5DF0">
            <w:pPr>
              <w:numPr>
                <w:ilvl w:val="0"/>
                <w:numId w:val="23"/>
              </w:numPr>
            </w:pPr>
            <w:r w:rsidRPr="4649B2B3">
              <w:t xml:space="preserve">Dr. Jose Cortina, </w:t>
            </w:r>
            <w:r w:rsidRPr="4649B2B3">
              <w:rPr>
                <w:i/>
                <w:iCs/>
              </w:rPr>
              <w:t>George Mason University</w:t>
            </w:r>
          </w:p>
        </w:tc>
      </w:tr>
      <w:tr w:rsidR="4649B2B3" w14:paraId="50F32BCA"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13D9E09" w14:textId="44A4B1BC" w:rsidR="63A03D15" w:rsidRDefault="63A03D15" w:rsidP="4649B2B3">
            <w:pPr>
              <w:spacing w:line="259" w:lineRule="auto"/>
              <w:jc w:val="center"/>
              <w:rPr>
                <w:b/>
                <w:bCs/>
              </w:rPr>
            </w:pPr>
            <w:r w:rsidRPr="4649B2B3">
              <w:rPr>
                <w:b/>
                <w:bCs/>
              </w:rPr>
              <w:t>CARMA Global Scholar Lecture Series (Fall 2018)</w:t>
            </w:r>
          </w:p>
        </w:tc>
      </w:tr>
      <w:tr w:rsidR="4649B2B3" w14:paraId="70B9E13A"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8348C8F" w14:textId="222FFB63" w:rsidR="0E65B04E" w:rsidRDefault="0E65B04E"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59ABBC0" w14:textId="013D727A" w:rsidR="0E65B04E" w:rsidRDefault="0E65B04E" w:rsidP="4649B2B3">
            <w:pPr>
              <w:jc w:val="center"/>
              <w:rPr>
                <w:b/>
                <w:bCs/>
                <w:i/>
                <w:iCs/>
              </w:rPr>
            </w:pPr>
            <w:r w:rsidRPr="4649B2B3">
              <w:rPr>
                <w:b/>
                <w:bCs/>
                <w:i/>
                <w:iCs/>
              </w:rPr>
              <w:t>Presenter and Organization</w:t>
            </w:r>
          </w:p>
        </w:tc>
      </w:tr>
      <w:tr w:rsidR="4649B2B3" w14:paraId="763EFE0E"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D217219" w14:textId="2595511B" w:rsidR="75927579" w:rsidRDefault="75927579" w:rsidP="4649B2B3">
            <w:r w:rsidRPr="4649B2B3">
              <w:t>Interpreting Interaction Effects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CC04E40" w14:textId="23A7DD8E" w:rsidR="75927579" w:rsidRDefault="75927579" w:rsidP="00ED5DF0">
            <w:pPr>
              <w:numPr>
                <w:ilvl w:val="0"/>
                <w:numId w:val="23"/>
              </w:numPr>
            </w:pPr>
            <w:r w:rsidRPr="4649B2B3">
              <w:t xml:space="preserve">Dr. Jeremy Dawson, </w:t>
            </w:r>
            <w:r w:rsidRPr="4649B2B3">
              <w:rPr>
                <w:i/>
                <w:iCs/>
              </w:rPr>
              <w:t>University of Sheffield</w:t>
            </w:r>
          </w:p>
        </w:tc>
      </w:tr>
      <w:tr w:rsidR="4649B2B3" w14:paraId="1AAA6EB9"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70D87E6" w14:textId="2D575B78" w:rsidR="75927579" w:rsidRDefault="75927579" w:rsidP="4649B2B3">
            <w:r w:rsidRPr="4649B2B3">
              <w:lastRenderedPageBreak/>
              <w:t>Structural Equation Models for Experimental Designs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4AAA1FB" w14:textId="7BA669BF" w:rsidR="75927579" w:rsidRDefault="75927579" w:rsidP="00ED5DF0">
            <w:pPr>
              <w:numPr>
                <w:ilvl w:val="0"/>
                <w:numId w:val="23"/>
              </w:numPr>
            </w:pPr>
            <w:r w:rsidRPr="4649B2B3">
              <w:t>Dr. Heiko Breitsohl</w:t>
            </w:r>
          </w:p>
        </w:tc>
      </w:tr>
      <w:tr w:rsidR="4649B2B3" w14:paraId="221619D8"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4154B04" w14:textId="7C892E69" w:rsidR="75927579" w:rsidRDefault="75927579" w:rsidP="4649B2B3">
            <w:pPr>
              <w:spacing w:line="259" w:lineRule="auto"/>
              <w:jc w:val="center"/>
              <w:rPr>
                <w:b/>
                <w:bCs/>
              </w:rPr>
            </w:pPr>
            <w:r w:rsidRPr="4649B2B3">
              <w:rPr>
                <w:b/>
                <w:bCs/>
              </w:rPr>
              <w:t>CARMA Research, Methods and Better Science Series (Fall 2018)</w:t>
            </w:r>
          </w:p>
        </w:tc>
      </w:tr>
      <w:tr w:rsidR="4649B2B3" w14:paraId="3BEF2E92"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3109726" w14:textId="676736D6" w:rsidR="0E65B04E" w:rsidRDefault="0E65B04E"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530C81A" w14:textId="618DBDB8" w:rsidR="0E65B04E" w:rsidRDefault="0E65B04E" w:rsidP="4649B2B3">
            <w:pPr>
              <w:jc w:val="center"/>
              <w:rPr>
                <w:b/>
                <w:bCs/>
                <w:i/>
                <w:iCs/>
              </w:rPr>
            </w:pPr>
            <w:r w:rsidRPr="4649B2B3">
              <w:rPr>
                <w:b/>
                <w:bCs/>
                <w:i/>
                <w:iCs/>
              </w:rPr>
              <w:t>Presenter and Organization</w:t>
            </w:r>
          </w:p>
        </w:tc>
      </w:tr>
      <w:tr w:rsidR="4649B2B3" w14:paraId="200CC6A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E4118CD" w14:textId="7C4986DD" w:rsidR="6164944B" w:rsidRDefault="6164944B" w:rsidP="4649B2B3">
            <w:r w:rsidRPr="4649B2B3">
              <w:t>Robust and Reliable Research (SIOP)</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C4E1778" w14:textId="4BDA36F0" w:rsidR="6164944B" w:rsidRDefault="6164944B" w:rsidP="00ED5DF0">
            <w:pPr>
              <w:numPr>
                <w:ilvl w:val="0"/>
                <w:numId w:val="23"/>
              </w:numPr>
            </w:pPr>
            <w:r w:rsidRPr="4649B2B3">
              <w:t xml:space="preserve">Dr. Steven Rogelberg, </w:t>
            </w:r>
            <w:r w:rsidRPr="4649B2B3">
              <w:rPr>
                <w:i/>
                <w:iCs/>
              </w:rPr>
              <w:t>University of North Carolina, Charlotte</w:t>
            </w:r>
          </w:p>
          <w:p w14:paraId="6BD39A7A" w14:textId="2E4FCC21" w:rsidR="6164944B" w:rsidRDefault="6164944B" w:rsidP="00ED5DF0">
            <w:pPr>
              <w:numPr>
                <w:ilvl w:val="0"/>
                <w:numId w:val="23"/>
              </w:numPr>
            </w:pPr>
            <w:r w:rsidRPr="4649B2B3">
              <w:t xml:space="preserve">Dr. Fred Oswald, </w:t>
            </w:r>
            <w:r w:rsidRPr="4649B2B3">
              <w:rPr>
                <w:i/>
                <w:iCs/>
              </w:rPr>
              <w:t>Rice University</w:t>
            </w:r>
          </w:p>
          <w:p w14:paraId="2DBF7926" w14:textId="0ACFFB47" w:rsidR="6164944B" w:rsidRDefault="6164944B" w:rsidP="00ED5DF0">
            <w:pPr>
              <w:numPr>
                <w:ilvl w:val="0"/>
                <w:numId w:val="23"/>
              </w:numPr>
            </w:pPr>
            <w:r w:rsidRPr="4649B2B3">
              <w:t xml:space="preserve">Dr. Ron Landis, </w:t>
            </w:r>
            <w:r w:rsidRPr="4649B2B3">
              <w:rPr>
                <w:i/>
                <w:iCs/>
              </w:rPr>
              <w:t>Illinois Institute of Technology</w:t>
            </w:r>
          </w:p>
          <w:p w14:paraId="4AAFCCE5" w14:textId="21D92319" w:rsidR="6164944B" w:rsidRDefault="6164944B" w:rsidP="00ED5DF0">
            <w:pPr>
              <w:numPr>
                <w:ilvl w:val="0"/>
                <w:numId w:val="23"/>
              </w:numPr>
            </w:pPr>
            <w:r w:rsidRPr="4649B2B3">
              <w:t xml:space="preserve">Dr. George Banks, </w:t>
            </w:r>
            <w:r w:rsidRPr="4649B2B3">
              <w:rPr>
                <w:i/>
                <w:iCs/>
              </w:rPr>
              <w:t>UNC Charlotte</w:t>
            </w:r>
          </w:p>
        </w:tc>
      </w:tr>
      <w:tr w:rsidR="4649B2B3" w14:paraId="29E97EF4"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6D130AC" w14:textId="1B1654F1" w:rsidR="6164944B" w:rsidRDefault="6164944B" w:rsidP="4649B2B3">
            <w:pPr>
              <w:jc w:val="center"/>
              <w:rPr>
                <w:b/>
                <w:bCs/>
              </w:rPr>
            </w:pPr>
            <w:r w:rsidRPr="4649B2B3">
              <w:rPr>
                <w:b/>
                <w:bCs/>
              </w:rPr>
              <w:t>CARMA Structural Equation Methods Webcast (Fall 2018)</w:t>
            </w:r>
          </w:p>
        </w:tc>
      </w:tr>
      <w:tr w:rsidR="4649B2B3" w14:paraId="5B8099AF"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1F153B3" w14:textId="4852B044" w:rsidR="0E65B04E" w:rsidRDefault="0E65B04E"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558B99A" w14:textId="1FBCA078" w:rsidR="0E65B04E" w:rsidRDefault="0E65B04E" w:rsidP="4649B2B3">
            <w:pPr>
              <w:jc w:val="center"/>
              <w:rPr>
                <w:b/>
                <w:bCs/>
                <w:i/>
                <w:iCs/>
              </w:rPr>
            </w:pPr>
            <w:r w:rsidRPr="4649B2B3">
              <w:rPr>
                <w:b/>
                <w:bCs/>
                <w:i/>
                <w:iCs/>
              </w:rPr>
              <w:t>Presenter and Organization</w:t>
            </w:r>
          </w:p>
        </w:tc>
      </w:tr>
      <w:tr w:rsidR="4649B2B3" w14:paraId="4CE42D2B"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72854F2" w14:textId="145B1912" w:rsidR="7B704158" w:rsidRDefault="7B704158" w:rsidP="4649B2B3">
            <w:r w:rsidRPr="4649B2B3">
              <w:t>Partial Least Squares Structural Equation Modeling (PLS-SEM)</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0A349F8" w14:textId="5305B438" w:rsidR="7B704158" w:rsidRDefault="7B704158" w:rsidP="00ED5DF0">
            <w:pPr>
              <w:numPr>
                <w:ilvl w:val="0"/>
                <w:numId w:val="23"/>
              </w:numPr>
            </w:pPr>
            <w:r w:rsidRPr="4649B2B3">
              <w:t>Dr. Joe Hair</w:t>
            </w:r>
          </w:p>
        </w:tc>
      </w:tr>
      <w:tr w:rsidR="4649B2B3" w14:paraId="39D6AE83"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D5085B2" w14:textId="1C3A528D" w:rsidR="7B704158" w:rsidRDefault="7B704158" w:rsidP="4649B2B3">
            <w:pPr>
              <w:jc w:val="center"/>
              <w:rPr>
                <w:b/>
                <w:bCs/>
              </w:rPr>
            </w:pPr>
            <w:r w:rsidRPr="4649B2B3">
              <w:rPr>
                <w:b/>
                <w:bCs/>
              </w:rPr>
              <w:t>CARMA Data Analysis and Research Methods Webcast (Fall 2018)</w:t>
            </w:r>
          </w:p>
        </w:tc>
      </w:tr>
      <w:tr w:rsidR="4649B2B3" w14:paraId="7344426E"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145334D" w14:textId="51A36E86" w:rsidR="0E65B04E" w:rsidRDefault="0E65B04E"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2BF99EC" w14:textId="2EBE94A7" w:rsidR="0E65B04E" w:rsidRDefault="0E65B04E" w:rsidP="4649B2B3">
            <w:pPr>
              <w:jc w:val="center"/>
              <w:rPr>
                <w:b/>
                <w:bCs/>
                <w:i/>
                <w:iCs/>
              </w:rPr>
            </w:pPr>
            <w:r w:rsidRPr="4649B2B3">
              <w:rPr>
                <w:b/>
                <w:bCs/>
                <w:i/>
                <w:iCs/>
              </w:rPr>
              <w:t>Presenter and Organization</w:t>
            </w:r>
          </w:p>
        </w:tc>
      </w:tr>
      <w:tr w:rsidR="4649B2B3" w14:paraId="314D2B3B"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A22EC81" w14:textId="4A0C8488" w:rsidR="2AADF870" w:rsidRDefault="2AADF870" w:rsidP="4649B2B3">
            <w:r w:rsidRPr="4649B2B3">
              <w:t>Why and How to Replace Statistical Significance Tests with Better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65C0D80" w14:textId="61C786B9" w:rsidR="2AADF870" w:rsidRDefault="2AADF870" w:rsidP="00ED5DF0">
            <w:pPr>
              <w:numPr>
                <w:ilvl w:val="0"/>
                <w:numId w:val="23"/>
              </w:numPr>
            </w:pPr>
            <w:r w:rsidRPr="4649B2B3">
              <w:t>Dr. Andreas Schwab</w:t>
            </w:r>
          </w:p>
        </w:tc>
      </w:tr>
      <w:tr w:rsidR="4649B2B3" w14:paraId="282BB1CA" w14:textId="77777777" w:rsidTr="4649B2B3">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48494B7" w14:textId="17DA65B6" w:rsidR="2AADF870" w:rsidRDefault="2AADF870" w:rsidP="4649B2B3">
            <w:pPr>
              <w:spacing w:line="259" w:lineRule="auto"/>
              <w:jc w:val="center"/>
              <w:rPr>
                <w:b/>
                <w:bCs/>
              </w:rPr>
            </w:pPr>
            <w:r w:rsidRPr="4649B2B3">
              <w:rPr>
                <w:b/>
                <w:bCs/>
              </w:rPr>
              <w:t>CARMA Qualitative Analysis Webcast (Fall 2018)</w:t>
            </w:r>
          </w:p>
        </w:tc>
      </w:tr>
      <w:tr w:rsidR="4649B2B3" w14:paraId="1C3A273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1E74AA6" w14:textId="2D59E23A" w:rsidR="0E65B04E" w:rsidRDefault="0E65B04E"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E046C5D" w14:textId="351FAB6D" w:rsidR="0E65B04E" w:rsidRDefault="0E65B04E" w:rsidP="4649B2B3">
            <w:pPr>
              <w:jc w:val="center"/>
              <w:rPr>
                <w:b/>
                <w:bCs/>
                <w:i/>
                <w:iCs/>
              </w:rPr>
            </w:pPr>
            <w:r w:rsidRPr="4649B2B3">
              <w:rPr>
                <w:b/>
                <w:bCs/>
                <w:i/>
                <w:iCs/>
              </w:rPr>
              <w:t>Presenter and Organization</w:t>
            </w:r>
          </w:p>
        </w:tc>
      </w:tr>
      <w:tr w:rsidR="4649B2B3" w14:paraId="50073EC6" w14:textId="77777777" w:rsidTr="4649B2B3">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B224968" w14:textId="4551C093" w:rsidR="05A53C76" w:rsidRDefault="05A53C76" w:rsidP="4649B2B3">
            <w:r w:rsidRPr="4649B2B3">
              <w:t>Text Mining in the Organizational Sciences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547BC46" w14:textId="2EE8AD9A" w:rsidR="05A53C76" w:rsidRDefault="05A53C76" w:rsidP="00ED5DF0">
            <w:pPr>
              <w:numPr>
                <w:ilvl w:val="0"/>
                <w:numId w:val="23"/>
              </w:numPr>
            </w:pPr>
            <w:r w:rsidRPr="4649B2B3">
              <w:t xml:space="preserve">Dr. Scott Tonidandel, </w:t>
            </w:r>
            <w:r w:rsidRPr="4649B2B3">
              <w:rPr>
                <w:i/>
                <w:iCs/>
              </w:rPr>
              <w:t>UNC Charlotte</w:t>
            </w:r>
          </w:p>
        </w:tc>
      </w:tr>
    </w:tbl>
    <w:p w14:paraId="68CDA490" w14:textId="394EA5F9" w:rsidR="187B6A67" w:rsidRDefault="187B6A67" w:rsidP="187B6A67"/>
    <w:tbl>
      <w:tblPr>
        <w:tblW w:w="0" w:type="auto"/>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75"/>
        <w:gridCol w:w="4977"/>
      </w:tblGrid>
      <w:tr w:rsidR="78A1A51F" w14:paraId="1B88B5A0" w14:textId="77777777" w:rsidTr="06270A0D">
        <w:trPr>
          <w:trHeight w:val="375"/>
        </w:trPr>
        <w:tc>
          <w:tcPr>
            <w:tcW w:w="10980" w:type="dxa"/>
            <w:gridSpan w:val="2"/>
            <w:tcBorders>
              <w:top w:val="single" w:sz="4" w:space="0" w:color="auto"/>
              <w:bottom w:val="single" w:sz="4" w:space="0" w:color="auto"/>
            </w:tcBorders>
            <w:shd w:val="clear" w:color="auto" w:fill="99FF99"/>
          </w:tcPr>
          <w:p w14:paraId="79388E19" w14:textId="32C11800" w:rsidR="40BA1379" w:rsidRDefault="40BA1379" w:rsidP="78A1A51F">
            <w:pPr>
              <w:spacing w:line="259" w:lineRule="auto"/>
              <w:jc w:val="center"/>
            </w:pPr>
            <w:r w:rsidRPr="78A1A51F">
              <w:rPr>
                <w:b/>
                <w:bCs/>
                <w:sz w:val="32"/>
                <w:szCs w:val="32"/>
              </w:rPr>
              <w:t>2019 - 2020</w:t>
            </w:r>
          </w:p>
        </w:tc>
      </w:tr>
      <w:tr w:rsidR="78A1A51F" w14:paraId="2A52AE45"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CEE14F8" w14:textId="2DBE0021" w:rsidR="78A1A51F" w:rsidRDefault="7501B3F3" w:rsidP="14933596">
            <w:pPr>
              <w:spacing w:line="259" w:lineRule="auto"/>
              <w:jc w:val="center"/>
            </w:pPr>
            <w:r w:rsidRPr="63259737">
              <w:rPr>
                <w:b/>
                <w:bCs/>
              </w:rPr>
              <w:t xml:space="preserve">CARMA Short Courses </w:t>
            </w:r>
            <w:r w:rsidR="52071B55" w:rsidRPr="63259737">
              <w:rPr>
                <w:b/>
                <w:bCs/>
              </w:rPr>
              <w:t xml:space="preserve">University of South </w:t>
            </w:r>
            <w:r w:rsidR="28945531" w:rsidRPr="63259737">
              <w:rPr>
                <w:b/>
                <w:bCs/>
              </w:rPr>
              <w:t>Carolina</w:t>
            </w:r>
            <w:r w:rsidRPr="63259737">
              <w:rPr>
                <w:b/>
                <w:bCs/>
              </w:rPr>
              <w:t xml:space="preserve"> (</w:t>
            </w:r>
            <w:r w:rsidR="73245D81" w:rsidRPr="63259737">
              <w:rPr>
                <w:b/>
                <w:bCs/>
              </w:rPr>
              <w:t>January 10 - 12</w:t>
            </w:r>
            <w:r w:rsidRPr="63259737">
              <w:rPr>
                <w:b/>
                <w:bCs/>
              </w:rPr>
              <w:t>, 2019)</w:t>
            </w:r>
          </w:p>
        </w:tc>
      </w:tr>
      <w:tr w:rsidR="63259737" w14:paraId="57AD7545"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256C91E" w14:textId="167079BD" w:rsidR="53F47630" w:rsidRDefault="53F47630" w:rsidP="63259737">
            <w:pPr>
              <w:jc w:val="center"/>
              <w:rPr>
                <w:b/>
                <w:bCs/>
                <w:i/>
                <w:iCs/>
              </w:rPr>
            </w:pPr>
            <w:r w:rsidRPr="63259737">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3E8A3AC" w14:textId="7DF87B2E" w:rsidR="53F47630" w:rsidRDefault="53F47630" w:rsidP="63259737">
            <w:pPr>
              <w:jc w:val="center"/>
              <w:rPr>
                <w:b/>
                <w:bCs/>
                <w:i/>
                <w:iCs/>
              </w:rPr>
            </w:pPr>
            <w:r w:rsidRPr="63259737">
              <w:rPr>
                <w:b/>
                <w:bCs/>
                <w:i/>
                <w:iCs/>
              </w:rPr>
              <w:t>Presenter and Organization</w:t>
            </w:r>
          </w:p>
        </w:tc>
      </w:tr>
      <w:tr w:rsidR="63259737" w14:paraId="35CF79A3"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67D3B53" w14:textId="018321FE" w:rsidR="6E1D5D72" w:rsidRDefault="6E1D5D72" w:rsidP="63259737">
            <w:pPr>
              <w:spacing w:line="259" w:lineRule="auto"/>
            </w:pPr>
            <w:r w:rsidRPr="63259737">
              <w:t>Introduction to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094A4F7" w14:textId="1396F574" w:rsidR="6E1D5D72" w:rsidRDefault="6E1D5D72" w:rsidP="00ED5DF0">
            <w:pPr>
              <w:numPr>
                <w:ilvl w:val="0"/>
                <w:numId w:val="23"/>
              </w:numPr>
            </w:pPr>
            <w:r w:rsidRPr="63259737">
              <w:t xml:space="preserve">Dr. Scott Tonidandel, </w:t>
            </w:r>
            <w:r w:rsidRPr="63259737">
              <w:rPr>
                <w:i/>
                <w:iCs/>
              </w:rPr>
              <w:t>UNC Charlotte</w:t>
            </w:r>
          </w:p>
        </w:tc>
      </w:tr>
      <w:tr w:rsidR="63259737" w14:paraId="36E7A922"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902F83B" w14:textId="7ABC8495" w:rsidR="6E1D5D72" w:rsidRDefault="6E1D5D72" w:rsidP="63259737">
            <w:pPr>
              <w:spacing w:line="259" w:lineRule="auto"/>
            </w:pPr>
            <w:r w:rsidRPr="63259737">
              <w:t>Regression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DFA9EE1" w14:textId="64DD9A3C" w:rsidR="6E1D5D72" w:rsidRDefault="6E1D5D72" w:rsidP="00ED5DF0">
            <w:pPr>
              <w:numPr>
                <w:ilvl w:val="0"/>
                <w:numId w:val="23"/>
              </w:numPr>
            </w:pPr>
            <w:r w:rsidRPr="63259737">
              <w:t xml:space="preserve">Dr. Ron Landis, </w:t>
            </w:r>
            <w:r w:rsidRPr="63259737">
              <w:rPr>
                <w:i/>
                <w:iCs/>
              </w:rPr>
              <w:t>Illinois Institute of Technology</w:t>
            </w:r>
          </w:p>
        </w:tc>
      </w:tr>
      <w:tr w:rsidR="63259737" w14:paraId="19AA858D"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D2E826B" w14:textId="44C4E190" w:rsidR="6E1D5D72" w:rsidRDefault="6E1D5D72" w:rsidP="63259737">
            <w:r w:rsidRPr="63259737">
              <w:t>Introduction to Multilevel Analysis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6398A3E" w14:textId="5C571C71" w:rsidR="6E1D5D72" w:rsidRDefault="6E1D5D72" w:rsidP="00ED5DF0">
            <w:pPr>
              <w:numPr>
                <w:ilvl w:val="0"/>
                <w:numId w:val="23"/>
              </w:numPr>
            </w:pPr>
            <w:r w:rsidRPr="63259737">
              <w:t xml:space="preserve">Dr. Paul Bliese, </w:t>
            </w:r>
            <w:r w:rsidRPr="63259737">
              <w:rPr>
                <w:i/>
                <w:iCs/>
              </w:rPr>
              <w:t>University of South Carolina</w:t>
            </w:r>
          </w:p>
        </w:tc>
      </w:tr>
      <w:tr w:rsidR="63259737" w14:paraId="768207CF"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1E46865" w14:textId="1583A221" w:rsidR="6E1D5D72" w:rsidRDefault="6E1D5D72" w:rsidP="63259737">
            <w:pPr>
              <w:spacing w:line="259" w:lineRule="auto"/>
            </w:pPr>
            <w:r w:rsidRPr="63259737">
              <w:t>Introduction to SEM with R and LAVAAN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3296789" w14:textId="70AB7369" w:rsidR="6E1D5D72" w:rsidRDefault="6E1D5D72" w:rsidP="00ED5DF0">
            <w:pPr>
              <w:numPr>
                <w:ilvl w:val="0"/>
                <w:numId w:val="23"/>
              </w:numPr>
              <w:spacing w:line="259" w:lineRule="auto"/>
              <w:rPr>
                <w:i/>
                <w:iCs/>
              </w:rPr>
            </w:pPr>
            <w:r w:rsidRPr="63259737">
              <w:t xml:space="preserve">Dr. Robert Vandenberg, </w:t>
            </w:r>
            <w:r w:rsidRPr="63259737">
              <w:rPr>
                <w:i/>
                <w:iCs/>
              </w:rPr>
              <w:t>University of Georgia</w:t>
            </w:r>
          </w:p>
        </w:tc>
      </w:tr>
      <w:tr w:rsidR="63259737" w14:paraId="2D37670B"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DB3C39E" w14:textId="3ECE1C56" w:rsidR="7BE555AF" w:rsidRDefault="7BE555AF" w:rsidP="63259737">
            <w:pPr>
              <w:spacing w:line="259" w:lineRule="auto"/>
            </w:pPr>
            <w:r w:rsidRPr="63259737">
              <w:t>Web Scrapping: Data Collection and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C5761B8" w14:textId="2C9C3C81" w:rsidR="7BE555AF" w:rsidRDefault="7BE555AF" w:rsidP="00ED5DF0">
            <w:pPr>
              <w:numPr>
                <w:ilvl w:val="0"/>
                <w:numId w:val="23"/>
              </w:numPr>
            </w:pPr>
            <w:r w:rsidRPr="63259737">
              <w:t xml:space="preserve">Dr. Richard Landers, </w:t>
            </w:r>
            <w:r w:rsidRPr="63259737">
              <w:rPr>
                <w:i/>
                <w:iCs/>
              </w:rPr>
              <w:t>University of Minnesota</w:t>
            </w:r>
          </w:p>
        </w:tc>
      </w:tr>
      <w:tr w:rsidR="63259737" w14:paraId="32D531A9"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FA95EE1" w14:textId="4C4CDA60" w:rsidR="7BE555AF" w:rsidRDefault="7BE555AF" w:rsidP="63259737">
            <w:pPr>
              <w:spacing w:line="259" w:lineRule="auto"/>
            </w:pPr>
            <w:r w:rsidRPr="63259737">
              <w:t>Introduction to Bayesian Analysis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5060F8F" w14:textId="37C6AB74" w:rsidR="7BE555AF" w:rsidRDefault="7BE555AF" w:rsidP="00ED5DF0">
            <w:pPr>
              <w:numPr>
                <w:ilvl w:val="0"/>
                <w:numId w:val="23"/>
              </w:numPr>
            </w:pPr>
            <w:r w:rsidRPr="63259737">
              <w:t xml:space="preserve">Dr. Steve Culpepper, </w:t>
            </w:r>
            <w:r w:rsidRPr="63259737">
              <w:rPr>
                <w:i/>
                <w:iCs/>
              </w:rPr>
              <w:t>University of Illinois</w:t>
            </w:r>
          </w:p>
        </w:tc>
      </w:tr>
      <w:tr w:rsidR="63259737" w14:paraId="01B53B0F"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76C44A4" w14:textId="39B1EA08" w:rsidR="7BE555AF" w:rsidRDefault="7BE555AF" w:rsidP="63259737">
            <w:pPr>
              <w:spacing w:line="259" w:lineRule="auto"/>
            </w:pPr>
            <w:r w:rsidRPr="63259737">
              <w:t>Analysis of Big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A5469BE" w14:textId="77D9FE79" w:rsidR="7BE555AF" w:rsidRDefault="7BE555AF" w:rsidP="00ED5DF0">
            <w:pPr>
              <w:numPr>
                <w:ilvl w:val="0"/>
                <w:numId w:val="23"/>
              </w:numPr>
            </w:pPr>
            <w:r w:rsidRPr="63259737">
              <w:t xml:space="preserve">Dr. Jeff Stanton, </w:t>
            </w:r>
            <w:r w:rsidRPr="63259737">
              <w:rPr>
                <w:i/>
                <w:iCs/>
              </w:rPr>
              <w:t>Syracuse University</w:t>
            </w:r>
          </w:p>
        </w:tc>
      </w:tr>
      <w:tr w:rsidR="63259737" w14:paraId="4C007B9D"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B75DDD2" w14:textId="2F3A8987" w:rsidR="065605C0" w:rsidRDefault="065605C0" w:rsidP="63259737">
            <w:pPr>
              <w:spacing w:line="259" w:lineRule="auto"/>
              <w:jc w:val="center"/>
            </w:pPr>
            <w:r w:rsidRPr="63259737">
              <w:rPr>
                <w:b/>
                <w:bCs/>
              </w:rPr>
              <w:t>CARMA Short Courses University of South Australia (April 8 - 12, 2019)</w:t>
            </w:r>
          </w:p>
        </w:tc>
      </w:tr>
      <w:tr w:rsidR="16796A05" w14:paraId="3A3B64DE"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67A1A76" w14:textId="26E910ED" w:rsidR="12391F2F" w:rsidRDefault="12391F2F" w:rsidP="16796A05">
            <w:pPr>
              <w:jc w:val="center"/>
              <w:rPr>
                <w:b/>
                <w:bCs/>
                <w:i/>
                <w:iCs/>
              </w:rPr>
            </w:pPr>
            <w:r w:rsidRPr="16796A05">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42A8A59" w14:textId="432919B6" w:rsidR="12391F2F" w:rsidRDefault="12391F2F" w:rsidP="16796A05">
            <w:pPr>
              <w:jc w:val="center"/>
              <w:rPr>
                <w:b/>
                <w:bCs/>
                <w:i/>
                <w:iCs/>
              </w:rPr>
            </w:pPr>
            <w:r w:rsidRPr="16796A05">
              <w:rPr>
                <w:b/>
                <w:bCs/>
                <w:i/>
                <w:iCs/>
              </w:rPr>
              <w:t>Presenter and Organization</w:t>
            </w:r>
          </w:p>
        </w:tc>
      </w:tr>
      <w:tr w:rsidR="1D84D4A9" w14:paraId="7178B8CF"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791B722" w14:textId="37395E5F" w:rsidR="5462A6B6" w:rsidRDefault="5462A6B6" w:rsidP="1D84D4A9">
            <w:r w:rsidRPr="1D84D4A9">
              <w:t>Systematic R</w:t>
            </w:r>
            <w:r w:rsidR="20EB1A71" w:rsidRPr="1D84D4A9">
              <w:t>eviews / Meta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C409C57" w14:textId="5D1CD88F" w:rsidR="20EB1A71" w:rsidRDefault="20EB1A71" w:rsidP="00ED5DF0">
            <w:pPr>
              <w:numPr>
                <w:ilvl w:val="0"/>
                <w:numId w:val="23"/>
              </w:numPr>
            </w:pPr>
            <w:r w:rsidRPr="1D84D4A9">
              <w:t xml:space="preserve">Dr. Ernest O’Boyle, </w:t>
            </w:r>
            <w:r w:rsidRPr="1D84D4A9">
              <w:rPr>
                <w:i/>
                <w:iCs/>
              </w:rPr>
              <w:t>Indiana University</w:t>
            </w:r>
          </w:p>
        </w:tc>
      </w:tr>
      <w:tr w:rsidR="1D84D4A9" w14:paraId="4408C4B1"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DCA534A" w14:textId="06F65628" w:rsidR="20EB1A71" w:rsidRDefault="20EB1A71" w:rsidP="1D84D4A9">
            <w:pPr>
              <w:rPr>
                <w:b/>
                <w:bCs/>
                <w:i/>
                <w:iCs/>
              </w:rPr>
            </w:pPr>
            <w:r w:rsidRPr="1D84D4A9">
              <w:t>Introduction to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2E2F11B" w14:textId="7FBFB139" w:rsidR="20EB1A71" w:rsidRDefault="20EB1A71" w:rsidP="00ED5DF0">
            <w:pPr>
              <w:numPr>
                <w:ilvl w:val="0"/>
                <w:numId w:val="23"/>
              </w:numPr>
              <w:spacing w:line="259" w:lineRule="auto"/>
              <w:rPr>
                <w:i/>
                <w:iCs/>
              </w:rPr>
            </w:pPr>
            <w:r w:rsidRPr="1D84D4A9">
              <w:t xml:space="preserve">Dr. Robert Vandenberg, </w:t>
            </w:r>
            <w:r w:rsidRPr="1D84D4A9">
              <w:rPr>
                <w:i/>
                <w:iCs/>
              </w:rPr>
              <w:t>University of Georgia</w:t>
            </w:r>
          </w:p>
        </w:tc>
      </w:tr>
      <w:tr w:rsidR="4649B2B3" w14:paraId="02405612"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C138214" w14:textId="5B6F48EE" w:rsidR="1890B839" w:rsidRDefault="1890B839" w:rsidP="4649B2B3">
            <w:pPr>
              <w:spacing w:line="259" w:lineRule="auto"/>
              <w:jc w:val="center"/>
              <w:rPr>
                <w:b/>
                <w:bCs/>
              </w:rPr>
            </w:pPr>
            <w:r w:rsidRPr="4649B2B3">
              <w:rPr>
                <w:b/>
                <w:bCs/>
              </w:rPr>
              <w:t>CARMA Research, Methods and Better Science Series (Spring 2019)</w:t>
            </w:r>
          </w:p>
        </w:tc>
      </w:tr>
      <w:tr w:rsidR="4649B2B3" w14:paraId="0E66CF22"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EE37C63" w14:textId="6DDAAFFB" w:rsidR="2462AA6A" w:rsidRDefault="2462AA6A"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C762692" w14:textId="597F3595" w:rsidR="2462AA6A" w:rsidRDefault="2462AA6A" w:rsidP="4649B2B3">
            <w:pPr>
              <w:jc w:val="center"/>
              <w:rPr>
                <w:b/>
                <w:bCs/>
                <w:i/>
                <w:iCs/>
              </w:rPr>
            </w:pPr>
            <w:r w:rsidRPr="4649B2B3">
              <w:rPr>
                <w:b/>
                <w:bCs/>
                <w:i/>
                <w:iCs/>
              </w:rPr>
              <w:t>Presenter and Organization</w:t>
            </w:r>
          </w:p>
        </w:tc>
      </w:tr>
      <w:tr w:rsidR="4649B2B3" w14:paraId="0C10DD56"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A6A99DF" w14:textId="056AD2B7" w:rsidR="684606C6" w:rsidRDefault="684606C6" w:rsidP="4649B2B3">
            <w:r w:rsidRPr="4649B2B3">
              <w:t>Responsible Research in Business and Management (RRBM) Network</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F2D34B4" w14:textId="1606F149" w:rsidR="684606C6" w:rsidRDefault="684606C6" w:rsidP="00ED5DF0">
            <w:pPr>
              <w:numPr>
                <w:ilvl w:val="0"/>
                <w:numId w:val="23"/>
              </w:numPr>
              <w:spacing w:line="259" w:lineRule="auto"/>
              <w:rPr>
                <w:i/>
                <w:iCs/>
              </w:rPr>
            </w:pPr>
            <w:r w:rsidRPr="4649B2B3">
              <w:t>Dr. Anne Tsui</w:t>
            </w:r>
          </w:p>
          <w:p w14:paraId="7C8ACFB1" w14:textId="7D9202DF" w:rsidR="684606C6" w:rsidRDefault="684606C6" w:rsidP="00ED5DF0">
            <w:pPr>
              <w:numPr>
                <w:ilvl w:val="0"/>
                <w:numId w:val="23"/>
              </w:numPr>
              <w:spacing w:line="259" w:lineRule="auto"/>
              <w:rPr>
                <w:i/>
                <w:iCs/>
              </w:rPr>
            </w:pPr>
            <w:r w:rsidRPr="4649B2B3">
              <w:t>Dr. Bill Glick</w:t>
            </w:r>
          </w:p>
          <w:p w14:paraId="064F3F71" w14:textId="41D28AC3" w:rsidR="1906B141" w:rsidRDefault="1906B141" w:rsidP="00ED5DF0">
            <w:pPr>
              <w:numPr>
                <w:ilvl w:val="0"/>
                <w:numId w:val="23"/>
              </w:numPr>
              <w:spacing w:line="259" w:lineRule="auto"/>
              <w:rPr>
                <w:i/>
                <w:iCs/>
              </w:rPr>
            </w:pPr>
            <w:r w:rsidRPr="4649B2B3">
              <w:t>Dr. Jerry Davis</w:t>
            </w:r>
          </w:p>
        </w:tc>
      </w:tr>
      <w:tr w:rsidR="4649B2B3" w14:paraId="7C15C511"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859D21A" w14:textId="4C7BB110" w:rsidR="1C87E6EA" w:rsidRDefault="1C87E6EA" w:rsidP="4649B2B3">
            <w:r w:rsidRPr="4649B2B3">
              <w:t>Responsible Research Initiative</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DEAD1CE" w14:textId="3E3ECA6E" w:rsidR="1C87E6EA" w:rsidRDefault="1C87E6EA" w:rsidP="00ED5DF0">
            <w:pPr>
              <w:numPr>
                <w:ilvl w:val="0"/>
                <w:numId w:val="23"/>
              </w:numPr>
              <w:spacing w:line="259" w:lineRule="auto"/>
              <w:rPr>
                <w:i/>
                <w:iCs/>
              </w:rPr>
            </w:pPr>
            <w:r w:rsidRPr="4649B2B3">
              <w:t>Dr. Stewart Miller</w:t>
            </w:r>
          </w:p>
          <w:p w14:paraId="32F513B9" w14:textId="28886BD4" w:rsidR="1C87E6EA" w:rsidRDefault="1C87E6EA" w:rsidP="00ED5DF0">
            <w:pPr>
              <w:numPr>
                <w:ilvl w:val="0"/>
                <w:numId w:val="23"/>
              </w:numPr>
              <w:spacing w:line="259" w:lineRule="auto"/>
              <w:rPr>
                <w:i/>
                <w:iCs/>
              </w:rPr>
            </w:pPr>
            <w:r w:rsidRPr="4649B2B3">
              <w:lastRenderedPageBreak/>
              <w:t>Dr. Agnieszka Chidlow</w:t>
            </w:r>
          </w:p>
          <w:p w14:paraId="6761BFE5" w14:textId="7379BB1A" w:rsidR="1C87E6EA" w:rsidRDefault="1C87E6EA" w:rsidP="00ED5DF0">
            <w:pPr>
              <w:numPr>
                <w:ilvl w:val="0"/>
                <w:numId w:val="23"/>
              </w:numPr>
              <w:spacing w:line="259" w:lineRule="auto"/>
              <w:rPr>
                <w:i/>
                <w:iCs/>
              </w:rPr>
            </w:pPr>
            <w:r w:rsidRPr="4649B2B3">
              <w:t xml:space="preserve">Dr. Catherine Welch, </w:t>
            </w:r>
            <w:r w:rsidRPr="4649B2B3">
              <w:rPr>
                <w:i/>
                <w:iCs/>
              </w:rPr>
              <w:t>University of Sydney</w:t>
            </w:r>
          </w:p>
          <w:p w14:paraId="515D7B1A" w14:textId="1785F64A" w:rsidR="1C87E6EA" w:rsidRDefault="1C87E6EA" w:rsidP="00ED5DF0">
            <w:pPr>
              <w:numPr>
                <w:ilvl w:val="0"/>
                <w:numId w:val="23"/>
              </w:numPr>
              <w:spacing w:line="259" w:lineRule="auto"/>
              <w:rPr>
                <w:i/>
                <w:iCs/>
              </w:rPr>
            </w:pPr>
            <w:r w:rsidRPr="4649B2B3">
              <w:t>Dr. Bo Nielsen</w:t>
            </w:r>
          </w:p>
        </w:tc>
      </w:tr>
      <w:tr w:rsidR="4649B2B3" w14:paraId="0F9E147E"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39394AB" w14:textId="6E5E1F83" w:rsidR="1C87E6EA" w:rsidRDefault="1C87E6EA" w:rsidP="4649B2B3">
            <w:pPr>
              <w:spacing w:line="259" w:lineRule="auto"/>
              <w:jc w:val="center"/>
              <w:rPr>
                <w:b/>
                <w:bCs/>
              </w:rPr>
            </w:pPr>
            <w:r w:rsidRPr="4649B2B3">
              <w:rPr>
                <w:b/>
                <w:bCs/>
              </w:rPr>
              <w:lastRenderedPageBreak/>
              <w:t>CARMA Qualitative Analysis Webcast (Spring 2019)</w:t>
            </w:r>
          </w:p>
        </w:tc>
      </w:tr>
      <w:tr w:rsidR="4649B2B3" w14:paraId="52ECBD3D"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00B8CB1" w14:textId="1BA6A271" w:rsidR="6FBAC492" w:rsidRDefault="6FBAC492"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0F0C055" w14:textId="00A5D2B0" w:rsidR="6FBAC492" w:rsidRDefault="6FBAC492" w:rsidP="4649B2B3">
            <w:pPr>
              <w:jc w:val="center"/>
              <w:rPr>
                <w:b/>
                <w:bCs/>
                <w:i/>
                <w:iCs/>
              </w:rPr>
            </w:pPr>
            <w:r w:rsidRPr="4649B2B3">
              <w:rPr>
                <w:b/>
                <w:bCs/>
                <w:i/>
                <w:iCs/>
              </w:rPr>
              <w:t>Presenter and Organization</w:t>
            </w:r>
          </w:p>
        </w:tc>
      </w:tr>
      <w:tr w:rsidR="4649B2B3" w14:paraId="575CA67D"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7D35772" w14:textId="3557F945" w:rsidR="181D88D8" w:rsidRDefault="181D88D8" w:rsidP="4649B2B3">
            <w:r w:rsidRPr="4649B2B3">
              <w:t>Rethinking the Qualitative Research Methods Section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1687417" w14:textId="5B27E973" w:rsidR="181D88D8" w:rsidRDefault="181D88D8" w:rsidP="00ED5DF0">
            <w:pPr>
              <w:numPr>
                <w:ilvl w:val="0"/>
                <w:numId w:val="23"/>
              </w:numPr>
            </w:pPr>
            <w:r w:rsidRPr="4649B2B3">
              <w:t xml:space="preserve">Dr. Michael Pratt, </w:t>
            </w:r>
            <w:r w:rsidRPr="4649B2B3">
              <w:rPr>
                <w:i/>
                <w:iCs/>
              </w:rPr>
              <w:t>Boston College</w:t>
            </w:r>
          </w:p>
        </w:tc>
      </w:tr>
      <w:tr w:rsidR="4649B2B3" w14:paraId="08893300"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A63503B" w14:textId="2BB6FFBF" w:rsidR="181D88D8" w:rsidRDefault="181D88D8" w:rsidP="4649B2B3">
            <w:pPr>
              <w:spacing w:line="259" w:lineRule="auto"/>
              <w:jc w:val="center"/>
              <w:rPr>
                <w:b/>
                <w:bCs/>
              </w:rPr>
            </w:pPr>
            <w:r w:rsidRPr="4649B2B3">
              <w:rPr>
                <w:b/>
                <w:bCs/>
              </w:rPr>
              <w:t>CARMA Advanced Reviewer Development Series (Spring 2019)</w:t>
            </w:r>
          </w:p>
        </w:tc>
      </w:tr>
      <w:tr w:rsidR="4649B2B3" w14:paraId="6C87DBAF"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43C87E6" w14:textId="71BBA852" w:rsidR="6FBAC492" w:rsidRDefault="6FBAC492"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AC5801C" w14:textId="565F2361" w:rsidR="6FBAC492" w:rsidRDefault="6FBAC492" w:rsidP="4649B2B3">
            <w:pPr>
              <w:jc w:val="center"/>
              <w:rPr>
                <w:b/>
                <w:bCs/>
                <w:i/>
                <w:iCs/>
              </w:rPr>
            </w:pPr>
            <w:r w:rsidRPr="4649B2B3">
              <w:rPr>
                <w:b/>
                <w:bCs/>
                <w:i/>
                <w:iCs/>
              </w:rPr>
              <w:t>Presenter and Organization</w:t>
            </w:r>
          </w:p>
        </w:tc>
      </w:tr>
      <w:tr w:rsidR="4649B2B3" w14:paraId="2C5E3C01"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8C47CF4" w14:textId="621B8FEB" w:rsidR="5EE2947D" w:rsidRDefault="5EE2947D" w:rsidP="4649B2B3">
            <w:r w:rsidRPr="4649B2B3">
              <w:t>Systematic Reviews/Meta-Analysis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834AB0D" w14:textId="431CC78A" w:rsidR="5EE2947D" w:rsidRDefault="5EE2947D" w:rsidP="00ED5DF0">
            <w:pPr>
              <w:numPr>
                <w:ilvl w:val="0"/>
                <w:numId w:val="23"/>
              </w:numPr>
            </w:pPr>
            <w:r w:rsidRPr="4649B2B3">
              <w:t xml:space="preserve">Dr. Ernest O’Boyle, </w:t>
            </w:r>
            <w:r w:rsidRPr="4649B2B3">
              <w:rPr>
                <w:i/>
                <w:iCs/>
              </w:rPr>
              <w:t>Indiana University</w:t>
            </w:r>
          </w:p>
          <w:p w14:paraId="70337C4E" w14:textId="164845A3" w:rsidR="5EE2947D" w:rsidRDefault="5EE2947D" w:rsidP="00ED5DF0">
            <w:pPr>
              <w:numPr>
                <w:ilvl w:val="0"/>
                <w:numId w:val="23"/>
              </w:numPr>
            </w:pPr>
            <w:r w:rsidRPr="4649B2B3">
              <w:t xml:space="preserve">Dr. Justin DeSimone, </w:t>
            </w:r>
            <w:r w:rsidRPr="4649B2B3">
              <w:rPr>
                <w:i/>
                <w:iCs/>
              </w:rPr>
              <w:t>University of Alabama</w:t>
            </w:r>
          </w:p>
          <w:p w14:paraId="6FCBB211" w14:textId="5F62DD0B" w:rsidR="5EE2947D" w:rsidRDefault="5EE2947D" w:rsidP="00ED5DF0">
            <w:pPr>
              <w:numPr>
                <w:ilvl w:val="0"/>
                <w:numId w:val="23"/>
              </w:numPr>
            </w:pPr>
            <w:r w:rsidRPr="4649B2B3">
              <w:t>Dr. Micheal Brannick</w:t>
            </w:r>
          </w:p>
        </w:tc>
      </w:tr>
      <w:tr w:rsidR="4649B2B3" w14:paraId="4F0F99C4"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A015313" w14:textId="11459E53" w:rsidR="39F4D21A" w:rsidRDefault="39F4D21A" w:rsidP="4649B2B3">
            <w:r w:rsidRPr="4649B2B3">
              <w:t>Social Network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033E7D9" w14:textId="0DAEA261" w:rsidR="2E87709D" w:rsidRDefault="2E87709D" w:rsidP="00ED5DF0">
            <w:pPr>
              <w:numPr>
                <w:ilvl w:val="0"/>
                <w:numId w:val="23"/>
              </w:numPr>
            </w:pPr>
            <w:r w:rsidRPr="4649B2B3">
              <w:t xml:space="preserve">Dr. Richard DeJorty, </w:t>
            </w:r>
            <w:r w:rsidRPr="4649B2B3">
              <w:rPr>
                <w:i/>
                <w:iCs/>
              </w:rPr>
              <w:t>CSU Fresno</w:t>
            </w:r>
          </w:p>
          <w:p w14:paraId="043FFB2A" w14:textId="7A9409AB" w:rsidR="2E87709D" w:rsidRDefault="2E87709D" w:rsidP="00ED5DF0">
            <w:pPr>
              <w:numPr>
                <w:ilvl w:val="0"/>
                <w:numId w:val="23"/>
              </w:numPr>
            </w:pPr>
            <w:r w:rsidRPr="4649B2B3">
              <w:t xml:space="preserve">Dr. Stephen Borgatti, </w:t>
            </w:r>
            <w:r w:rsidRPr="4649B2B3">
              <w:rPr>
                <w:i/>
                <w:iCs/>
              </w:rPr>
              <w:t>Boston College</w:t>
            </w:r>
          </w:p>
        </w:tc>
      </w:tr>
      <w:tr w:rsidR="4649B2B3" w14:paraId="7410387D"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0279819" w14:textId="78CD8D5F" w:rsidR="2E87709D" w:rsidRDefault="2E87709D" w:rsidP="4649B2B3">
            <w:pPr>
              <w:spacing w:line="259" w:lineRule="auto"/>
              <w:jc w:val="center"/>
              <w:rPr>
                <w:b/>
                <w:bCs/>
              </w:rPr>
            </w:pPr>
            <w:r w:rsidRPr="4649B2B3">
              <w:rPr>
                <w:b/>
                <w:bCs/>
              </w:rPr>
              <w:t>CARMA Global Scholar Series (Spring 2019)</w:t>
            </w:r>
          </w:p>
        </w:tc>
      </w:tr>
      <w:tr w:rsidR="4649B2B3" w14:paraId="0D337611"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05AC1D6" w14:textId="7D297CDA" w:rsidR="6FBAC492" w:rsidRDefault="6FBAC492"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C62E41E" w14:textId="429BFBD7" w:rsidR="6FBAC492" w:rsidRDefault="6FBAC492" w:rsidP="4649B2B3">
            <w:pPr>
              <w:jc w:val="center"/>
              <w:rPr>
                <w:b/>
                <w:bCs/>
                <w:i/>
                <w:iCs/>
              </w:rPr>
            </w:pPr>
            <w:r w:rsidRPr="4649B2B3">
              <w:rPr>
                <w:b/>
                <w:bCs/>
                <w:i/>
                <w:iCs/>
              </w:rPr>
              <w:t>Presenter and Organization</w:t>
            </w:r>
          </w:p>
        </w:tc>
      </w:tr>
      <w:tr w:rsidR="4649B2B3" w14:paraId="3404BA64"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FF3F649" w14:textId="20147D6B" w:rsidR="0A96E595" w:rsidRDefault="0A96E595" w:rsidP="4649B2B3">
            <w:r w:rsidRPr="4649B2B3">
              <w:t>Addressing the "Too Much Theory" Problem in Management Research: Abductive Reasoning and the Role of Academy of Management Discoveries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2C70049" w14:textId="7F17C20A" w:rsidR="0A96E595" w:rsidRDefault="0A96E595" w:rsidP="00ED5DF0">
            <w:pPr>
              <w:numPr>
                <w:ilvl w:val="0"/>
                <w:numId w:val="23"/>
              </w:numPr>
            </w:pPr>
            <w:r w:rsidRPr="4649B2B3">
              <w:t>Dr. Peter Bamberger</w:t>
            </w:r>
          </w:p>
        </w:tc>
      </w:tr>
      <w:tr w:rsidR="4649B2B3" w14:paraId="57636FE3"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3718189" w14:textId="297FFC5E" w:rsidR="0A96E595" w:rsidRDefault="0A96E595" w:rsidP="4649B2B3">
            <w:r w:rsidRPr="4649B2B3">
              <w:t>Zooming Into the Boardroom: Design, Instruments &amp; Measurement</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E3A4D89" w14:textId="58B30D1B" w:rsidR="195B89D0" w:rsidRDefault="195B89D0" w:rsidP="00ED5DF0">
            <w:pPr>
              <w:numPr>
                <w:ilvl w:val="0"/>
                <w:numId w:val="23"/>
              </w:numPr>
            </w:pPr>
            <w:r w:rsidRPr="4649B2B3">
              <w:t>Dr. Amedeo Pugliese</w:t>
            </w:r>
          </w:p>
        </w:tc>
      </w:tr>
      <w:tr w:rsidR="4649B2B3" w14:paraId="066EDECD"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B597B16" w14:textId="17860CE9" w:rsidR="5B5D2E48" w:rsidRDefault="5B5D2E48" w:rsidP="4649B2B3">
            <w:pPr>
              <w:jc w:val="center"/>
              <w:rPr>
                <w:b/>
                <w:bCs/>
              </w:rPr>
            </w:pPr>
            <w:r w:rsidRPr="4649B2B3">
              <w:rPr>
                <w:b/>
                <w:bCs/>
              </w:rPr>
              <w:t>CARMA Longitudinal Analysis Webcast (Spring 2019)</w:t>
            </w:r>
          </w:p>
        </w:tc>
      </w:tr>
      <w:tr w:rsidR="4649B2B3" w14:paraId="377C2494"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A9CD18F" w14:textId="7133A100" w:rsidR="6FBAC492" w:rsidRDefault="6FBAC492"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9AD639A" w14:textId="78AA3CD1" w:rsidR="6FBAC492" w:rsidRDefault="6FBAC492" w:rsidP="4649B2B3">
            <w:pPr>
              <w:jc w:val="center"/>
              <w:rPr>
                <w:b/>
                <w:bCs/>
                <w:i/>
                <w:iCs/>
              </w:rPr>
            </w:pPr>
            <w:r w:rsidRPr="4649B2B3">
              <w:rPr>
                <w:b/>
                <w:bCs/>
                <w:i/>
                <w:iCs/>
              </w:rPr>
              <w:t>Presenter and Organization</w:t>
            </w:r>
          </w:p>
        </w:tc>
      </w:tr>
      <w:tr w:rsidR="4649B2B3" w14:paraId="70F19D91"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72B8C2F" w14:textId="1D071BA2" w:rsidR="6DB48A07" w:rsidRDefault="6DB48A07" w:rsidP="4649B2B3">
            <w:r w:rsidRPr="4649B2B3">
              <w:t>Event Sampling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8A97C62" w14:textId="536E9B6D" w:rsidR="6DB48A07" w:rsidRDefault="6DB48A07" w:rsidP="00ED5DF0">
            <w:pPr>
              <w:numPr>
                <w:ilvl w:val="0"/>
                <w:numId w:val="23"/>
              </w:numPr>
            </w:pPr>
            <w:r w:rsidRPr="4649B2B3">
              <w:t>Dr. Allison Gabriel</w:t>
            </w:r>
          </w:p>
        </w:tc>
      </w:tr>
      <w:tr w:rsidR="4649B2B3" w14:paraId="3A52C54B"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16D6528" w14:textId="1090C8CB" w:rsidR="6DB48A07" w:rsidRDefault="6DB48A07" w:rsidP="4649B2B3">
            <w:pPr>
              <w:jc w:val="center"/>
              <w:rPr>
                <w:b/>
                <w:bCs/>
              </w:rPr>
            </w:pPr>
            <w:r w:rsidRPr="4649B2B3">
              <w:rPr>
                <w:b/>
                <w:bCs/>
              </w:rPr>
              <w:t>CARMA Data Analysis and Research Methods Webcast (Spring 2019)</w:t>
            </w:r>
          </w:p>
        </w:tc>
      </w:tr>
      <w:tr w:rsidR="4649B2B3" w14:paraId="0DEB8A16"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74C3BB0" w14:textId="3A428A32" w:rsidR="6FBAC492" w:rsidRDefault="6FBAC492"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C6A2402" w14:textId="1DFAB180" w:rsidR="6FBAC492" w:rsidRDefault="6FBAC492" w:rsidP="4649B2B3">
            <w:pPr>
              <w:jc w:val="center"/>
              <w:rPr>
                <w:b/>
                <w:bCs/>
                <w:i/>
                <w:iCs/>
              </w:rPr>
            </w:pPr>
            <w:r w:rsidRPr="4649B2B3">
              <w:rPr>
                <w:b/>
                <w:bCs/>
                <w:i/>
                <w:iCs/>
              </w:rPr>
              <w:t>Presenter and Organization</w:t>
            </w:r>
          </w:p>
        </w:tc>
      </w:tr>
      <w:tr w:rsidR="4649B2B3" w14:paraId="5FAF4C65"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058972B" w14:textId="635601FA" w:rsidR="34FA48E3" w:rsidRDefault="34FA48E3" w:rsidP="4649B2B3">
            <w:r w:rsidRPr="4649B2B3">
              <w:t>Multiple Imputation for Complex Organizational Data Structures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2475E39" w14:textId="57ACD666" w:rsidR="34FA48E3" w:rsidRDefault="34FA48E3" w:rsidP="00ED5DF0">
            <w:pPr>
              <w:numPr>
                <w:ilvl w:val="0"/>
                <w:numId w:val="23"/>
              </w:numPr>
            </w:pPr>
            <w:r w:rsidRPr="4649B2B3">
              <w:t>Dr. Craig Enders</w:t>
            </w:r>
          </w:p>
        </w:tc>
      </w:tr>
      <w:tr w:rsidR="4649B2B3" w14:paraId="1B05C55E"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A8CA3B9" w14:textId="07BC03B0" w:rsidR="0E1F10BF" w:rsidRDefault="0E1F10BF" w:rsidP="4649B2B3">
            <w:pPr>
              <w:jc w:val="center"/>
              <w:rPr>
                <w:b/>
                <w:bCs/>
              </w:rPr>
            </w:pPr>
            <w:r w:rsidRPr="4649B2B3">
              <w:rPr>
                <w:b/>
                <w:bCs/>
              </w:rPr>
              <w:t>CARMA Strategic Management Webcast (Spring 2019)</w:t>
            </w:r>
          </w:p>
        </w:tc>
      </w:tr>
      <w:tr w:rsidR="4649B2B3" w14:paraId="167275EC"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3435B6E" w14:textId="0BD0E6DE" w:rsidR="6FBAC492" w:rsidRDefault="6FBAC492"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A0581A7" w14:textId="29E48FB1" w:rsidR="6FBAC492" w:rsidRDefault="6FBAC492" w:rsidP="4649B2B3">
            <w:pPr>
              <w:jc w:val="center"/>
              <w:rPr>
                <w:b/>
                <w:bCs/>
                <w:i/>
                <w:iCs/>
              </w:rPr>
            </w:pPr>
            <w:r w:rsidRPr="4649B2B3">
              <w:rPr>
                <w:b/>
                <w:bCs/>
                <w:i/>
                <w:iCs/>
              </w:rPr>
              <w:t>Presenter and Organization</w:t>
            </w:r>
          </w:p>
        </w:tc>
      </w:tr>
      <w:tr w:rsidR="4649B2B3" w14:paraId="648140A1"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10F7EE6" w14:textId="44CF3B7B" w:rsidR="73C3A476" w:rsidRDefault="73C3A476" w:rsidP="4649B2B3">
            <w:r w:rsidRPr="4649B2B3">
              <w:t>Casual Identification through a Cumulative Body of Research in the Study of Strategy and Organizations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BB50B76" w14:textId="56B66E51" w:rsidR="73C3A476" w:rsidRDefault="73C3A476" w:rsidP="00ED5DF0">
            <w:pPr>
              <w:numPr>
                <w:ilvl w:val="0"/>
                <w:numId w:val="25"/>
              </w:numPr>
            </w:pPr>
            <w:r w:rsidRPr="4649B2B3">
              <w:t>Dr. Myles Shaver</w:t>
            </w:r>
          </w:p>
        </w:tc>
      </w:tr>
      <w:tr w:rsidR="4649B2B3" w14:paraId="0A2501E4"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3272B5B" w14:textId="48065E98" w:rsidR="73C3A476" w:rsidRDefault="73C3A476" w:rsidP="4649B2B3">
            <w:pPr>
              <w:jc w:val="center"/>
              <w:rPr>
                <w:b/>
                <w:bCs/>
              </w:rPr>
            </w:pPr>
            <w:r w:rsidRPr="4649B2B3">
              <w:rPr>
                <w:b/>
                <w:bCs/>
              </w:rPr>
              <w:t xml:space="preserve">CARMA Correlation Regression Models Webcast </w:t>
            </w:r>
            <w:proofErr w:type="gramStart"/>
            <w:r w:rsidRPr="4649B2B3">
              <w:rPr>
                <w:b/>
                <w:bCs/>
              </w:rPr>
              <w:t>Assembly(</w:t>
            </w:r>
            <w:proofErr w:type="gramEnd"/>
            <w:r w:rsidRPr="4649B2B3">
              <w:rPr>
                <w:b/>
                <w:bCs/>
              </w:rPr>
              <w:t>Spring 2019)</w:t>
            </w:r>
          </w:p>
        </w:tc>
      </w:tr>
      <w:tr w:rsidR="4649B2B3" w14:paraId="69030444"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4EF0206" w14:textId="5EA400FA" w:rsidR="6FBAC492" w:rsidRDefault="6FBAC492" w:rsidP="4649B2B3">
            <w:pPr>
              <w:jc w:val="center"/>
              <w:rPr>
                <w:b/>
                <w:bCs/>
                <w:i/>
                <w:iCs/>
              </w:rPr>
            </w:pPr>
            <w:r w:rsidRPr="4649B2B3">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7E7F2FB" w14:textId="5199D463" w:rsidR="6FBAC492" w:rsidRDefault="6FBAC492" w:rsidP="4649B2B3">
            <w:pPr>
              <w:jc w:val="center"/>
              <w:rPr>
                <w:b/>
                <w:bCs/>
                <w:i/>
                <w:iCs/>
              </w:rPr>
            </w:pPr>
            <w:r w:rsidRPr="4649B2B3">
              <w:rPr>
                <w:b/>
                <w:bCs/>
                <w:i/>
                <w:iCs/>
              </w:rPr>
              <w:t>Presenter and Organization</w:t>
            </w:r>
          </w:p>
        </w:tc>
      </w:tr>
      <w:tr w:rsidR="4649B2B3" w14:paraId="1A726115"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BC958ED" w14:textId="26421998" w:rsidR="32BC813F" w:rsidRDefault="32BC813F" w:rsidP="4649B2B3">
            <w:r w:rsidRPr="4649B2B3">
              <w:t>Effect Sizes for Categorical Moderation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52837DB" w14:textId="07AD8E5C" w:rsidR="32BC813F" w:rsidRDefault="32BC813F" w:rsidP="00ED5DF0">
            <w:pPr>
              <w:numPr>
                <w:ilvl w:val="0"/>
                <w:numId w:val="23"/>
              </w:numPr>
              <w:spacing w:line="259" w:lineRule="auto"/>
            </w:pPr>
            <w:r w:rsidRPr="4649B2B3">
              <w:t xml:space="preserve">Dr. Christopher Nye, </w:t>
            </w:r>
            <w:r w:rsidRPr="4649B2B3">
              <w:rPr>
                <w:i/>
                <w:iCs/>
              </w:rPr>
              <w:t>MSU</w:t>
            </w:r>
          </w:p>
        </w:tc>
      </w:tr>
      <w:tr w:rsidR="4649B2B3" w14:paraId="5B1AC350"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104395C" w14:textId="3B20BE89" w:rsidR="32BC813F" w:rsidRDefault="32BC813F" w:rsidP="4649B2B3">
            <w:r w:rsidRPr="4649B2B3">
              <w:t>Modern Prediction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714D604" w14:textId="370055A4" w:rsidR="32BC813F" w:rsidRDefault="32BC813F" w:rsidP="00ED5DF0">
            <w:pPr>
              <w:numPr>
                <w:ilvl w:val="0"/>
                <w:numId w:val="23"/>
              </w:numPr>
              <w:spacing w:line="259" w:lineRule="auto"/>
            </w:pPr>
            <w:r w:rsidRPr="4649B2B3">
              <w:t>Dr. Dan Putka</w:t>
            </w:r>
          </w:p>
        </w:tc>
      </w:tr>
      <w:tr w:rsidR="16796A05" w14:paraId="2CD06185"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0C751E8" w14:textId="4A121D46" w:rsidR="12391F2F" w:rsidRDefault="12391F2F" w:rsidP="16796A05">
            <w:pPr>
              <w:spacing w:line="259" w:lineRule="auto"/>
              <w:jc w:val="center"/>
            </w:pPr>
            <w:r w:rsidRPr="761761AA">
              <w:rPr>
                <w:b/>
                <w:bCs/>
              </w:rPr>
              <w:t xml:space="preserve">CARMA Short Courses Wayne State </w:t>
            </w:r>
            <w:r w:rsidR="40D6F5B6" w:rsidRPr="761761AA">
              <w:rPr>
                <w:b/>
                <w:bCs/>
              </w:rPr>
              <w:t>University</w:t>
            </w:r>
            <w:r w:rsidRPr="761761AA">
              <w:rPr>
                <w:b/>
                <w:bCs/>
              </w:rPr>
              <w:t xml:space="preserve"> (June 3 -8, 2019)</w:t>
            </w:r>
          </w:p>
        </w:tc>
      </w:tr>
      <w:tr w:rsidR="78A1A51F" w14:paraId="443C4E33" w14:textId="77777777" w:rsidTr="06270A0D">
        <w:trPr>
          <w:trHeight w:val="252"/>
        </w:trPr>
        <w:tc>
          <w:tcPr>
            <w:tcW w:w="0" w:type="auto"/>
            <w:shd w:val="clear" w:color="auto" w:fill="BFBFBF" w:themeFill="background1" w:themeFillShade="BF"/>
          </w:tcPr>
          <w:p w14:paraId="66A5E2DD" w14:textId="093B7F3E" w:rsidR="001C5DEB" w:rsidRDefault="0790AB5E" w:rsidP="16796A05">
            <w:pPr>
              <w:jc w:val="center"/>
              <w:rPr>
                <w:b/>
                <w:bCs/>
                <w:i/>
                <w:iCs/>
              </w:rPr>
            </w:pPr>
            <w:r w:rsidRPr="16796A05">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CE56CBF" w14:textId="1DBED8D7" w:rsidR="14DBF4C1" w:rsidRDefault="14DBF4C1" w:rsidP="14933596">
            <w:pPr>
              <w:jc w:val="center"/>
              <w:rPr>
                <w:b/>
                <w:bCs/>
                <w:i/>
                <w:iCs/>
              </w:rPr>
            </w:pPr>
            <w:r w:rsidRPr="14933596">
              <w:rPr>
                <w:b/>
                <w:bCs/>
                <w:i/>
                <w:iCs/>
              </w:rPr>
              <w:t>Presenter and Organization</w:t>
            </w:r>
          </w:p>
        </w:tc>
      </w:tr>
      <w:tr w:rsidR="14933596" w14:paraId="6717F3D3"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BDC2C8E" w14:textId="1A7A6C0C" w:rsidR="44B10B01" w:rsidRDefault="44B10B01" w:rsidP="14933596">
            <w:pPr>
              <w:rPr>
                <w:b/>
                <w:bCs/>
                <w:i/>
                <w:iCs/>
              </w:rPr>
            </w:pPr>
            <w:r w:rsidRPr="14933596">
              <w:t>Introduction to Meta-Analysis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8276F4A" w14:textId="45D50C91" w:rsidR="44B10B01" w:rsidRDefault="44B10B01" w:rsidP="00ED5DF0">
            <w:pPr>
              <w:numPr>
                <w:ilvl w:val="0"/>
                <w:numId w:val="23"/>
              </w:numPr>
            </w:pPr>
            <w:r w:rsidRPr="14933596">
              <w:t xml:space="preserve">Dr. Ernest O’Boyle, </w:t>
            </w:r>
            <w:r w:rsidRPr="14933596">
              <w:rPr>
                <w:i/>
                <w:iCs/>
              </w:rPr>
              <w:t>Indiana University</w:t>
            </w:r>
          </w:p>
        </w:tc>
      </w:tr>
      <w:tr w:rsidR="14933596" w14:paraId="67642DFE"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9348638" w14:textId="169C22DB" w:rsidR="44B10B01" w:rsidRDefault="44B10B01" w:rsidP="14933596">
            <w:r w:rsidRPr="14933596">
              <w:t>Advanced SEM I: Measurement Invariance, Latent Growth Modeling &amp; Nonrecursive Modeling</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B2F31A8" w14:textId="762FBFEA" w:rsidR="7F0FB27E" w:rsidRDefault="7F0FB27E" w:rsidP="00ED5DF0">
            <w:pPr>
              <w:numPr>
                <w:ilvl w:val="0"/>
                <w:numId w:val="23"/>
              </w:numPr>
              <w:spacing w:line="259" w:lineRule="auto"/>
              <w:rPr>
                <w:i/>
                <w:iCs/>
              </w:rPr>
            </w:pPr>
            <w:r w:rsidRPr="14933596">
              <w:t xml:space="preserve">Dr. Robert Vandenberg, </w:t>
            </w:r>
            <w:r w:rsidRPr="14933596">
              <w:rPr>
                <w:i/>
                <w:iCs/>
              </w:rPr>
              <w:t>University of Georgia</w:t>
            </w:r>
          </w:p>
          <w:p w14:paraId="152D3F2F" w14:textId="1340B6B0" w:rsidR="14933596" w:rsidRDefault="14933596" w:rsidP="14933596"/>
        </w:tc>
      </w:tr>
      <w:tr w:rsidR="14933596" w14:paraId="71681F03"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641C2B6" w14:textId="176C8D33" w:rsidR="7F0FB27E" w:rsidRDefault="7F0FB27E" w:rsidP="14933596">
            <w:r w:rsidRPr="14933596">
              <w:t>Introduction to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1989806" w14:textId="4BC10834" w:rsidR="7F0FB27E" w:rsidRDefault="7F0FB27E" w:rsidP="00ED5DF0">
            <w:pPr>
              <w:numPr>
                <w:ilvl w:val="0"/>
                <w:numId w:val="23"/>
              </w:numPr>
            </w:pPr>
            <w:r w:rsidRPr="14933596">
              <w:t xml:space="preserve">Dr. James LeBreton, </w:t>
            </w:r>
            <w:r w:rsidRPr="14933596">
              <w:rPr>
                <w:i/>
                <w:iCs/>
              </w:rPr>
              <w:t>Penn State University</w:t>
            </w:r>
          </w:p>
        </w:tc>
      </w:tr>
      <w:tr w:rsidR="14933596" w14:paraId="1BB611C4"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D4D7079" w14:textId="61814F1E" w:rsidR="7F0FB27E" w:rsidRDefault="7F0FB27E" w:rsidP="14933596">
            <w:r w:rsidRPr="14933596">
              <w:t>Introduction to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4AABABF" w14:textId="6005C991" w:rsidR="7F0FB27E" w:rsidRDefault="7F0FB27E" w:rsidP="00ED5DF0">
            <w:pPr>
              <w:numPr>
                <w:ilvl w:val="0"/>
                <w:numId w:val="23"/>
              </w:numPr>
            </w:pPr>
            <w:r w:rsidRPr="14933596">
              <w:t xml:space="preserve">Dr. Steve Culpepper, </w:t>
            </w:r>
            <w:r w:rsidRPr="14933596">
              <w:rPr>
                <w:i/>
                <w:iCs/>
              </w:rPr>
              <w:t>University of Illinois</w:t>
            </w:r>
          </w:p>
        </w:tc>
      </w:tr>
      <w:tr w:rsidR="14933596" w14:paraId="16EB52CD"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B53FFBE" w14:textId="169A92E5" w:rsidR="7F0FB27E" w:rsidRDefault="7F0FB27E" w:rsidP="14933596">
            <w:r w:rsidRPr="14933596">
              <w:t>Intro to Big Data and Data Mining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652499BD" w14:textId="2602E3D8" w:rsidR="7F0FB27E" w:rsidRDefault="7F0FB27E" w:rsidP="00ED5DF0">
            <w:pPr>
              <w:numPr>
                <w:ilvl w:val="0"/>
                <w:numId w:val="23"/>
              </w:numPr>
            </w:pPr>
            <w:r w:rsidRPr="14933596">
              <w:t xml:space="preserve">Dr. Jeff Stanton, </w:t>
            </w:r>
            <w:r w:rsidRPr="14933596">
              <w:rPr>
                <w:i/>
                <w:iCs/>
              </w:rPr>
              <w:t>Syracuse University</w:t>
            </w:r>
          </w:p>
        </w:tc>
      </w:tr>
      <w:tr w:rsidR="14933596" w14:paraId="290CF8BC"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2843F6B" w14:textId="7907F045" w:rsidR="7F333D5D" w:rsidRDefault="7F333D5D" w:rsidP="14933596">
            <w:r w:rsidRPr="14933596">
              <w:lastRenderedPageBreak/>
              <w:t>Intermediate Regression: Multivariate/Logistic, Mediation/Moderation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16370FB" w14:textId="215FBE6A" w:rsidR="6D9F2495" w:rsidRDefault="6D9F2495" w:rsidP="00ED5DF0">
            <w:pPr>
              <w:numPr>
                <w:ilvl w:val="0"/>
                <w:numId w:val="23"/>
              </w:numPr>
            </w:pPr>
            <w:r w:rsidRPr="14933596">
              <w:t xml:space="preserve">Dr. Ron Landis, </w:t>
            </w:r>
            <w:r w:rsidRPr="14933596">
              <w:rPr>
                <w:i/>
                <w:iCs/>
              </w:rPr>
              <w:t>Illinois Institute of Technology</w:t>
            </w:r>
          </w:p>
          <w:p w14:paraId="7A4C206D" w14:textId="72C5D4A3" w:rsidR="14933596" w:rsidRDefault="14933596" w:rsidP="14933596"/>
        </w:tc>
      </w:tr>
      <w:tr w:rsidR="14933596" w14:paraId="07002415"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4FFEE8FC" w14:textId="7DFF6F1F" w:rsidR="6D9F2495" w:rsidRDefault="6D9F2495" w:rsidP="14933596">
            <w:r w:rsidRPr="14933596">
              <w:t>Introduction to Social Network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4AA2461" w14:textId="38115C9D" w:rsidR="6D9F2495" w:rsidRDefault="6D9F2495" w:rsidP="00ED5DF0">
            <w:pPr>
              <w:numPr>
                <w:ilvl w:val="0"/>
                <w:numId w:val="23"/>
              </w:numPr>
            </w:pPr>
            <w:r w:rsidRPr="14933596">
              <w:t xml:space="preserve">Dr. Richard DeJorty, </w:t>
            </w:r>
            <w:r w:rsidR="3563BFD4" w:rsidRPr="14933596">
              <w:rPr>
                <w:i/>
                <w:iCs/>
              </w:rPr>
              <w:t>CSU Fresno</w:t>
            </w:r>
          </w:p>
        </w:tc>
      </w:tr>
      <w:tr w:rsidR="14933596" w14:paraId="43043299"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FB63A94" w14:textId="03B53950" w:rsidR="380E0663" w:rsidRDefault="380E0663" w:rsidP="14933596">
            <w:r w:rsidRPr="14933596">
              <w:t>Advanced SEM II: Missing Data Issue in SEM, Multi-Level SEM and Latent Interactions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7C0EF78" w14:textId="762FBFEA" w:rsidR="380E0663" w:rsidRDefault="380E0663" w:rsidP="00ED5DF0">
            <w:pPr>
              <w:numPr>
                <w:ilvl w:val="0"/>
                <w:numId w:val="23"/>
              </w:numPr>
              <w:spacing w:line="259" w:lineRule="auto"/>
              <w:rPr>
                <w:i/>
                <w:iCs/>
              </w:rPr>
            </w:pPr>
            <w:r w:rsidRPr="14933596">
              <w:t xml:space="preserve">Dr. Robert Vandenberg, </w:t>
            </w:r>
            <w:r w:rsidRPr="14933596">
              <w:rPr>
                <w:i/>
                <w:iCs/>
              </w:rPr>
              <w:t>University of Georgia</w:t>
            </w:r>
          </w:p>
          <w:p w14:paraId="4F7D4282" w14:textId="38F989C5" w:rsidR="14933596" w:rsidRDefault="14933596" w:rsidP="14933596"/>
        </w:tc>
      </w:tr>
      <w:tr w:rsidR="14933596" w14:paraId="69CC87E0"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5234073" w14:textId="231FD3D0" w:rsidR="00C5EE61" w:rsidRDefault="00C5EE61" w:rsidP="14933596">
            <w:r w:rsidRPr="14933596">
              <w:t>Advanced Multilevel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CF6FA82" w14:textId="3CBCB81D" w:rsidR="00C5EE61" w:rsidRDefault="00C5EE61" w:rsidP="00ED5DF0">
            <w:pPr>
              <w:numPr>
                <w:ilvl w:val="0"/>
                <w:numId w:val="23"/>
              </w:numPr>
            </w:pPr>
            <w:r w:rsidRPr="14933596">
              <w:t xml:space="preserve">Dr. Paul Bliese, </w:t>
            </w:r>
            <w:r w:rsidRPr="14933596">
              <w:rPr>
                <w:i/>
                <w:iCs/>
              </w:rPr>
              <w:t>University of South Carolina</w:t>
            </w:r>
          </w:p>
        </w:tc>
      </w:tr>
      <w:tr w:rsidR="14933596" w14:paraId="661F6E20"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737BC44" w14:textId="084A891A" w:rsidR="00C5EE61" w:rsidRDefault="00C5EE61" w:rsidP="14933596">
            <w:r w:rsidRPr="14933596">
              <w:t>Multivariate Statistics with R</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202EA790" w14:textId="10923D32" w:rsidR="00C5EE61" w:rsidRDefault="00C5EE61" w:rsidP="00ED5DF0">
            <w:pPr>
              <w:numPr>
                <w:ilvl w:val="0"/>
                <w:numId w:val="23"/>
              </w:numPr>
            </w:pPr>
            <w:r w:rsidRPr="14933596">
              <w:t xml:space="preserve">Dr. Steve Culpepper, </w:t>
            </w:r>
            <w:r w:rsidRPr="14933596">
              <w:rPr>
                <w:i/>
                <w:iCs/>
              </w:rPr>
              <w:t>University of Illinois</w:t>
            </w:r>
          </w:p>
        </w:tc>
      </w:tr>
      <w:tr w:rsidR="14933596" w14:paraId="5CBD724A"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C851357" w14:textId="5BC770AD" w:rsidR="00C5EE61" w:rsidRDefault="00C5EE61" w:rsidP="14933596">
            <w:r w:rsidRPr="14933596">
              <w:t>Analysis of Big Data</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57EBA54" w14:textId="0452ED88" w:rsidR="00C5EE61" w:rsidRDefault="00C5EE61" w:rsidP="00ED5DF0">
            <w:pPr>
              <w:numPr>
                <w:ilvl w:val="0"/>
                <w:numId w:val="23"/>
              </w:numPr>
            </w:pPr>
            <w:r w:rsidRPr="14933596">
              <w:t xml:space="preserve">Dr. Fred Oswald, </w:t>
            </w:r>
            <w:r w:rsidRPr="14933596">
              <w:rPr>
                <w:i/>
                <w:iCs/>
              </w:rPr>
              <w:t>Rice University</w:t>
            </w:r>
          </w:p>
        </w:tc>
      </w:tr>
      <w:tr w:rsidR="14933596" w14:paraId="61ECA04D"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762F4A13" w14:textId="26A29645" w:rsidR="00C5EE61" w:rsidRDefault="00C5EE61" w:rsidP="14933596">
            <w:r w:rsidRPr="14933596">
              <w:t>Advanced Regression: Alternatives to Difference Scores, Polynomial and Response Surface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CA0CAB3" w14:textId="10CA86AC" w:rsidR="7093C03A" w:rsidRDefault="7093C03A" w:rsidP="00ED5DF0">
            <w:pPr>
              <w:numPr>
                <w:ilvl w:val="0"/>
                <w:numId w:val="23"/>
              </w:numPr>
            </w:pPr>
            <w:r w:rsidRPr="14933596">
              <w:t xml:space="preserve">Dr. Jeff Edwards, </w:t>
            </w:r>
            <w:r w:rsidRPr="14933596">
              <w:rPr>
                <w:i/>
                <w:iCs/>
              </w:rPr>
              <w:t>UNC</w:t>
            </w:r>
          </w:p>
          <w:p w14:paraId="500711A1" w14:textId="3878B31C" w:rsidR="14933596" w:rsidRDefault="14933596" w:rsidP="14933596"/>
        </w:tc>
      </w:tr>
      <w:tr w:rsidR="16796A05" w14:paraId="05C93FED"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6E9F3AD" w14:textId="397F856C" w:rsidR="65254969" w:rsidRDefault="2C842F2A" w:rsidP="63259737">
            <w:pPr>
              <w:spacing w:line="259" w:lineRule="auto"/>
              <w:jc w:val="center"/>
              <w:rPr>
                <w:b/>
                <w:bCs/>
              </w:rPr>
            </w:pPr>
            <w:r w:rsidRPr="63259737">
              <w:rPr>
                <w:b/>
                <w:bCs/>
              </w:rPr>
              <w:t>CARMA Short Courses Boston College (June 10 - 15, 2019)</w:t>
            </w:r>
          </w:p>
        </w:tc>
      </w:tr>
      <w:tr w:rsidR="16796A05" w14:paraId="41C88747"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69930E0" w14:textId="6F2E4A43" w:rsidR="65254969" w:rsidRDefault="65254969" w:rsidP="16796A05">
            <w:pPr>
              <w:jc w:val="center"/>
              <w:rPr>
                <w:b/>
                <w:bCs/>
                <w:i/>
                <w:iCs/>
              </w:rPr>
            </w:pPr>
            <w:r w:rsidRPr="16796A05">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B39B5B4" w14:textId="3645A940" w:rsidR="65254969" w:rsidRDefault="65254969" w:rsidP="16796A05">
            <w:pPr>
              <w:jc w:val="center"/>
              <w:rPr>
                <w:b/>
                <w:bCs/>
                <w:i/>
                <w:iCs/>
              </w:rPr>
            </w:pPr>
            <w:r w:rsidRPr="16796A05">
              <w:rPr>
                <w:b/>
                <w:bCs/>
                <w:i/>
                <w:iCs/>
              </w:rPr>
              <w:t>Presenter and Organization</w:t>
            </w:r>
          </w:p>
        </w:tc>
      </w:tr>
      <w:tr w:rsidR="16796A05" w14:paraId="32CADE19"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D51DD13" w14:textId="392B2CAF" w:rsidR="65254969" w:rsidRDefault="65254969" w:rsidP="16796A05">
            <w:r w:rsidRPr="16796A05">
              <w:t>Introduction to Qualitative Methods/Ethnography</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530F23B4" w14:textId="07903382" w:rsidR="65254969" w:rsidRDefault="65254969" w:rsidP="00ED5DF0">
            <w:pPr>
              <w:numPr>
                <w:ilvl w:val="0"/>
                <w:numId w:val="23"/>
              </w:numPr>
            </w:pPr>
            <w:r w:rsidRPr="16796A05">
              <w:t xml:space="preserve">Dr. Michael Pratt, </w:t>
            </w:r>
            <w:r w:rsidRPr="16796A05">
              <w:rPr>
                <w:i/>
                <w:iCs/>
              </w:rPr>
              <w:t>Boston College</w:t>
            </w:r>
          </w:p>
        </w:tc>
      </w:tr>
      <w:tr w:rsidR="16796A05" w14:paraId="3023974D"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58F6C047" w14:textId="42C1B3EC" w:rsidR="16796A05" w:rsidRDefault="36139F08" w:rsidP="07A0DE46">
            <w:r w:rsidRPr="07A0DE46">
              <w:t>Text/Image Analysis and Computer Aided Qualitative Data Analysis Software (CAQDAS)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F9F297F" w14:textId="7265E763" w:rsidR="16796A05" w:rsidRDefault="6A8190F9" w:rsidP="00ED5DF0">
            <w:pPr>
              <w:numPr>
                <w:ilvl w:val="0"/>
                <w:numId w:val="23"/>
              </w:numPr>
            </w:pPr>
            <w:r w:rsidRPr="07A0DE46">
              <w:t xml:space="preserve">Dr. Anne Smith, </w:t>
            </w:r>
            <w:r w:rsidRPr="07A0DE46">
              <w:rPr>
                <w:i/>
                <w:iCs/>
              </w:rPr>
              <w:t>University of Tennessee, Knoxville</w:t>
            </w:r>
          </w:p>
        </w:tc>
      </w:tr>
      <w:tr w:rsidR="16796A05" w14:paraId="086A7088"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378DC38" w14:textId="4558931B" w:rsidR="16796A05" w:rsidRDefault="3DA3DE2F" w:rsidP="761761AA">
            <w:r w:rsidRPr="761761AA">
              <w:t>Interviewing for Qualitative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B9408CC" w14:textId="494171BF" w:rsidR="16796A05" w:rsidRDefault="3DA3DE2F" w:rsidP="00ED5DF0">
            <w:pPr>
              <w:numPr>
                <w:ilvl w:val="0"/>
                <w:numId w:val="23"/>
              </w:numPr>
            </w:pPr>
            <w:r w:rsidRPr="761761AA">
              <w:t xml:space="preserve">Dr. Ashley Mears, </w:t>
            </w:r>
            <w:r w:rsidRPr="761761AA">
              <w:rPr>
                <w:i/>
                <w:iCs/>
              </w:rPr>
              <w:t>Boston University</w:t>
            </w:r>
          </w:p>
        </w:tc>
      </w:tr>
      <w:tr w:rsidR="761761AA" w14:paraId="05BB2E21"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DC3E25F" w14:textId="1FE33EDD" w:rsidR="3DA3DE2F" w:rsidRDefault="3DA3DE2F" w:rsidP="761761AA">
            <w:r w:rsidRPr="761761AA">
              <w:t>Mixed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7FB0ADFB" w14:textId="686E0C7E" w:rsidR="3DA3DE2F" w:rsidRDefault="3DA3DE2F" w:rsidP="00ED5DF0">
            <w:pPr>
              <w:numPr>
                <w:ilvl w:val="0"/>
                <w:numId w:val="23"/>
              </w:numPr>
            </w:pPr>
            <w:r w:rsidRPr="761761AA">
              <w:t xml:space="preserve">Dr. Thomas Greckhamer, </w:t>
            </w:r>
            <w:r w:rsidRPr="761761AA">
              <w:rPr>
                <w:i/>
                <w:iCs/>
              </w:rPr>
              <w:t>LSU</w:t>
            </w:r>
          </w:p>
        </w:tc>
      </w:tr>
      <w:tr w:rsidR="761761AA" w14:paraId="0AF4BD4C"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3E700E8D" w14:textId="0877EAAB" w:rsidR="3DA3DE2F" w:rsidRDefault="3DA3DE2F" w:rsidP="761761AA">
            <w:r w:rsidRPr="761761AA">
              <w:t>Advanced Qualitative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8B72CE6" w14:textId="1226768B" w:rsidR="3DA3DE2F" w:rsidRDefault="3DA3DE2F" w:rsidP="00ED5DF0">
            <w:pPr>
              <w:numPr>
                <w:ilvl w:val="0"/>
                <w:numId w:val="23"/>
              </w:numPr>
            </w:pPr>
            <w:r w:rsidRPr="761761AA">
              <w:t xml:space="preserve">Dr. Rhonda Reger, </w:t>
            </w:r>
            <w:r w:rsidRPr="761761AA">
              <w:rPr>
                <w:i/>
                <w:iCs/>
              </w:rPr>
              <w:t>University of Missouri</w:t>
            </w:r>
          </w:p>
        </w:tc>
      </w:tr>
      <w:tr w:rsidR="761761AA" w14:paraId="0F404290"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13E917CF" w14:textId="7CE6ADDF" w:rsidR="3DA3DE2F" w:rsidRDefault="3DA3DE2F" w:rsidP="761761AA">
            <w:r w:rsidRPr="761761AA">
              <w:t>The Craft of Inductive Qualitative Research</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2B5B2FD" w14:textId="1FF4D018" w:rsidR="3DA3DE2F" w:rsidRDefault="3DA3DE2F" w:rsidP="00ED5DF0">
            <w:pPr>
              <w:numPr>
                <w:ilvl w:val="0"/>
                <w:numId w:val="23"/>
              </w:numPr>
            </w:pPr>
            <w:r w:rsidRPr="761761AA">
              <w:t xml:space="preserve">Dr. Michel Anteby, </w:t>
            </w:r>
            <w:r w:rsidRPr="761761AA">
              <w:rPr>
                <w:i/>
                <w:iCs/>
              </w:rPr>
              <w:t>Boston University</w:t>
            </w:r>
          </w:p>
        </w:tc>
      </w:tr>
      <w:tr w:rsidR="1D84D4A9" w14:paraId="13559E59"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6E43F4B" w14:textId="7119B36F" w:rsidR="09C9502A" w:rsidRDefault="09C9502A" w:rsidP="1D84D4A9">
            <w:pPr>
              <w:spacing w:line="259" w:lineRule="auto"/>
              <w:jc w:val="center"/>
            </w:pPr>
            <w:r w:rsidRPr="1D84D4A9">
              <w:rPr>
                <w:b/>
                <w:bCs/>
              </w:rPr>
              <w:t>CARMA Short Courses University of Padova (July 1 - 6, 2019)</w:t>
            </w:r>
          </w:p>
        </w:tc>
      </w:tr>
      <w:tr w:rsidR="1D84D4A9" w14:paraId="404D960C"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4E30A78" w14:textId="17B721AA" w:rsidR="09C9502A" w:rsidRDefault="09C9502A" w:rsidP="1D84D4A9">
            <w:pPr>
              <w:jc w:val="center"/>
              <w:rPr>
                <w:b/>
                <w:bCs/>
                <w:i/>
                <w:iCs/>
              </w:rPr>
            </w:pPr>
            <w:r w:rsidRPr="1D84D4A9">
              <w:rPr>
                <w:b/>
                <w:bCs/>
                <w:i/>
                <w:iCs/>
              </w:rPr>
              <w:t>Topic</w:t>
            </w:r>
          </w:p>
        </w:tc>
        <w:tc>
          <w:tcPr>
            <w:tcW w:w="549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EF223FF" w14:textId="39EF9C51" w:rsidR="09C9502A" w:rsidRDefault="09C9502A" w:rsidP="1D84D4A9">
            <w:pPr>
              <w:jc w:val="center"/>
              <w:rPr>
                <w:b/>
                <w:bCs/>
                <w:i/>
                <w:iCs/>
              </w:rPr>
            </w:pPr>
            <w:r w:rsidRPr="1D84D4A9">
              <w:rPr>
                <w:b/>
                <w:bCs/>
                <w:i/>
                <w:iCs/>
              </w:rPr>
              <w:t>Presenter and Organization</w:t>
            </w:r>
          </w:p>
        </w:tc>
      </w:tr>
      <w:tr w:rsidR="1D84D4A9" w14:paraId="503C328E"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24190C2C" w14:textId="661A0E2A" w:rsidR="09C9502A" w:rsidRDefault="09C9502A" w:rsidP="1D84D4A9">
            <w:r w:rsidRPr="1D84D4A9">
              <w:t>Intermediate Regression: Multivariate/Logistic, Mediation/Moderation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36FE0D8D" w14:textId="215FBE6A" w:rsidR="09C9502A" w:rsidRDefault="09C9502A" w:rsidP="00ED5DF0">
            <w:pPr>
              <w:numPr>
                <w:ilvl w:val="0"/>
                <w:numId w:val="23"/>
              </w:numPr>
            </w:pPr>
            <w:r w:rsidRPr="1D84D4A9">
              <w:t xml:space="preserve">Dr. Ron Landis, </w:t>
            </w:r>
            <w:r w:rsidRPr="1D84D4A9">
              <w:rPr>
                <w:i/>
                <w:iCs/>
              </w:rPr>
              <w:t>Illinois Institute of Technology</w:t>
            </w:r>
          </w:p>
          <w:p w14:paraId="0D20C92D" w14:textId="6BD3C204" w:rsidR="1D84D4A9" w:rsidRDefault="1D84D4A9" w:rsidP="1D84D4A9"/>
        </w:tc>
      </w:tr>
      <w:tr w:rsidR="1D84D4A9" w14:paraId="6E1E13F0"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675857B" w14:textId="011E7386" w:rsidR="09C9502A" w:rsidRDefault="09C9502A" w:rsidP="1D84D4A9">
            <w:r w:rsidRPr="1D84D4A9">
              <w:t>Questionnaire Design</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4E0EB006" w14:textId="067E3B0D" w:rsidR="09C9502A" w:rsidRDefault="09C9502A" w:rsidP="00ED5DF0">
            <w:pPr>
              <w:numPr>
                <w:ilvl w:val="0"/>
                <w:numId w:val="23"/>
              </w:numPr>
            </w:pPr>
            <w:r w:rsidRPr="1D84D4A9">
              <w:t xml:space="preserve">Dr. Lisa Lambert, </w:t>
            </w:r>
            <w:r w:rsidRPr="1D84D4A9">
              <w:rPr>
                <w:i/>
                <w:iCs/>
              </w:rPr>
              <w:t>OSU</w:t>
            </w:r>
          </w:p>
        </w:tc>
      </w:tr>
      <w:tr w:rsidR="1D84D4A9" w14:paraId="600476CC"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69A33A91" w14:textId="00955724" w:rsidR="09C9502A" w:rsidRDefault="09C9502A" w:rsidP="1D84D4A9">
            <w:r w:rsidRPr="1D84D4A9">
              <w:t>Introduction to Structural Equation Methods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1C4C0B1C" w14:textId="4B7B0893" w:rsidR="09C9502A" w:rsidRDefault="09C9502A" w:rsidP="00ED5DF0">
            <w:pPr>
              <w:numPr>
                <w:ilvl w:val="0"/>
                <w:numId w:val="23"/>
              </w:numPr>
              <w:spacing w:line="259" w:lineRule="auto"/>
              <w:rPr>
                <w:i/>
                <w:iCs/>
              </w:rPr>
            </w:pPr>
            <w:r w:rsidRPr="1D84D4A9">
              <w:t xml:space="preserve">Dr. Robert Vandenberg, </w:t>
            </w:r>
            <w:r w:rsidRPr="1D84D4A9">
              <w:rPr>
                <w:i/>
                <w:iCs/>
              </w:rPr>
              <w:t>University of Georgia</w:t>
            </w:r>
          </w:p>
        </w:tc>
      </w:tr>
      <w:tr w:rsidR="1D84D4A9" w14:paraId="565DAF74" w14:textId="77777777" w:rsidTr="06270A0D">
        <w:trPr>
          <w:trHeight w:val="252"/>
        </w:trPr>
        <w:tc>
          <w:tcPr>
            <w:tcW w:w="5490" w:type="dxa"/>
            <w:tcBorders>
              <w:top w:val="single" w:sz="4" w:space="0" w:color="auto"/>
              <w:left w:val="single" w:sz="4" w:space="0" w:color="000000" w:themeColor="text1"/>
              <w:bottom w:val="single" w:sz="4" w:space="0" w:color="auto"/>
              <w:right w:val="single" w:sz="4" w:space="0" w:color="000000" w:themeColor="text1"/>
            </w:tcBorders>
          </w:tcPr>
          <w:p w14:paraId="01692191" w14:textId="30DFA5E1" w:rsidR="09C9502A" w:rsidRDefault="09C9502A" w:rsidP="1D84D4A9">
            <w:r w:rsidRPr="1D84D4A9">
              <w:t>Introduction to Multilevel/Longitudinal Analysis</w:t>
            </w:r>
          </w:p>
        </w:tc>
        <w:tc>
          <w:tcPr>
            <w:tcW w:w="5490" w:type="dxa"/>
            <w:tcBorders>
              <w:top w:val="single" w:sz="4" w:space="0" w:color="auto"/>
              <w:left w:val="single" w:sz="4" w:space="0" w:color="000000" w:themeColor="text1"/>
              <w:bottom w:val="single" w:sz="4" w:space="0" w:color="auto"/>
              <w:right w:val="single" w:sz="4" w:space="0" w:color="000000" w:themeColor="text1"/>
            </w:tcBorders>
          </w:tcPr>
          <w:p w14:paraId="0AB0644E" w14:textId="41AC2602" w:rsidR="09C9502A" w:rsidRDefault="09C9502A" w:rsidP="00ED5DF0">
            <w:pPr>
              <w:numPr>
                <w:ilvl w:val="0"/>
                <w:numId w:val="23"/>
              </w:numPr>
            </w:pPr>
            <w:r w:rsidRPr="1D84D4A9">
              <w:t xml:space="preserve">Dr. Paul Bliese, </w:t>
            </w:r>
            <w:r w:rsidRPr="1D84D4A9">
              <w:rPr>
                <w:i/>
                <w:iCs/>
              </w:rPr>
              <w:t>University of South Carolina</w:t>
            </w:r>
          </w:p>
        </w:tc>
      </w:tr>
      <w:tr w:rsidR="78A1A51F" w14:paraId="6DEA4B1B" w14:textId="77777777" w:rsidTr="06270A0D">
        <w:trPr>
          <w:trHeight w:val="252"/>
        </w:trPr>
        <w:tc>
          <w:tcPr>
            <w:tcW w:w="1098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8157705" w14:textId="46B7FB58" w:rsidR="78A1A51F" w:rsidRDefault="78A1A51F" w:rsidP="78A1A51F">
            <w:pPr>
              <w:jc w:val="center"/>
              <w:rPr>
                <w:b/>
                <w:bCs/>
              </w:rPr>
            </w:pPr>
            <w:r w:rsidRPr="78A1A51F">
              <w:rPr>
                <w:b/>
                <w:bCs/>
              </w:rPr>
              <w:t>CARMA Webcast</w:t>
            </w:r>
            <w:r w:rsidR="5F9BC11B" w:rsidRPr="78A1A51F">
              <w:rPr>
                <w:b/>
                <w:bCs/>
              </w:rPr>
              <w:t xml:space="preserve"> Lecture</w:t>
            </w:r>
            <w:r w:rsidRPr="78A1A51F">
              <w:rPr>
                <w:b/>
                <w:bCs/>
              </w:rPr>
              <w:t xml:space="preserve"> (September </w:t>
            </w:r>
            <w:r w:rsidR="0A5E1348" w:rsidRPr="78A1A51F">
              <w:rPr>
                <w:b/>
                <w:bCs/>
              </w:rPr>
              <w:t>6, 2019</w:t>
            </w:r>
            <w:r w:rsidRPr="78A1A51F">
              <w:rPr>
                <w:b/>
                <w:bCs/>
              </w:rPr>
              <w:t>)</w:t>
            </w:r>
          </w:p>
        </w:tc>
      </w:tr>
      <w:tr w:rsidR="78A1A51F" w14:paraId="707D9F76" w14:textId="77777777" w:rsidTr="06270A0D">
        <w:tc>
          <w:tcPr>
            <w:tcW w:w="5490" w:type="dxa"/>
            <w:shd w:val="clear" w:color="auto" w:fill="B3B3B3"/>
          </w:tcPr>
          <w:p w14:paraId="0A37B8D2" w14:textId="77777777" w:rsidR="78A1A51F" w:rsidRDefault="78A1A51F" w:rsidP="78A1A51F">
            <w:pPr>
              <w:jc w:val="center"/>
              <w:rPr>
                <w:b/>
                <w:bCs/>
                <w:i/>
                <w:iCs/>
              </w:rPr>
            </w:pPr>
            <w:r w:rsidRPr="78A1A51F">
              <w:rPr>
                <w:b/>
                <w:bCs/>
                <w:i/>
                <w:iCs/>
              </w:rPr>
              <w:t>Topic</w:t>
            </w:r>
          </w:p>
        </w:tc>
        <w:tc>
          <w:tcPr>
            <w:tcW w:w="5490" w:type="dxa"/>
            <w:shd w:val="clear" w:color="auto" w:fill="B3B3B3"/>
          </w:tcPr>
          <w:p w14:paraId="782E5250" w14:textId="77777777" w:rsidR="78A1A51F" w:rsidRDefault="78A1A51F" w:rsidP="78A1A51F">
            <w:pPr>
              <w:jc w:val="center"/>
              <w:rPr>
                <w:b/>
                <w:bCs/>
                <w:i/>
                <w:iCs/>
              </w:rPr>
            </w:pPr>
            <w:r w:rsidRPr="78A1A51F">
              <w:rPr>
                <w:b/>
                <w:bCs/>
                <w:i/>
                <w:iCs/>
              </w:rPr>
              <w:t>Presenter and Organization</w:t>
            </w:r>
          </w:p>
        </w:tc>
      </w:tr>
      <w:tr w:rsidR="78A1A51F" w14:paraId="5B74E495" w14:textId="77777777" w:rsidTr="06270A0D">
        <w:tc>
          <w:tcPr>
            <w:tcW w:w="5490" w:type="dxa"/>
          </w:tcPr>
          <w:p w14:paraId="48A740FD" w14:textId="0AE68728" w:rsidR="024CF095" w:rsidRDefault="024CF095" w:rsidP="78A1A51F">
            <w:pPr>
              <w:spacing w:line="259" w:lineRule="auto"/>
            </w:pPr>
            <w:r w:rsidRPr="78A1A51F">
              <w:t>Panel Data</w:t>
            </w:r>
          </w:p>
        </w:tc>
        <w:tc>
          <w:tcPr>
            <w:tcW w:w="5490" w:type="dxa"/>
          </w:tcPr>
          <w:p w14:paraId="210B9B81" w14:textId="0669ACDE" w:rsidR="78A1A51F" w:rsidRDefault="78A1A51F" w:rsidP="00ED5DF0">
            <w:pPr>
              <w:numPr>
                <w:ilvl w:val="0"/>
                <w:numId w:val="23"/>
              </w:numPr>
            </w:pPr>
            <w:r w:rsidRPr="78A1A51F">
              <w:t xml:space="preserve">Dr. </w:t>
            </w:r>
            <w:r w:rsidR="49E8F855" w:rsidRPr="78A1A51F">
              <w:t xml:space="preserve">Paul Bliese, </w:t>
            </w:r>
            <w:r w:rsidR="49E8F855" w:rsidRPr="78A1A51F">
              <w:rPr>
                <w:i/>
                <w:iCs/>
              </w:rPr>
              <w:t>University of South Carolina</w:t>
            </w:r>
          </w:p>
        </w:tc>
      </w:tr>
      <w:tr w:rsidR="78A1A51F" w14:paraId="37E84D72" w14:textId="77777777" w:rsidTr="06270A0D">
        <w:tc>
          <w:tcPr>
            <w:tcW w:w="10980" w:type="dxa"/>
            <w:gridSpan w:val="2"/>
            <w:shd w:val="clear" w:color="auto" w:fill="99CCFF"/>
          </w:tcPr>
          <w:p w14:paraId="6B003ACC" w14:textId="71E63108" w:rsidR="49E8F855" w:rsidRDefault="49E8F855" w:rsidP="78A1A51F">
            <w:pPr>
              <w:spacing w:line="259" w:lineRule="auto"/>
              <w:jc w:val="center"/>
              <w:rPr>
                <w:b/>
                <w:bCs/>
              </w:rPr>
            </w:pPr>
            <w:r w:rsidRPr="761761AA">
              <w:rPr>
                <w:b/>
                <w:bCs/>
              </w:rPr>
              <w:t xml:space="preserve">CARMA </w:t>
            </w:r>
            <w:r w:rsidR="004A69D5">
              <w:rPr>
                <w:b/>
                <w:bCs/>
              </w:rPr>
              <w:t>Overview</w:t>
            </w:r>
            <w:r w:rsidRPr="761761AA">
              <w:rPr>
                <w:b/>
                <w:bCs/>
              </w:rPr>
              <w:t xml:space="preserve"> Se</w:t>
            </w:r>
            <w:r w:rsidR="004A69D5">
              <w:rPr>
                <w:b/>
                <w:bCs/>
              </w:rPr>
              <w:t>r</w:t>
            </w:r>
            <w:r w:rsidRPr="761761AA">
              <w:rPr>
                <w:b/>
                <w:bCs/>
              </w:rPr>
              <w:t>ies: Introduction to R for Organizationa</w:t>
            </w:r>
            <w:r w:rsidR="149AE991" w:rsidRPr="761761AA">
              <w:rPr>
                <w:b/>
                <w:bCs/>
              </w:rPr>
              <w:t xml:space="preserve">l Research </w:t>
            </w:r>
            <w:r w:rsidR="5EBCAE8C" w:rsidRPr="761761AA">
              <w:rPr>
                <w:b/>
                <w:bCs/>
              </w:rPr>
              <w:t xml:space="preserve">Session 1 </w:t>
            </w:r>
          </w:p>
          <w:p w14:paraId="3A970FBC" w14:textId="6F2F6A64" w:rsidR="149AE991" w:rsidRDefault="149AE991" w:rsidP="78A1A51F">
            <w:pPr>
              <w:spacing w:line="259" w:lineRule="auto"/>
              <w:jc w:val="center"/>
              <w:rPr>
                <w:b/>
                <w:bCs/>
              </w:rPr>
            </w:pPr>
            <w:r w:rsidRPr="78A1A51F">
              <w:rPr>
                <w:b/>
                <w:bCs/>
              </w:rPr>
              <w:t>(September 27, 2019)</w:t>
            </w:r>
          </w:p>
        </w:tc>
      </w:tr>
      <w:tr w:rsidR="78A1A51F" w14:paraId="50ADB238" w14:textId="77777777" w:rsidTr="06270A0D">
        <w:tc>
          <w:tcPr>
            <w:tcW w:w="5490" w:type="dxa"/>
            <w:shd w:val="clear" w:color="auto" w:fill="BFBFBF" w:themeFill="background1" w:themeFillShade="BF"/>
          </w:tcPr>
          <w:p w14:paraId="472F6A74" w14:textId="3BC630C7" w:rsidR="1F60335B" w:rsidRDefault="1F60335B" w:rsidP="78A1A51F">
            <w:pPr>
              <w:spacing w:line="259" w:lineRule="auto"/>
              <w:jc w:val="center"/>
            </w:pPr>
            <w:r w:rsidRPr="78A1A51F">
              <w:rPr>
                <w:b/>
                <w:bCs/>
                <w:i/>
                <w:iCs/>
              </w:rPr>
              <w:t>Topic</w:t>
            </w:r>
          </w:p>
        </w:tc>
        <w:tc>
          <w:tcPr>
            <w:tcW w:w="5490" w:type="dxa"/>
            <w:shd w:val="clear" w:color="auto" w:fill="BFBFBF" w:themeFill="background1" w:themeFillShade="BF"/>
          </w:tcPr>
          <w:p w14:paraId="0D47B971" w14:textId="407362DB" w:rsidR="1F60335B" w:rsidRDefault="1F60335B" w:rsidP="78A1A51F">
            <w:pPr>
              <w:jc w:val="center"/>
            </w:pPr>
            <w:r w:rsidRPr="78A1A51F">
              <w:rPr>
                <w:b/>
                <w:bCs/>
                <w:i/>
                <w:iCs/>
              </w:rPr>
              <w:t>Presenter and Organization</w:t>
            </w:r>
          </w:p>
        </w:tc>
      </w:tr>
      <w:tr w:rsidR="78A1A51F" w14:paraId="5E76B494" w14:textId="77777777" w:rsidTr="06270A0D">
        <w:tc>
          <w:tcPr>
            <w:tcW w:w="5490" w:type="dxa"/>
          </w:tcPr>
          <w:p w14:paraId="20E9674F" w14:textId="2C8B19B3" w:rsidR="1F7421F4" w:rsidRDefault="0A6DBD52" w:rsidP="78A1A51F">
            <w:pPr>
              <w:spacing w:line="259" w:lineRule="auto"/>
            </w:pPr>
            <w:r w:rsidRPr="63259737">
              <w:t>Introduction to R and Table Creation</w:t>
            </w:r>
          </w:p>
        </w:tc>
        <w:tc>
          <w:tcPr>
            <w:tcW w:w="5490" w:type="dxa"/>
          </w:tcPr>
          <w:p w14:paraId="7411BBDF" w14:textId="7CA1A1F7" w:rsidR="1F7421F4" w:rsidRDefault="0A6DBD52" w:rsidP="00ED5DF0">
            <w:pPr>
              <w:numPr>
                <w:ilvl w:val="0"/>
                <w:numId w:val="23"/>
              </w:numPr>
            </w:pPr>
            <w:r w:rsidRPr="63259737">
              <w:t xml:space="preserve">Dr. Scott Tonidandel, </w:t>
            </w:r>
            <w:r w:rsidRPr="63259737">
              <w:rPr>
                <w:i/>
                <w:iCs/>
              </w:rPr>
              <w:t>UNC Charlotte</w:t>
            </w:r>
          </w:p>
        </w:tc>
      </w:tr>
      <w:tr w:rsidR="63259737" w14:paraId="16305A3E" w14:textId="77777777" w:rsidTr="06270A0D">
        <w:tc>
          <w:tcPr>
            <w:tcW w:w="5490" w:type="dxa"/>
          </w:tcPr>
          <w:p w14:paraId="4E2AC075" w14:textId="22FF1C91" w:rsidR="5BC0D4D9" w:rsidRDefault="5BC0D4D9" w:rsidP="63259737">
            <w:pPr>
              <w:spacing w:line="259" w:lineRule="auto"/>
            </w:pPr>
            <w:r w:rsidRPr="63259737">
              <w:t>Exploratory Factor Analysis</w:t>
            </w:r>
          </w:p>
        </w:tc>
        <w:tc>
          <w:tcPr>
            <w:tcW w:w="5490" w:type="dxa"/>
          </w:tcPr>
          <w:p w14:paraId="5C2DF39B" w14:textId="4F619453" w:rsidR="5BC0D4D9" w:rsidRDefault="5BC0D4D9" w:rsidP="00ED5DF0">
            <w:pPr>
              <w:numPr>
                <w:ilvl w:val="0"/>
                <w:numId w:val="23"/>
              </w:numPr>
            </w:pPr>
            <w:r w:rsidRPr="63259737">
              <w:t xml:space="preserve">Dr. Chelsea Song, </w:t>
            </w:r>
            <w:r w:rsidRPr="63259737">
              <w:rPr>
                <w:i/>
                <w:iCs/>
              </w:rPr>
              <w:t>Purdue University</w:t>
            </w:r>
          </w:p>
        </w:tc>
      </w:tr>
      <w:tr w:rsidR="63259737" w14:paraId="52B835E0" w14:textId="77777777" w:rsidTr="06270A0D">
        <w:tc>
          <w:tcPr>
            <w:tcW w:w="5490" w:type="dxa"/>
          </w:tcPr>
          <w:p w14:paraId="7C857EB1" w14:textId="7D45963C" w:rsidR="5BC0D4D9" w:rsidRDefault="5BC0D4D9" w:rsidP="63259737">
            <w:pPr>
              <w:spacing w:line="259" w:lineRule="auto"/>
            </w:pPr>
            <w:r w:rsidRPr="63259737">
              <w:t>Confirmatory Factor Analysis</w:t>
            </w:r>
          </w:p>
        </w:tc>
        <w:tc>
          <w:tcPr>
            <w:tcW w:w="5490" w:type="dxa"/>
          </w:tcPr>
          <w:p w14:paraId="46D164F0" w14:textId="06BC79E0" w:rsidR="5BC0D4D9" w:rsidRDefault="5BC0D4D9" w:rsidP="00ED5DF0">
            <w:pPr>
              <w:numPr>
                <w:ilvl w:val="0"/>
                <w:numId w:val="23"/>
              </w:numPr>
            </w:pPr>
            <w:r w:rsidRPr="63259737">
              <w:t xml:space="preserve">Dr. Lisa Lambert, </w:t>
            </w:r>
            <w:r w:rsidRPr="63259737">
              <w:rPr>
                <w:i/>
                <w:iCs/>
              </w:rPr>
              <w:t>OSU</w:t>
            </w:r>
          </w:p>
        </w:tc>
      </w:tr>
      <w:tr w:rsidR="78A1A51F" w14:paraId="2665A1F0" w14:textId="77777777" w:rsidTr="06270A0D">
        <w:tc>
          <w:tcPr>
            <w:tcW w:w="10980" w:type="dxa"/>
            <w:gridSpan w:val="2"/>
            <w:shd w:val="clear" w:color="auto" w:fill="99CCFF"/>
          </w:tcPr>
          <w:p w14:paraId="63CCD650" w14:textId="53ABC825" w:rsidR="6DFDF323" w:rsidRDefault="6DFDF323" w:rsidP="78A1A51F">
            <w:pPr>
              <w:jc w:val="center"/>
              <w:rPr>
                <w:b/>
                <w:bCs/>
              </w:rPr>
            </w:pPr>
            <w:r w:rsidRPr="78A1A51F">
              <w:rPr>
                <w:b/>
                <w:bCs/>
              </w:rPr>
              <w:t>CARMA Webcast Lecture (October 4, 2019)</w:t>
            </w:r>
          </w:p>
        </w:tc>
      </w:tr>
      <w:tr w:rsidR="78A1A51F" w14:paraId="22F2BFB4" w14:textId="77777777" w:rsidTr="06270A0D">
        <w:tc>
          <w:tcPr>
            <w:tcW w:w="5490" w:type="dxa"/>
            <w:shd w:val="clear" w:color="auto" w:fill="BFBFBF" w:themeFill="background1" w:themeFillShade="BF"/>
          </w:tcPr>
          <w:p w14:paraId="4D1B14CA" w14:textId="09B2C4FD" w:rsidR="6DFDF323" w:rsidRDefault="6DFDF323" w:rsidP="78A1A51F">
            <w:pPr>
              <w:spacing w:line="259" w:lineRule="auto"/>
              <w:jc w:val="center"/>
            </w:pPr>
            <w:r w:rsidRPr="78A1A51F">
              <w:rPr>
                <w:b/>
                <w:bCs/>
                <w:i/>
                <w:iCs/>
              </w:rPr>
              <w:t>Topic</w:t>
            </w:r>
          </w:p>
        </w:tc>
        <w:tc>
          <w:tcPr>
            <w:tcW w:w="5490" w:type="dxa"/>
            <w:shd w:val="clear" w:color="auto" w:fill="BFBFBF" w:themeFill="background1" w:themeFillShade="BF"/>
          </w:tcPr>
          <w:p w14:paraId="10FE353E" w14:textId="40FDD60A" w:rsidR="6DFDF323" w:rsidRDefault="6DFDF323" w:rsidP="78A1A51F">
            <w:pPr>
              <w:jc w:val="center"/>
            </w:pPr>
            <w:r w:rsidRPr="78A1A51F">
              <w:rPr>
                <w:b/>
                <w:bCs/>
                <w:i/>
                <w:iCs/>
              </w:rPr>
              <w:t>Presenter and Organization</w:t>
            </w:r>
          </w:p>
        </w:tc>
      </w:tr>
      <w:tr w:rsidR="78A1A51F" w14:paraId="488FD47C" w14:textId="77777777" w:rsidTr="06270A0D">
        <w:tc>
          <w:tcPr>
            <w:tcW w:w="5490" w:type="dxa"/>
          </w:tcPr>
          <w:p w14:paraId="456E2CB4" w14:textId="5E60339F" w:rsidR="6DFDF323" w:rsidRDefault="6DFDF323" w:rsidP="78A1A51F">
            <w:pPr>
              <w:spacing w:line="259" w:lineRule="auto"/>
            </w:pPr>
            <w:r w:rsidRPr="78A1A51F">
              <w:t>Dirty Data</w:t>
            </w:r>
          </w:p>
        </w:tc>
        <w:tc>
          <w:tcPr>
            <w:tcW w:w="5490" w:type="dxa"/>
          </w:tcPr>
          <w:p w14:paraId="46E4638B" w14:textId="77777777" w:rsidR="6DFDF323" w:rsidRPr="009D30DD" w:rsidRDefault="6DFDF323" w:rsidP="00ED5DF0">
            <w:pPr>
              <w:numPr>
                <w:ilvl w:val="0"/>
                <w:numId w:val="23"/>
              </w:numPr>
            </w:pPr>
            <w:r w:rsidRPr="78A1A51F">
              <w:t xml:space="preserve">Dr. Justin DeSimone, </w:t>
            </w:r>
            <w:r w:rsidRPr="78A1A51F">
              <w:rPr>
                <w:i/>
                <w:iCs/>
              </w:rPr>
              <w:t>University of Alabama</w:t>
            </w:r>
          </w:p>
          <w:p w14:paraId="1AE5D6A8" w14:textId="77777777" w:rsidR="009D30DD" w:rsidRDefault="009D30DD" w:rsidP="009D30DD">
            <w:pPr>
              <w:rPr>
                <w:i/>
                <w:iCs/>
              </w:rPr>
            </w:pPr>
          </w:p>
          <w:p w14:paraId="10619E36" w14:textId="77777777" w:rsidR="009D30DD" w:rsidRDefault="009D30DD" w:rsidP="009D30DD">
            <w:pPr>
              <w:rPr>
                <w:i/>
                <w:iCs/>
              </w:rPr>
            </w:pPr>
          </w:p>
          <w:p w14:paraId="2C7C139D" w14:textId="03D55968" w:rsidR="009D30DD" w:rsidRDefault="009D30DD" w:rsidP="009D30DD"/>
        </w:tc>
      </w:tr>
      <w:tr w:rsidR="78A1A51F" w14:paraId="524BDB47" w14:textId="77777777" w:rsidTr="06270A0D">
        <w:tc>
          <w:tcPr>
            <w:tcW w:w="10980" w:type="dxa"/>
            <w:gridSpan w:val="2"/>
            <w:shd w:val="clear" w:color="auto" w:fill="99CCFF"/>
          </w:tcPr>
          <w:p w14:paraId="4C0640CE" w14:textId="198DD167" w:rsidR="67599443" w:rsidRDefault="67599443" w:rsidP="78A1A51F">
            <w:pPr>
              <w:spacing w:line="259" w:lineRule="auto"/>
              <w:jc w:val="center"/>
              <w:rPr>
                <w:b/>
                <w:bCs/>
              </w:rPr>
            </w:pPr>
            <w:r w:rsidRPr="761761AA">
              <w:rPr>
                <w:b/>
                <w:bCs/>
              </w:rPr>
              <w:lastRenderedPageBreak/>
              <w:t xml:space="preserve">CARMA </w:t>
            </w:r>
            <w:r w:rsidR="00FD5B57" w:rsidRPr="761761AA">
              <w:rPr>
                <w:b/>
                <w:bCs/>
              </w:rPr>
              <w:t>Overview</w:t>
            </w:r>
            <w:r w:rsidRPr="761761AA">
              <w:rPr>
                <w:b/>
                <w:bCs/>
              </w:rPr>
              <w:t xml:space="preserve"> </w:t>
            </w:r>
            <w:r w:rsidR="00FD5B57" w:rsidRPr="761761AA">
              <w:rPr>
                <w:b/>
                <w:bCs/>
              </w:rPr>
              <w:t>Series</w:t>
            </w:r>
            <w:r w:rsidRPr="761761AA">
              <w:rPr>
                <w:b/>
                <w:bCs/>
              </w:rPr>
              <w:t>: Introduction to R for Organizational Research Session 2</w:t>
            </w:r>
          </w:p>
          <w:p w14:paraId="6D02EB13" w14:textId="4AD19B4E" w:rsidR="67599443" w:rsidRDefault="67599443" w:rsidP="78A1A51F">
            <w:pPr>
              <w:spacing w:line="259" w:lineRule="auto"/>
              <w:jc w:val="center"/>
              <w:rPr>
                <w:b/>
                <w:bCs/>
              </w:rPr>
            </w:pPr>
            <w:r w:rsidRPr="78A1A51F">
              <w:rPr>
                <w:b/>
                <w:bCs/>
              </w:rPr>
              <w:t>(October 18, 2019)</w:t>
            </w:r>
          </w:p>
        </w:tc>
      </w:tr>
      <w:tr w:rsidR="78A1A51F" w14:paraId="4B50C3FA" w14:textId="77777777" w:rsidTr="06270A0D">
        <w:tc>
          <w:tcPr>
            <w:tcW w:w="5490" w:type="dxa"/>
            <w:shd w:val="clear" w:color="auto" w:fill="BFBFBF" w:themeFill="background1" w:themeFillShade="BF"/>
          </w:tcPr>
          <w:p w14:paraId="757307DC" w14:textId="0E944961" w:rsidR="67599443" w:rsidRDefault="67599443" w:rsidP="78A1A51F">
            <w:pPr>
              <w:spacing w:line="259" w:lineRule="auto"/>
              <w:jc w:val="center"/>
            </w:pPr>
            <w:r w:rsidRPr="78A1A51F">
              <w:rPr>
                <w:b/>
                <w:bCs/>
                <w:i/>
                <w:iCs/>
              </w:rPr>
              <w:t>Topic</w:t>
            </w:r>
          </w:p>
        </w:tc>
        <w:tc>
          <w:tcPr>
            <w:tcW w:w="5490" w:type="dxa"/>
            <w:shd w:val="clear" w:color="auto" w:fill="BFBFBF" w:themeFill="background1" w:themeFillShade="BF"/>
          </w:tcPr>
          <w:p w14:paraId="77BFAFE4" w14:textId="1B661C38" w:rsidR="67599443" w:rsidRDefault="67599443" w:rsidP="78A1A51F">
            <w:pPr>
              <w:jc w:val="center"/>
            </w:pPr>
            <w:r w:rsidRPr="78A1A51F">
              <w:rPr>
                <w:b/>
                <w:bCs/>
                <w:i/>
                <w:iCs/>
              </w:rPr>
              <w:t>Presenter and Organization</w:t>
            </w:r>
          </w:p>
        </w:tc>
      </w:tr>
      <w:tr w:rsidR="78A1A51F" w14:paraId="09D35D08" w14:textId="77777777" w:rsidTr="06270A0D">
        <w:tc>
          <w:tcPr>
            <w:tcW w:w="5490" w:type="dxa"/>
          </w:tcPr>
          <w:p w14:paraId="32721B42" w14:textId="5091805F" w:rsidR="67599443" w:rsidRDefault="1F344938" w:rsidP="78A1A51F">
            <w:pPr>
              <w:spacing w:line="259" w:lineRule="auto"/>
            </w:pPr>
            <w:r w:rsidRPr="63259737">
              <w:t>Association Rules Mining</w:t>
            </w:r>
          </w:p>
        </w:tc>
        <w:tc>
          <w:tcPr>
            <w:tcW w:w="5490" w:type="dxa"/>
          </w:tcPr>
          <w:p w14:paraId="5943E6F3" w14:textId="35A9C825" w:rsidR="67599443" w:rsidRDefault="1F344938" w:rsidP="00ED5DF0">
            <w:pPr>
              <w:numPr>
                <w:ilvl w:val="0"/>
                <w:numId w:val="23"/>
              </w:numPr>
            </w:pPr>
            <w:r w:rsidRPr="63259737">
              <w:t xml:space="preserve">Dr. Jeff Stanton, </w:t>
            </w:r>
            <w:r w:rsidRPr="63259737">
              <w:rPr>
                <w:i/>
                <w:iCs/>
              </w:rPr>
              <w:t>Syracuse University</w:t>
            </w:r>
          </w:p>
        </w:tc>
      </w:tr>
      <w:tr w:rsidR="63259737" w14:paraId="6766D8A9" w14:textId="77777777" w:rsidTr="06270A0D">
        <w:tc>
          <w:tcPr>
            <w:tcW w:w="5490" w:type="dxa"/>
          </w:tcPr>
          <w:p w14:paraId="394AF501" w14:textId="48FA3361" w:rsidR="77F92748" w:rsidRDefault="77F92748" w:rsidP="63259737">
            <w:pPr>
              <w:spacing w:line="259" w:lineRule="auto"/>
            </w:pPr>
            <w:r w:rsidRPr="63259737">
              <w:t>Bayes and Moderated Regression</w:t>
            </w:r>
          </w:p>
        </w:tc>
        <w:tc>
          <w:tcPr>
            <w:tcW w:w="5490" w:type="dxa"/>
          </w:tcPr>
          <w:p w14:paraId="4B7E012E" w14:textId="30E9E1B9" w:rsidR="77F92748" w:rsidRDefault="77F92748" w:rsidP="00ED5DF0">
            <w:pPr>
              <w:numPr>
                <w:ilvl w:val="0"/>
                <w:numId w:val="23"/>
              </w:numPr>
            </w:pPr>
            <w:r w:rsidRPr="63259737">
              <w:t xml:space="preserve">Dr. Steve Culpepper, </w:t>
            </w:r>
            <w:r w:rsidRPr="63259737">
              <w:rPr>
                <w:i/>
                <w:iCs/>
              </w:rPr>
              <w:t>University of Illinois</w:t>
            </w:r>
          </w:p>
        </w:tc>
      </w:tr>
      <w:tr w:rsidR="63259737" w14:paraId="68354E7E" w14:textId="77777777" w:rsidTr="06270A0D">
        <w:tc>
          <w:tcPr>
            <w:tcW w:w="5490" w:type="dxa"/>
          </w:tcPr>
          <w:p w14:paraId="36B1B58F" w14:textId="65502893" w:rsidR="77F92748" w:rsidRDefault="77F92748" w:rsidP="63259737">
            <w:pPr>
              <w:spacing w:line="259" w:lineRule="auto"/>
            </w:pPr>
            <w:r w:rsidRPr="63259737">
              <w:t>How to use Markdown</w:t>
            </w:r>
          </w:p>
        </w:tc>
        <w:tc>
          <w:tcPr>
            <w:tcW w:w="5490" w:type="dxa"/>
          </w:tcPr>
          <w:p w14:paraId="37AED859" w14:textId="203A3007" w:rsidR="77F92748" w:rsidRDefault="77F92748" w:rsidP="00ED5DF0">
            <w:pPr>
              <w:numPr>
                <w:ilvl w:val="0"/>
                <w:numId w:val="23"/>
              </w:numPr>
            </w:pPr>
            <w:r w:rsidRPr="63259737">
              <w:t xml:space="preserve">Dr. Fred Oswald, </w:t>
            </w:r>
            <w:r w:rsidRPr="63259737">
              <w:rPr>
                <w:i/>
                <w:iCs/>
              </w:rPr>
              <w:t>Rice University</w:t>
            </w:r>
          </w:p>
        </w:tc>
      </w:tr>
      <w:tr w:rsidR="78A1A51F" w14:paraId="33ABC22F" w14:textId="77777777" w:rsidTr="06270A0D">
        <w:tc>
          <w:tcPr>
            <w:tcW w:w="10980" w:type="dxa"/>
            <w:gridSpan w:val="2"/>
            <w:shd w:val="clear" w:color="auto" w:fill="99CCFF"/>
          </w:tcPr>
          <w:p w14:paraId="369B2057" w14:textId="74B63E67" w:rsidR="7DF8A337" w:rsidRDefault="7DF8A337" w:rsidP="78A1A51F">
            <w:pPr>
              <w:jc w:val="center"/>
              <w:rPr>
                <w:b/>
                <w:bCs/>
              </w:rPr>
            </w:pPr>
            <w:r w:rsidRPr="78A1A51F">
              <w:rPr>
                <w:b/>
                <w:bCs/>
              </w:rPr>
              <w:t>CARMA Webcast Lecture (November 8, 2019)</w:t>
            </w:r>
          </w:p>
        </w:tc>
      </w:tr>
      <w:tr w:rsidR="78A1A51F" w14:paraId="55EA7492" w14:textId="77777777" w:rsidTr="06270A0D">
        <w:tc>
          <w:tcPr>
            <w:tcW w:w="5490" w:type="dxa"/>
            <w:shd w:val="clear" w:color="auto" w:fill="BFBFBF" w:themeFill="background1" w:themeFillShade="BF"/>
          </w:tcPr>
          <w:p w14:paraId="0B35D7D7" w14:textId="698BDC99" w:rsidR="7DF8A337" w:rsidRDefault="7DF8A337" w:rsidP="78A1A51F">
            <w:pPr>
              <w:spacing w:line="259" w:lineRule="auto"/>
              <w:jc w:val="center"/>
            </w:pPr>
            <w:r w:rsidRPr="78A1A51F">
              <w:rPr>
                <w:b/>
                <w:bCs/>
                <w:i/>
                <w:iCs/>
              </w:rPr>
              <w:t>Topic</w:t>
            </w:r>
          </w:p>
        </w:tc>
        <w:tc>
          <w:tcPr>
            <w:tcW w:w="5490" w:type="dxa"/>
            <w:shd w:val="clear" w:color="auto" w:fill="BFBFBF" w:themeFill="background1" w:themeFillShade="BF"/>
          </w:tcPr>
          <w:p w14:paraId="31733CD2" w14:textId="5C8BE9F1" w:rsidR="7DF8A337" w:rsidRDefault="7DF8A337" w:rsidP="78A1A51F">
            <w:pPr>
              <w:jc w:val="center"/>
            </w:pPr>
            <w:r w:rsidRPr="78A1A51F">
              <w:rPr>
                <w:b/>
                <w:bCs/>
                <w:i/>
                <w:iCs/>
              </w:rPr>
              <w:t>Presenter and Organization</w:t>
            </w:r>
          </w:p>
        </w:tc>
      </w:tr>
      <w:tr w:rsidR="78A1A51F" w14:paraId="3A0F7206" w14:textId="77777777" w:rsidTr="06270A0D">
        <w:tc>
          <w:tcPr>
            <w:tcW w:w="5490" w:type="dxa"/>
          </w:tcPr>
          <w:p w14:paraId="79654BA6" w14:textId="3D943ACC" w:rsidR="7DF8A337" w:rsidRDefault="3420E558" w:rsidP="78A1A51F">
            <w:pPr>
              <w:spacing w:line="259" w:lineRule="auto"/>
            </w:pPr>
            <w:r w:rsidRPr="63259737">
              <w:t>Big Data Concepts</w:t>
            </w:r>
          </w:p>
        </w:tc>
        <w:tc>
          <w:tcPr>
            <w:tcW w:w="5490" w:type="dxa"/>
          </w:tcPr>
          <w:p w14:paraId="1AE01695" w14:textId="6C07743B" w:rsidR="7DF8A337" w:rsidRDefault="3420E558" w:rsidP="00ED5DF0">
            <w:pPr>
              <w:numPr>
                <w:ilvl w:val="0"/>
                <w:numId w:val="23"/>
              </w:numPr>
            </w:pPr>
            <w:r w:rsidRPr="63259737">
              <w:t xml:space="preserve">Dr. Sang Eun Woo, </w:t>
            </w:r>
            <w:r w:rsidRPr="63259737">
              <w:rPr>
                <w:i/>
                <w:iCs/>
              </w:rPr>
              <w:t>Purdue University</w:t>
            </w:r>
          </w:p>
        </w:tc>
      </w:tr>
      <w:tr w:rsidR="63259737" w14:paraId="6976C3C4" w14:textId="77777777" w:rsidTr="06270A0D">
        <w:tc>
          <w:tcPr>
            <w:tcW w:w="5490" w:type="dxa"/>
          </w:tcPr>
          <w:p w14:paraId="16B3755B" w14:textId="3B5AB1AA" w:rsidR="1F9D4AB4" w:rsidRDefault="1F9D4AB4" w:rsidP="63259737">
            <w:pPr>
              <w:spacing w:line="259" w:lineRule="auto"/>
            </w:pPr>
            <w:r w:rsidRPr="63259737">
              <w:t>Big Data Analytics</w:t>
            </w:r>
          </w:p>
        </w:tc>
        <w:tc>
          <w:tcPr>
            <w:tcW w:w="5490" w:type="dxa"/>
          </w:tcPr>
          <w:p w14:paraId="4137E71A" w14:textId="2017CFDA" w:rsidR="1F9D4AB4" w:rsidRDefault="1F9D4AB4" w:rsidP="00ED5DF0">
            <w:pPr>
              <w:numPr>
                <w:ilvl w:val="0"/>
                <w:numId w:val="23"/>
              </w:numPr>
            </w:pPr>
            <w:r w:rsidRPr="63259737">
              <w:t xml:space="preserve">Dr. Fred Oswald, </w:t>
            </w:r>
            <w:r w:rsidRPr="63259737">
              <w:rPr>
                <w:i/>
                <w:iCs/>
              </w:rPr>
              <w:t>Rice University</w:t>
            </w:r>
          </w:p>
        </w:tc>
      </w:tr>
      <w:tr w:rsidR="78A1A51F" w14:paraId="04A39FE1" w14:textId="77777777" w:rsidTr="06270A0D">
        <w:tc>
          <w:tcPr>
            <w:tcW w:w="10980" w:type="dxa"/>
            <w:gridSpan w:val="2"/>
            <w:shd w:val="clear" w:color="auto" w:fill="99CCFF"/>
          </w:tcPr>
          <w:p w14:paraId="0B12533F" w14:textId="4CF4A315" w:rsidR="660723D3" w:rsidRDefault="660723D3" w:rsidP="78A1A51F">
            <w:pPr>
              <w:spacing w:line="259" w:lineRule="auto"/>
              <w:jc w:val="center"/>
              <w:rPr>
                <w:b/>
                <w:bCs/>
              </w:rPr>
            </w:pPr>
            <w:r w:rsidRPr="761761AA">
              <w:rPr>
                <w:b/>
                <w:bCs/>
              </w:rPr>
              <w:t xml:space="preserve">CARMA </w:t>
            </w:r>
            <w:r w:rsidR="00FD5B57" w:rsidRPr="761761AA">
              <w:rPr>
                <w:b/>
                <w:bCs/>
              </w:rPr>
              <w:t>Overview</w:t>
            </w:r>
            <w:r w:rsidRPr="761761AA">
              <w:rPr>
                <w:b/>
                <w:bCs/>
              </w:rPr>
              <w:t xml:space="preserve"> </w:t>
            </w:r>
            <w:r w:rsidR="00FD5B57" w:rsidRPr="761761AA">
              <w:rPr>
                <w:b/>
                <w:bCs/>
              </w:rPr>
              <w:t>Series</w:t>
            </w:r>
            <w:r w:rsidRPr="761761AA">
              <w:rPr>
                <w:b/>
                <w:bCs/>
              </w:rPr>
              <w:t>: Introduction to R for Organizational Research Session 3</w:t>
            </w:r>
          </w:p>
          <w:p w14:paraId="5BA8DE6A" w14:textId="48F4B2ED" w:rsidR="660723D3" w:rsidRDefault="660723D3" w:rsidP="78A1A51F">
            <w:pPr>
              <w:spacing w:line="259" w:lineRule="auto"/>
              <w:jc w:val="center"/>
              <w:rPr>
                <w:b/>
                <w:bCs/>
              </w:rPr>
            </w:pPr>
            <w:r w:rsidRPr="78A1A51F">
              <w:rPr>
                <w:b/>
                <w:bCs/>
              </w:rPr>
              <w:t>(November 15, 2019)</w:t>
            </w:r>
          </w:p>
        </w:tc>
      </w:tr>
      <w:tr w:rsidR="78A1A51F" w14:paraId="002D8744" w14:textId="77777777" w:rsidTr="06270A0D">
        <w:tc>
          <w:tcPr>
            <w:tcW w:w="5490" w:type="dxa"/>
            <w:shd w:val="clear" w:color="auto" w:fill="BFBFBF" w:themeFill="background1" w:themeFillShade="BF"/>
          </w:tcPr>
          <w:p w14:paraId="44D868C5" w14:textId="082C185A" w:rsidR="660723D3" w:rsidRDefault="660723D3" w:rsidP="78A1A51F">
            <w:pPr>
              <w:spacing w:line="259" w:lineRule="auto"/>
              <w:jc w:val="center"/>
            </w:pPr>
            <w:r w:rsidRPr="78A1A51F">
              <w:rPr>
                <w:b/>
                <w:bCs/>
                <w:i/>
                <w:iCs/>
              </w:rPr>
              <w:t>Topic</w:t>
            </w:r>
          </w:p>
        </w:tc>
        <w:tc>
          <w:tcPr>
            <w:tcW w:w="5490" w:type="dxa"/>
            <w:shd w:val="clear" w:color="auto" w:fill="BFBFBF" w:themeFill="background1" w:themeFillShade="BF"/>
          </w:tcPr>
          <w:p w14:paraId="532BFC7D" w14:textId="026B42B0" w:rsidR="660723D3" w:rsidRDefault="660723D3" w:rsidP="78A1A51F">
            <w:pPr>
              <w:jc w:val="center"/>
            </w:pPr>
            <w:r w:rsidRPr="78A1A51F">
              <w:rPr>
                <w:b/>
                <w:bCs/>
                <w:i/>
                <w:iCs/>
              </w:rPr>
              <w:t>Presenter and Organization</w:t>
            </w:r>
          </w:p>
        </w:tc>
      </w:tr>
      <w:tr w:rsidR="78A1A51F" w14:paraId="2D8732FD" w14:textId="77777777" w:rsidTr="06270A0D">
        <w:tc>
          <w:tcPr>
            <w:tcW w:w="5490" w:type="dxa"/>
          </w:tcPr>
          <w:p w14:paraId="6D72AA5A" w14:textId="08A3CCBD" w:rsidR="660723D3" w:rsidRDefault="6C6A4B47" w:rsidP="78A1A51F">
            <w:pPr>
              <w:spacing w:line="259" w:lineRule="auto"/>
            </w:pPr>
            <w:r w:rsidRPr="63259737">
              <w:t>Estimating Within-Group Agreement</w:t>
            </w:r>
          </w:p>
        </w:tc>
        <w:tc>
          <w:tcPr>
            <w:tcW w:w="5490" w:type="dxa"/>
          </w:tcPr>
          <w:p w14:paraId="7684F02A" w14:textId="140B756A" w:rsidR="660723D3" w:rsidRDefault="6C6A4B47" w:rsidP="00ED5DF0">
            <w:pPr>
              <w:numPr>
                <w:ilvl w:val="0"/>
                <w:numId w:val="23"/>
              </w:numPr>
            </w:pPr>
            <w:r w:rsidRPr="63259737">
              <w:t xml:space="preserve">Dr. James LeBreton, </w:t>
            </w:r>
            <w:r w:rsidRPr="63259737">
              <w:rPr>
                <w:i/>
                <w:iCs/>
              </w:rPr>
              <w:t>Penn State University</w:t>
            </w:r>
          </w:p>
        </w:tc>
      </w:tr>
      <w:tr w:rsidR="63259737" w14:paraId="0012A2FA" w14:textId="77777777" w:rsidTr="06270A0D">
        <w:tc>
          <w:tcPr>
            <w:tcW w:w="5490" w:type="dxa"/>
          </w:tcPr>
          <w:p w14:paraId="0F8AC965" w14:textId="5805BF70" w:rsidR="7A645FDB" w:rsidRDefault="7A645FDB" w:rsidP="63259737">
            <w:pPr>
              <w:spacing w:line="259" w:lineRule="auto"/>
            </w:pPr>
            <w:r w:rsidRPr="63259737">
              <w:t>Webscraping</w:t>
            </w:r>
          </w:p>
        </w:tc>
        <w:tc>
          <w:tcPr>
            <w:tcW w:w="5490" w:type="dxa"/>
          </w:tcPr>
          <w:p w14:paraId="7D046D87" w14:textId="5CD93924" w:rsidR="1CEEB81E" w:rsidRDefault="1CEEB81E" w:rsidP="00ED5DF0">
            <w:pPr>
              <w:numPr>
                <w:ilvl w:val="0"/>
                <w:numId w:val="23"/>
              </w:numPr>
            </w:pPr>
            <w:r w:rsidRPr="63259737">
              <w:t xml:space="preserve">Dr. Richard Landers, </w:t>
            </w:r>
            <w:r w:rsidRPr="63259737">
              <w:rPr>
                <w:i/>
                <w:iCs/>
              </w:rPr>
              <w:t>University of Minnesota</w:t>
            </w:r>
          </w:p>
        </w:tc>
      </w:tr>
      <w:tr w:rsidR="63259737" w14:paraId="04263980" w14:textId="77777777" w:rsidTr="06270A0D">
        <w:tc>
          <w:tcPr>
            <w:tcW w:w="5490" w:type="dxa"/>
          </w:tcPr>
          <w:p w14:paraId="5A5D7F0D" w14:textId="4504F29C" w:rsidR="1CEEB81E" w:rsidRDefault="1CEEB81E" w:rsidP="63259737">
            <w:pPr>
              <w:spacing w:line="259" w:lineRule="auto"/>
            </w:pPr>
            <w:r w:rsidRPr="63259737">
              <w:t>Meta-Analysis with Metaphor</w:t>
            </w:r>
          </w:p>
        </w:tc>
        <w:tc>
          <w:tcPr>
            <w:tcW w:w="5490" w:type="dxa"/>
          </w:tcPr>
          <w:p w14:paraId="1869BFAE" w14:textId="5093B796" w:rsidR="1CEEB81E" w:rsidRDefault="1CEEB81E" w:rsidP="00ED5DF0">
            <w:pPr>
              <w:numPr>
                <w:ilvl w:val="0"/>
                <w:numId w:val="23"/>
              </w:numPr>
            </w:pPr>
            <w:r w:rsidRPr="63259737">
              <w:t xml:space="preserve">Dr. Ernest O’Boyle, </w:t>
            </w:r>
            <w:r w:rsidRPr="63259737">
              <w:rPr>
                <w:i/>
                <w:iCs/>
              </w:rPr>
              <w:t>Indiana University</w:t>
            </w:r>
          </w:p>
        </w:tc>
      </w:tr>
      <w:tr w:rsidR="78A1A51F" w14:paraId="6E914A16" w14:textId="77777777" w:rsidTr="06270A0D">
        <w:tc>
          <w:tcPr>
            <w:tcW w:w="10980" w:type="dxa"/>
            <w:gridSpan w:val="2"/>
            <w:shd w:val="clear" w:color="auto" w:fill="99CCFF"/>
          </w:tcPr>
          <w:p w14:paraId="01F0346E" w14:textId="7BA3EB58" w:rsidR="4E5BD7F5" w:rsidRDefault="4E5BD7F5" w:rsidP="78A1A51F">
            <w:pPr>
              <w:spacing w:line="259" w:lineRule="auto"/>
              <w:jc w:val="center"/>
            </w:pPr>
            <w:r w:rsidRPr="78A1A51F">
              <w:rPr>
                <w:b/>
                <w:bCs/>
              </w:rPr>
              <w:t>CARMA Short Courses Australia Region (November 18 – 22, 2019)</w:t>
            </w:r>
          </w:p>
        </w:tc>
      </w:tr>
      <w:tr w:rsidR="78A1A51F" w14:paraId="45569B0E" w14:textId="77777777" w:rsidTr="06270A0D">
        <w:tc>
          <w:tcPr>
            <w:tcW w:w="5490" w:type="dxa"/>
            <w:shd w:val="clear" w:color="auto" w:fill="BFBFBF" w:themeFill="background1" w:themeFillShade="BF"/>
          </w:tcPr>
          <w:p w14:paraId="490C60E7" w14:textId="27813ADD" w:rsidR="0C193B63" w:rsidRDefault="0C193B63" w:rsidP="78A1A51F">
            <w:pPr>
              <w:spacing w:line="259" w:lineRule="auto"/>
              <w:jc w:val="center"/>
            </w:pPr>
            <w:r w:rsidRPr="78A1A51F">
              <w:rPr>
                <w:b/>
                <w:bCs/>
                <w:i/>
                <w:iCs/>
              </w:rPr>
              <w:t>Topic</w:t>
            </w:r>
          </w:p>
        </w:tc>
        <w:tc>
          <w:tcPr>
            <w:tcW w:w="5490" w:type="dxa"/>
            <w:shd w:val="clear" w:color="auto" w:fill="BFBFBF" w:themeFill="background1" w:themeFillShade="BF"/>
          </w:tcPr>
          <w:p w14:paraId="28134530" w14:textId="08217E0C" w:rsidR="0C193B63" w:rsidRDefault="0C193B63" w:rsidP="78A1A51F">
            <w:pPr>
              <w:jc w:val="center"/>
            </w:pPr>
            <w:r w:rsidRPr="78A1A51F">
              <w:rPr>
                <w:b/>
                <w:bCs/>
                <w:i/>
                <w:iCs/>
              </w:rPr>
              <w:t>Presenter and Organization</w:t>
            </w:r>
          </w:p>
        </w:tc>
      </w:tr>
      <w:tr w:rsidR="78A1A51F" w14:paraId="2DAAF444" w14:textId="77777777" w:rsidTr="06270A0D">
        <w:tc>
          <w:tcPr>
            <w:tcW w:w="5490" w:type="dxa"/>
          </w:tcPr>
          <w:p w14:paraId="77F6BB4E" w14:textId="3AF5B4AB" w:rsidR="0C193B63" w:rsidRDefault="0C193B63" w:rsidP="78A1A51F">
            <w:pPr>
              <w:spacing w:line="259" w:lineRule="auto"/>
            </w:pPr>
            <w:r w:rsidRPr="78A1A51F">
              <w:t xml:space="preserve">Advanced </w:t>
            </w:r>
            <w:r w:rsidR="367758D9" w:rsidRPr="78A1A51F">
              <w:t>Qualitative</w:t>
            </w:r>
            <w:r w:rsidRPr="78A1A51F">
              <w:t xml:space="preserve"> Methods for Macro-Management </w:t>
            </w:r>
            <w:r w:rsidR="0444685D" w:rsidRPr="78A1A51F">
              <w:t>Research</w:t>
            </w:r>
          </w:p>
        </w:tc>
        <w:tc>
          <w:tcPr>
            <w:tcW w:w="5490" w:type="dxa"/>
          </w:tcPr>
          <w:p w14:paraId="3D344EF7" w14:textId="018D2C49" w:rsidR="6DAC724A" w:rsidRDefault="6DAC724A" w:rsidP="00ED5DF0">
            <w:pPr>
              <w:numPr>
                <w:ilvl w:val="0"/>
                <w:numId w:val="23"/>
              </w:numPr>
            </w:pPr>
            <w:r w:rsidRPr="78A1A51F">
              <w:t xml:space="preserve">Dr. Rhonda Reger, </w:t>
            </w:r>
            <w:r w:rsidRPr="78A1A51F">
              <w:rPr>
                <w:i/>
                <w:iCs/>
              </w:rPr>
              <w:t>University of Missouri</w:t>
            </w:r>
          </w:p>
          <w:p w14:paraId="70D66E63" w14:textId="406930A0" w:rsidR="78A1A51F" w:rsidRDefault="78A1A51F" w:rsidP="78A1A51F"/>
        </w:tc>
      </w:tr>
      <w:tr w:rsidR="78A1A51F" w14:paraId="47B1913C" w14:textId="77777777" w:rsidTr="06270A0D">
        <w:tc>
          <w:tcPr>
            <w:tcW w:w="5490" w:type="dxa"/>
          </w:tcPr>
          <w:p w14:paraId="6BDCDFEC" w14:textId="321D9A4E" w:rsidR="6DAC724A" w:rsidRDefault="6DAC724A" w:rsidP="78A1A51F">
            <w:pPr>
              <w:spacing w:line="259" w:lineRule="auto"/>
            </w:pPr>
            <w:r w:rsidRPr="78A1A51F">
              <w:t>Advanced Qualitative Methods for Micro-Management Research</w:t>
            </w:r>
          </w:p>
        </w:tc>
        <w:tc>
          <w:tcPr>
            <w:tcW w:w="5490" w:type="dxa"/>
          </w:tcPr>
          <w:p w14:paraId="3BB356F4" w14:textId="799A7ECA" w:rsidR="78A1A51F" w:rsidRDefault="6DAC724A" w:rsidP="78A1A51F">
            <w:pPr>
              <w:numPr>
                <w:ilvl w:val="0"/>
                <w:numId w:val="23"/>
              </w:numPr>
            </w:pPr>
            <w:r w:rsidRPr="78A1A51F">
              <w:t xml:space="preserve">Dr. Elaine Hollensbe, </w:t>
            </w:r>
            <w:r w:rsidRPr="78A1A51F">
              <w:rPr>
                <w:i/>
                <w:iCs/>
              </w:rPr>
              <w:t>University of Cincinna</w:t>
            </w:r>
            <w:r w:rsidR="4E8C0D83" w:rsidRPr="78A1A51F">
              <w:rPr>
                <w:i/>
                <w:iCs/>
              </w:rPr>
              <w:t>ti</w:t>
            </w:r>
          </w:p>
        </w:tc>
      </w:tr>
      <w:tr w:rsidR="78A1A51F" w14:paraId="19834024" w14:textId="77777777" w:rsidTr="06270A0D">
        <w:tc>
          <w:tcPr>
            <w:tcW w:w="10980" w:type="dxa"/>
            <w:gridSpan w:val="2"/>
            <w:shd w:val="clear" w:color="auto" w:fill="99CCFF"/>
          </w:tcPr>
          <w:p w14:paraId="052B3E1D" w14:textId="56F49E43" w:rsidR="3428D748" w:rsidRDefault="3428D748" w:rsidP="78A1A51F">
            <w:pPr>
              <w:spacing w:line="259" w:lineRule="auto"/>
              <w:jc w:val="center"/>
              <w:rPr>
                <w:b/>
                <w:bCs/>
              </w:rPr>
            </w:pPr>
            <w:r w:rsidRPr="761761AA">
              <w:rPr>
                <w:b/>
                <w:bCs/>
              </w:rPr>
              <w:t xml:space="preserve">CARMA </w:t>
            </w:r>
            <w:r w:rsidR="00FD5B57" w:rsidRPr="761761AA">
              <w:rPr>
                <w:b/>
                <w:bCs/>
              </w:rPr>
              <w:t>Overview</w:t>
            </w:r>
            <w:r w:rsidRPr="761761AA">
              <w:rPr>
                <w:b/>
                <w:bCs/>
              </w:rPr>
              <w:t xml:space="preserve"> </w:t>
            </w:r>
            <w:r w:rsidR="00FD5B57" w:rsidRPr="761761AA">
              <w:rPr>
                <w:b/>
                <w:bCs/>
              </w:rPr>
              <w:t>Series</w:t>
            </w:r>
            <w:r w:rsidRPr="761761AA">
              <w:rPr>
                <w:b/>
                <w:bCs/>
              </w:rPr>
              <w:t>: Introduction to R for Organizational Research Session 4</w:t>
            </w:r>
          </w:p>
          <w:p w14:paraId="33A9BD85" w14:textId="21BC85F0" w:rsidR="3428D748" w:rsidRDefault="3428D748" w:rsidP="78A1A51F">
            <w:pPr>
              <w:spacing w:line="259" w:lineRule="auto"/>
              <w:jc w:val="center"/>
              <w:rPr>
                <w:b/>
                <w:bCs/>
              </w:rPr>
            </w:pPr>
            <w:r w:rsidRPr="78A1A51F">
              <w:rPr>
                <w:b/>
                <w:bCs/>
              </w:rPr>
              <w:t>(December 6, 2019)</w:t>
            </w:r>
          </w:p>
        </w:tc>
      </w:tr>
      <w:tr w:rsidR="78A1A51F" w14:paraId="6D29A10A" w14:textId="77777777" w:rsidTr="06270A0D">
        <w:tc>
          <w:tcPr>
            <w:tcW w:w="5490" w:type="dxa"/>
            <w:shd w:val="clear" w:color="auto" w:fill="BFBFBF" w:themeFill="background1" w:themeFillShade="BF"/>
          </w:tcPr>
          <w:p w14:paraId="042555CD" w14:textId="3A322EA9" w:rsidR="694FE5FA" w:rsidRDefault="694FE5FA" w:rsidP="78A1A51F">
            <w:pPr>
              <w:spacing w:line="259" w:lineRule="auto"/>
              <w:jc w:val="center"/>
            </w:pPr>
            <w:r w:rsidRPr="78A1A51F">
              <w:rPr>
                <w:b/>
                <w:bCs/>
                <w:i/>
                <w:iCs/>
              </w:rPr>
              <w:t>Topic</w:t>
            </w:r>
          </w:p>
        </w:tc>
        <w:tc>
          <w:tcPr>
            <w:tcW w:w="5490" w:type="dxa"/>
            <w:shd w:val="clear" w:color="auto" w:fill="BFBFBF" w:themeFill="background1" w:themeFillShade="BF"/>
          </w:tcPr>
          <w:p w14:paraId="5BE4702D" w14:textId="47961EC0" w:rsidR="694FE5FA" w:rsidRDefault="694FE5FA" w:rsidP="78A1A51F">
            <w:pPr>
              <w:jc w:val="center"/>
            </w:pPr>
            <w:r w:rsidRPr="78A1A51F">
              <w:rPr>
                <w:b/>
                <w:bCs/>
                <w:i/>
                <w:iCs/>
              </w:rPr>
              <w:t>Presenter and Organization</w:t>
            </w:r>
          </w:p>
        </w:tc>
      </w:tr>
      <w:tr w:rsidR="78A1A51F" w14:paraId="50BEA10D" w14:textId="77777777" w:rsidTr="06270A0D">
        <w:tc>
          <w:tcPr>
            <w:tcW w:w="5490" w:type="dxa"/>
          </w:tcPr>
          <w:p w14:paraId="54E5C6B7" w14:textId="2F48071C" w:rsidR="694FE5FA" w:rsidRDefault="6C755CED" w:rsidP="78A1A51F">
            <w:pPr>
              <w:spacing w:line="259" w:lineRule="auto"/>
            </w:pPr>
            <w:r w:rsidRPr="63259737">
              <w:t>Multiple Regression</w:t>
            </w:r>
          </w:p>
        </w:tc>
        <w:tc>
          <w:tcPr>
            <w:tcW w:w="5490" w:type="dxa"/>
          </w:tcPr>
          <w:p w14:paraId="47F5E2C6" w14:textId="244F758E" w:rsidR="694FE5FA" w:rsidRDefault="6C755CED" w:rsidP="00ED5DF0">
            <w:pPr>
              <w:numPr>
                <w:ilvl w:val="0"/>
                <w:numId w:val="23"/>
              </w:numPr>
            </w:pPr>
            <w:r w:rsidRPr="63259737">
              <w:t xml:space="preserve">Dr. Ron Landis, </w:t>
            </w:r>
            <w:r w:rsidRPr="63259737">
              <w:rPr>
                <w:i/>
                <w:iCs/>
              </w:rPr>
              <w:t>Illinois Institute of Technology</w:t>
            </w:r>
          </w:p>
        </w:tc>
      </w:tr>
      <w:tr w:rsidR="63259737" w14:paraId="0B47D527" w14:textId="77777777" w:rsidTr="06270A0D">
        <w:tc>
          <w:tcPr>
            <w:tcW w:w="5490" w:type="dxa"/>
          </w:tcPr>
          <w:p w14:paraId="7D1E83D0" w14:textId="121BC6EB" w:rsidR="2F16E270" w:rsidRDefault="2F16E270" w:rsidP="63259737">
            <w:pPr>
              <w:spacing w:line="259" w:lineRule="auto"/>
            </w:pPr>
            <w:r w:rsidRPr="63259737">
              <w:t>Structural Equation Modeling with Lavaan</w:t>
            </w:r>
          </w:p>
        </w:tc>
        <w:tc>
          <w:tcPr>
            <w:tcW w:w="5490" w:type="dxa"/>
          </w:tcPr>
          <w:p w14:paraId="1B3F4416" w14:textId="5A7764FF" w:rsidR="2F16E270" w:rsidRDefault="2F16E270" w:rsidP="00ED5DF0">
            <w:pPr>
              <w:numPr>
                <w:ilvl w:val="0"/>
                <w:numId w:val="23"/>
              </w:numPr>
              <w:spacing w:line="259" w:lineRule="auto"/>
              <w:rPr>
                <w:i/>
                <w:iCs/>
              </w:rPr>
            </w:pPr>
            <w:r w:rsidRPr="63259737">
              <w:t xml:space="preserve">Dr. Robert Vandenberg, </w:t>
            </w:r>
            <w:r w:rsidRPr="63259737">
              <w:rPr>
                <w:i/>
                <w:iCs/>
              </w:rPr>
              <w:t>University of Georgia</w:t>
            </w:r>
          </w:p>
        </w:tc>
      </w:tr>
      <w:tr w:rsidR="63259737" w14:paraId="026107C9" w14:textId="77777777" w:rsidTr="06270A0D">
        <w:tc>
          <w:tcPr>
            <w:tcW w:w="5490" w:type="dxa"/>
          </w:tcPr>
          <w:p w14:paraId="55664F78" w14:textId="05BF1735" w:rsidR="2F16E270" w:rsidRDefault="2F16E270" w:rsidP="63259737">
            <w:pPr>
              <w:spacing w:line="259" w:lineRule="auto"/>
            </w:pPr>
            <w:r w:rsidRPr="63259737">
              <w:t>Bootstrapping</w:t>
            </w:r>
          </w:p>
        </w:tc>
        <w:tc>
          <w:tcPr>
            <w:tcW w:w="5490" w:type="dxa"/>
          </w:tcPr>
          <w:p w14:paraId="7928381A" w14:textId="6722DD48" w:rsidR="2F16E270" w:rsidRDefault="2F16E270" w:rsidP="00ED5DF0">
            <w:pPr>
              <w:numPr>
                <w:ilvl w:val="0"/>
                <w:numId w:val="23"/>
              </w:numPr>
            </w:pPr>
            <w:r w:rsidRPr="63259737">
              <w:t xml:space="preserve">Dr. Paul Bliese, </w:t>
            </w:r>
            <w:r w:rsidRPr="63259737">
              <w:rPr>
                <w:i/>
                <w:iCs/>
              </w:rPr>
              <w:t>University of South Carolina</w:t>
            </w:r>
          </w:p>
        </w:tc>
      </w:tr>
      <w:tr w:rsidR="78A1A51F" w14:paraId="35EC06CC" w14:textId="77777777" w:rsidTr="06270A0D">
        <w:tc>
          <w:tcPr>
            <w:tcW w:w="10980" w:type="dxa"/>
            <w:gridSpan w:val="2"/>
            <w:shd w:val="clear" w:color="auto" w:fill="99CCFF"/>
          </w:tcPr>
          <w:p w14:paraId="5EEA5343" w14:textId="2EEF1C32" w:rsidR="452D224B" w:rsidRDefault="452D224B" w:rsidP="78A1A51F">
            <w:pPr>
              <w:spacing w:line="259" w:lineRule="auto"/>
              <w:jc w:val="center"/>
            </w:pPr>
            <w:r w:rsidRPr="78A1A51F">
              <w:rPr>
                <w:b/>
                <w:bCs/>
              </w:rPr>
              <w:t>CARMA Short Courses North America Region (January 9 - 11, 2020)</w:t>
            </w:r>
          </w:p>
        </w:tc>
      </w:tr>
      <w:tr w:rsidR="78A1A51F" w14:paraId="2EDD0F67" w14:textId="77777777" w:rsidTr="06270A0D">
        <w:tc>
          <w:tcPr>
            <w:tcW w:w="5490" w:type="dxa"/>
            <w:shd w:val="clear" w:color="auto" w:fill="BFBFBF" w:themeFill="background1" w:themeFillShade="BF"/>
          </w:tcPr>
          <w:p w14:paraId="4E4B8267" w14:textId="5CC37FC0" w:rsidR="7051B8B4" w:rsidRDefault="7051B8B4" w:rsidP="78A1A51F">
            <w:pPr>
              <w:spacing w:line="259" w:lineRule="auto"/>
              <w:jc w:val="center"/>
            </w:pPr>
            <w:r w:rsidRPr="78A1A51F">
              <w:rPr>
                <w:b/>
                <w:bCs/>
                <w:i/>
                <w:iCs/>
              </w:rPr>
              <w:t>Topic</w:t>
            </w:r>
          </w:p>
        </w:tc>
        <w:tc>
          <w:tcPr>
            <w:tcW w:w="5490" w:type="dxa"/>
            <w:shd w:val="clear" w:color="auto" w:fill="BFBFBF" w:themeFill="background1" w:themeFillShade="BF"/>
          </w:tcPr>
          <w:p w14:paraId="3C063223" w14:textId="28E28E54" w:rsidR="7051B8B4" w:rsidRDefault="7051B8B4" w:rsidP="78A1A51F">
            <w:pPr>
              <w:jc w:val="center"/>
            </w:pPr>
            <w:r w:rsidRPr="78A1A51F">
              <w:rPr>
                <w:b/>
                <w:bCs/>
                <w:i/>
                <w:iCs/>
              </w:rPr>
              <w:t>Presenter and Organization</w:t>
            </w:r>
          </w:p>
        </w:tc>
      </w:tr>
      <w:tr w:rsidR="78A1A51F" w14:paraId="0F4F82B7" w14:textId="77777777" w:rsidTr="06270A0D">
        <w:tc>
          <w:tcPr>
            <w:tcW w:w="5490" w:type="dxa"/>
          </w:tcPr>
          <w:p w14:paraId="5D6BD2B1" w14:textId="4BCE3392" w:rsidR="7051B8B4" w:rsidRDefault="7051B8B4" w:rsidP="78A1A51F">
            <w:pPr>
              <w:spacing w:line="259" w:lineRule="auto"/>
            </w:pPr>
            <w:r w:rsidRPr="78A1A51F">
              <w:t>Introduction to R and Data Analysis</w:t>
            </w:r>
          </w:p>
        </w:tc>
        <w:tc>
          <w:tcPr>
            <w:tcW w:w="5490" w:type="dxa"/>
          </w:tcPr>
          <w:p w14:paraId="2A417D3E" w14:textId="496803E5" w:rsidR="7051B8B4" w:rsidRDefault="7051B8B4" w:rsidP="00ED5DF0">
            <w:pPr>
              <w:numPr>
                <w:ilvl w:val="0"/>
                <w:numId w:val="23"/>
              </w:numPr>
            </w:pPr>
            <w:r w:rsidRPr="78A1A51F">
              <w:t xml:space="preserve">Dr. Scott Tonidandel, </w:t>
            </w:r>
            <w:r w:rsidRPr="78A1A51F">
              <w:rPr>
                <w:i/>
                <w:iCs/>
              </w:rPr>
              <w:t>UNC Charlotte</w:t>
            </w:r>
          </w:p>
        </w:tc>
      </w:tr>
      <w:tr w:rsidR="78A1A51F" w14:paraId="255A82BE" w14:textId="77777777" w:rsidTr="06270A0D">
        <w:tc>
          <w:tcPr>
            <w:tcW w:w="5490" w:type="dxa"/>
          </w:tcPr>
          <w:p w14:paraId="4680C40A" w14:textId="02B11B35" w:rsidR="7051B8B4" w:rsidRDefault="7051B8B4" w:rsidP="78A1A51F">
            <w:pPr>
              <w:spacing w:line="259" w:lineRule="auto"/>
            </w:pPr>
            <w:r w:rsidRPr="78A1A51F">
              <w:t>Advanced Data Analysis with R</w:t>
            </w:r>
          </w:p>
        </w:tc>
        <w:tc>
          <w:tcPr>
            <w:tcW w:w="5490" w:type="dxa"/>
          </w:tcPr>
          <w:p w14:paraId="3C937600" w14:textId="63868B6D" w:rsidR="7051B8B4" w:rsidRDefault="7051B8B4" w:rsidP="00ED5DF0">
            <w:pPr>
              <w:numPr>
                <w:ilvl w:val="0"/>
                <w:numId w:val="23"/>
              </w:numPr>
            </w:pPr>
            <w:r w:rsidRPr="78A1A51F">
              <w:t xml:space="preserve">Dr. Justin DeSimone, </w:t>
            </w:r>
            <w:r w:rsidRPr="78A1A51F">
              <w:rPr>
                <w:i/>
                <w:iCs/>
              </w:rPr>
              <w:t>University of Alabama</w:t>
            </w:r>
          </w:p>
        </w:tc>
      </w:tr>
      <w:tr w:rsidR="78A1A51F" w14:paraId="35DD3147" w14:textId="77777777" w:rsidTr="06270A0D">
        <w:tc>
          <w:tcPr>
            <w:tcW w:w="5490" w:type="dxa"/>
          </w:tcPr>
          <w:p w14:paraId="0EB0EB85" w14:textId="204D2B27" w:rsidR="7051B8B4" w:rsidRDefault="7051B8B4" w:rsidP="78A1A51F">
            <w:pPr>
              <w:spacing w:line="259" w:lineRule="auto"/>
            </w:pPr>
            <w:r w:rsidRPr="78A1A51F">
              <w:t>Introduction to Data Mining with R</w:t>
            </w:r>
          </w:p>
        </w:tc>
        <w:tc>
          <w:tcPr>
            <w:tcW w:w="5490" w:type="dxa"/>
          </w:tcPr>
          <w:p w14:paraId="59D2834D" w14:textId="1F8DA3C9" w:rsidR="7051B8B4" w:rsidRDefault="7051B8B4" w:rsidP="00ED5DF0">
            <w:pPr>
              <w:numPr>
                <w:ilvl w:val="0"/>
                <w:numId w:val="23"/>
              </w:numPr>
            </w:pPr>
            <w:r w:rsidRPr="78A1A51F">
              <w:t xml:space="preserve">Dr. Jeff Stanton, </w:t>
            </w:r>
            <w:r w:rsidRPr="78A1A51F">
              <w:rPr>
                <w:i/>
                <w:iCs/>
              </w:rPr>
              <w:t>Syracuse University</w:t>
            </w:r>
          </w:p>
        </w:tc>
      </w:tr>
      <w:tr w:rsidR="78A1A51F" w14:paraId="4D72D358" w14:textId="77777777" w:rsidTr="06270A0D">
        <w:tc>
          <w:tcPr>
            <w:tcW w:w="5490" w:type="dxa"/>
          </w:tcPr>
          <w:p w14:paraId="73EDF266" w14:textId="2958AA34" w:rsidR="7051B8B4" w:rsidRDefault="7051B8B4" w:rsidP="78A1A51F">
            <w:pPr>
              <w:spacing w:line="259" w:lineRule="auto"/>
            </w:pPr>
            <w:r w:rsidRPr="78A1A51F">
              <w:t>Introduction to Statistical Learning with Big Data in R</w:t>
            </w:r>
          </w:p>
        </w:tc>
        <w:tc>
          <w:tcPr>
            <w:tcW w:w="5490" w:type="dxa"/>
          </w:tcPr>
          <w:p w14:paraId="35939DDA" w14:textId="394653FE" w:rsidR="6E878F1A" w:rsidRDefault="6E878F1A" w:rsidP="00ED5DF0">
            <w:pPr>
              <w:numPr>
                <w:ilvl w:val="0"/>
                <w:numId w:val="23"/>
              </w:numPr>
            </w:pPr>
            <w:r w:rsidRPr="78A1A51F">
              <w:t xml:space="preserve">Dr. Fred Oswald, </w:t>
            </w:r>
            <w:r w:rsidRPr="78A1A51F">
              <w:rPr>
                <w:i/>
                <w:iCs/>
              </w:rPr>
              <w:t>Rice University</w:t>
            </w:r>
          </w:p>
        </w:tc>
      </w:tr>
      <w:tr w:rsidR="78A1A51F" w14:paraId="3B229EA3" w14:textId="77777777" w:rsidTr="06270A0D">
        <w:tc>
          <w:tcPr>
            <w:tcW w:w="5490" w:type="dxa"/>
          </w:tcPr>
          <w:p w14:paraId="121F7C2E" w14:textId="12237339" w:rsidR="6E878F1A" w:rsidRDefault="6E878F1A" w:rsidP="78A1A51F">
            <w:pPr>
              <w:spacing w:line="259" w:lineRule="auto"/>
            </w:pPr>
            <w:r w:rsidRPr="78A1A51F">
              <w:t>Introduction to SEM with LAVAAN</w:t>
            </w:r>
          </w:p>
        </w:tc>
        <w:tc>
          <w:tcPr>
            <w:tcW w:w="5490" w:type="dxa"/>
          </w:tcPr>
          <w:p w14:paraId="08CE55D6" w14:textId="2DC51FE4" w:rsidR="18C4F5BC" w:rsidRDefault="18C4F5BC" w:rsidP="00ED5DF0">
            <w:pPr>
              <w:numPr>
                <w:ilvl w:val="0"/>
                <w:numId w:val="23"/>
              </w:numPr>
              <w:spacing w:line="259" w:lineRule="auto"/>
              <w:rPr>
                <w:i/>
                <w:iCs/>
              </w:rPr>
            </w:pPr>
            <w:r w:rsidRPr="78A1A51F">
              <w:t xml:space="preserve">Dr. Robert Vandenberg, </w:t>
            </w:r>
            <w:r w:rsidRPr="78A1A51F">
              <w:rPr>
                <w:i/>
                <w:iCs/>
              </w:rPr>
              <w:t>University of Georgia</w:t>
            </w:r>
          </w:p>
        </w:tc>
      </w:tr>
      <w:tr w:rsidR="78A1A51F" w14:paraId="3C2383A5" w14:textId="77777777" w:rsidTr="06270A0D">
        <w:tc>
          <w:tcPr>
            <w:tcW w:w="5490" w:type="dxa"/>
          </w:tcPr>
          <w:p w14:paraId="4A873F5F" w14:textId="6C07D295" w:rsidR="31F3E2F9" w:rsidRDefault="31F3E2F9" w:rsidP="78A1A51F">
            <w:pPr>
              <w:spacing w:line="259" w:lineRule="auto"/>
            </w:pPr>
            <w:r w:rsidRPr="78A1A51F">
              <w:t>Introduction to Multilevel Analysis with R</w:t>
            </w:r>
          </w:p>
        </w:tc>
        <w:tc>
          <w:tcPr>
            <w:tcW w:w="5490" w:type="dxa"/>
          </w:tcPr>
          <w:p w14:paraId="7755D334" w14:textId="6CA72743" w:rsidR="31F3E2F9" w:rsidRDefault="31F3E2F9" w:rsidP="00ED5DF0">
            <w:pPr>
              <w:numPr>
                <w:ilvl w:val="0"/>
                <w:numId w:val="23"/>
              </w:numPr>
            </w:pPr>
            <w:r w:rsidRPr="78A1A51F">
              <w:t xml:space="preserve">Dr. Paul Bliese, </w:t>
            </w:r>
            <w:r w:rsidRPr="78A1A51F">
              <w:rPr>
                <w:i/>
                <w:iCs/>
              </w:rPr>
              <w:t>University of South Carolina</w:t>
            </w:r>
          </w:p>
        </w:tc>
      </w:tr>
      <w:tr w:rsidR="78A1A51F" w14:paraId="1A5A62D9" w14:textId="77777777" w:rsidTr="06270A0D">
        <w:tc>
          <w:tcPr>
            <w:tcW w:w="5490" w:type="dxa"/>
          </w:tcPr>
          <w:p w14:paraId="69D73499" w14:textId="31E7C7DD" w:rsidR="31F3E2F9" w:rsidRDefault="31F3E2F9" w:rsidP="78A1A51F">
            <w:pPr>
              <w:spacing w:line="259" w:lineRule="auto"/>
            </w:pPr>
            <w:r w:rsidRPr="78A1A51F">
              <w:t>Web scraping: Data Collection and Analysis</w:t>
            </w:r>
          </w:p>
        </w:tc>
        <w:tc>
          <w:tcPr>
            <w:tcW w:w="5490" w:type="dxa"/>
          </w:tcPr>
          <w:p w14:paraId="0638E89E" w14:textId="7E784755" w:rsidR="0F1D49F2" w:rsidRDefault="0F1D49F2" w:rsidP="00ED5DF0">
            <w:pPr>
              <w:numPr>
                <w:ilvl w:val="0"/>
                <w:numId w:val="23"/>
              </w:numPr>
            </w:pPr>
            <w:r w:rsidRPr="78A1A51F">
              <w:t xml:space="preserve">Dr. Richard Landers, </w:t>
            </w:r>
            <w:r w:rsidRPr="78A1A51F">
              <w:rPr>
                <w:i/>
                <w:iCs/>
              </w:rPr>
              <w:t>University of Minnesota</w:t>
            </w:r>
          </w:p>
        </w:tc>
      </w:tr>
      <w:tr w:rsidR="78A1A51F" w14:paraId="6294C1E6" w14:textId="77777777" w:rsidTr="06270A0D">
        <w:tc>
          <w:tcPr>
            <w:tcW w:w="5490" w:type="dxa"/>
          </w:tcPr>
          <w:p w14:paraId="659FC96F" w14:textId="400BC04E" w:rsidR="0F1D49F2" w:rsidRDefault="0F1D49F2" w:rsidP="78A1A51F">
            <w:pPr>
              <w:spacing w:line="259" w:lineRule="auto"/>
            </w:pPr>
            <w:r w:rsidRPr="78A1A51F">
              <w:t>Systematic Reviews and Meta-Analysis with R</w:t>
            </w:r>
          </w:p>
        </w:tc>
        <w:tc>
          <w:tcPr>
            <w:tcW w:w="5490" w:type="dxa"/>
          </w:tcPr>
          <w:p w14:paraId="72988AE0" w14:textId="4F0638E3" w:rsidR="2D54EFF4" w:rsidRDefault="2D54EFF4" w:rsidP="00ED5DF0">
            <w:pPr>
              <w:numPr>
                <w:ilvl w:val="0"/>
                <w:numId w:val="23"/>
              </w:numPr>
            </w:pPr>
            <w:r w:rsidRPr="78A1A51F">
              <w:t xml:space="preserve">Dr. Ernest O’Boyle, </w:t>
            </w:r>
            <w:r w:rsidRPr="78A1A51F">
              <w:rPr>
                <w:i/>
                <w:iCs/>
              </w:rPr>
              <w:t>Indiana University</w:t>
            </w:r>
          </w:p>
        </w:tc>
      </w:tr>
      <w:tr w:rsidR="78A1A51F" w14:paraId="5B80DF5A" w14:textId="77777777" w:rsidTr="06270A0D">
        <w:tc>
          <w:tcPr>
            <w:tcW w:w="5490" w:type="dxa"/>
          </w:tcPr>
          <w:p w14:paraId="3382D37F" w14:textId="6393D472" w:rsidR="2D54EFF4" w:rsidRDefault="2D54EFF4" w:rsidP="78A1A51F">
            <w:pPr>
              <w:spacing w:line="259" w:lineRule="auto"/>
            </w:pPr>
            <w:r w:rsidRPr="78A1A51F">
              <w:lastRenderedPageBreak/>
              <w:t>Open Science and R</w:t>
            </w:r>
            <w:r w:rsidR="293F5C56" w:rsidRPr="78A1A51F">
              <w:t>: Pri</w:t>
            </w:r>
            <w:r w:rsidR="75E9D6FB" w:rsidRPr="78A1A51F">
              <w:t>nciples and Practices</w:t>
            </w:r>
          </w:p>
        </w:tc>
        <w:tc>
          <w:tcPr>
            <w:tcW w:w="5490" w:type="dxa"/>
          </w:tcPr>
          <w:p w14:paraId="594B9CD7" w14:textId="38433EB8" w:rsidR="75E9D6FB" w:rsidRDefault="75E9D6FB" w:rsidP="00ED5DF0">
            <w:pPr>
              <w:numPr>
                <w:ilvl w:val="0"/>
                <w:numId w:val="23"/>
              </w:numPr>
            </w:pPr>
            <w:r w:rsidRPr="78A1A51F">
              <w:t xml:space="preserve">Dr. George Banks, </w:t>
            </w:r>
            <w:r w:rsidRPr="78A1A51F">
              <w:rPr>
                <w:i/>
                <w:iCs/>
              </w:rPr>
              <w:t>UNC Charlotte</w:t>
            </w:r>
          </w:p>
        </w:tc>
      </w:tr>
      <w:tr w:rsidR="78A1A51F" w14:paraId="3BCE2FEF" w14:textId="77777777" w:rsidTr="06270A0D">
        <w:tc>
          <w:tcPr>
            <w:tcW w:w="10980" w:type="dxa"/>
            <w:gridSpan w:val="2"/>
            <w:shd w:val="clear" w:color="auto" w:fill="99CCFF"/>
          </w:tcPr>
          <w:p w14:paraId="798DAEBF" w14:textId="58F6312F" w:rsidR="30F46D5F" w:rsidRDefault="30F46D5F" w:rsidP="78A1A51F">
            <w:pPr>
              <w:jc w:val="center"/>
              <w:rPr>
                <w:b/>
                <w:bCs/>
              </w:rPr>
            </w:pPr>
            <w:r w:rsidRPr="78A1A51F">
              <w:rPr>
                <w:b/>
                <w:bCs/>
              </w:rPr>
              <w:t>CARMA Webcast Lecture (January 24, 2020)</w:t>
            </w:r>
          </w:p>
        </w:tc>
      </w:tr>
      <w:tr w:rsidR="78A1A51F" w14:paraId="25D7B7D7" w14:textId="77777777" w:rsidTr="06270A0D">
        <w:tc>
          <w:tcPr>
            <w:tcW w:w="5490" w:type="dxa"/>
            <w:shd w:val="clear" w:color="auto" w:fill="BFBFBF" w:themeFill="background1" w:themeFillShade="BF"/>
          </w:tcPr>
          <w:p w14:paraId="064C137B" w14:textId="54B93894" w:rsidR="4301D683" w:rsidRDefault="4301D683" w:rsidP="78A1A51F">
            <w:pPr>
              <w:spacing w:line="259" w:lineRule="auto"/>
              <w:jc w:val="center"/>
            </w:pPr>
            <w:r w:rsidRPr="78A1A51F">
              <w:rPr>
                <w:b/>
                <w:bCs/>
                <w:i/>
                <w:iCs/>
              </w:rPr>
              <w:t>Topic</w:t>
            </w:r>
          </w:p>
        </w:tc>
        <w:tc>
          <w:tcPr>
            <w:tcW w:w="5490" w:type="dxa"/>
            <w:shd w:val="clear" w:color="auto" w:fill="BFBFBF" w:themeFill="background1" w:themeFillShade="BF"/>
          </w:tcPr>
          <w:p w14:paraId="6D1D6E16" w14:textId="6E957411" w:rsidR="4301D683" w:rsidRDefault="4301D683" w:rsidP="78A1A51F">
            <w:pPr>
              <w:jc w:val="center"/>
            </w:pPr>
            <w:r w:rsidRPr="78A1A51F">
              <w:rPr>
                <w:b/>
                <w:bCs/>
                <w:i/>
                <w:iCs/>
              </w:rPr>
              <w:t>Presenter and Organization</w:t>
            </w:r>
          </w:p>
        </w:tc>
      </w:tr>
      <w:tr w:rsidR="78A1A51F" w14:paraId="1031C2CB" w14:textId="77777777" w:rsidTr="06270A0D">
        <w:tc>
          <w:tcPr>
            <w:tcW w:w="5490" w:type="dxa"/>
          </w:tcPr>
          <w:p w14:paraId="7F9671D6" w14:textId="3C763194" w:rsidR="4301D683" w:rsidRDefault="047D1FF6" w:rsidP="78A1A51F">
            <w:pPr>
              <w:spacing w:line="259" w:lineRule="auto"/>
            </w:pPr>
            <w:r w:rsidRPr="63259737">
              <w:t>Exploratory/Confirmatory Factor Analysis (POSTPONED)</w:t>
            </w:r>
          </w:p>
        </w:tc>
        <w:tc>
          <w:tcPr>
            <w:tcW w:w="5490" w:type="dxa"/>
          </w:tcPr>
          <w:p w14:paraId="6FB35C15" w14:textId="486DB7B5" w:rsidR="709C701A" w:rsidRDefault="709C701A" w:rsidP="00ED5DF0">
            <w:pPr>
              <w:numPr>
                <w:ilvl w:val="0"/>
                <w:numId w:val="23"/>
              </w:numPr>
            </w:pPr>
            <w:r w:rsidRPr="78A1A51F">
              <w:t xml:space="preserve">Dr. Deborah Bandalos, </w:t>
            </w:r>
            <w:r w:rsidRPr="78A1A51F">
              <w:rPr>
                <w:i/>
                <w:iCs/>
              </w:rPr>
              <w:t>James Madison University</w:t>
            </w:r>
          </w:p>
          <w:p w14:paraId="72727229" w14:textId="749E83F7" w:rsidR="709C701A" w:rsidRDefault="709C701A" w:rsidP="63259737">
            <w:pPr>
              <w:rPr>
                <w:i/>
                <w:iCs/>
              </w:rPr>
            </w:pPr>
          </w:p>
        </w:tc>
      </w:tr>
      <w:tr w:rsidR="63259737" w14:paraId="69CE30D6" w14:textId="77777777" w:rsidTr="06270A0D">
        <w:tc>
          <w:tcPr>
            <w:tcW w:w="5490" w:type="dxa"/>
          </w:tcPr>
          <w:p w14:paraId="5C310032" w14:textId="6F6692A8" w:rsidR="1C49816B" w:rsidRDefault="1C49816B" w:rsidP="63259737">
            <w:pPr>
              <w:spacing w:line="259" w:lineRule="auto"/>
            </w:pPr>
            <w:r w:rsidRPr="63259737">
              <w:t>Neuroscience Methods and Organizational Research</w:t>
            </w:r>
          </w:p>
        </w:tc>
        <w:tc>
          <w:tcPr>
            <w:tcW w:w="5490" w:type="dxa"/>
          </w:tcPr>
          <w:p w14:paraId="7F338C9D" w14:textId="5E313311" w:rsidR="1C49816B" w:rsidRDefault="1C49816B" w:rsidP="00ED5DF0">
            <w:pPr>
              <w:numPr>
                <w:ilvl w:val="0"/>
                <w:numId w:val="23"/>
              </w:numPr>
            </w:pPr>
            <w:r w:rsidRPr="63259737">
              <w:t xml:space="preserve">Dr. David Waldman, </w:t>
            </w:r>
            <w:r w:rsidRPr="63259737">
              <w:rPr>
                <w:i/>
                <w:iCs/>
              </w:rPr>
              <w:t>ASU</w:t>
            </w:r>
          </w:p>
        </w:tc>
      </w:tr>
      <w:tr w:rsidR="78A1A51F" w14:paraId="23D48520" w14:textId="77777777" w:rsidTr="06270A0D">
        <w:tc>
          <w:tcPr>
            <w:tcW w:w="10980" w:type="dxa"/>
            <w:gridSpan w:val="2"/>
            <w:shd w:val="clear" w:color="auto" w:fill="99CCFF"/>
          </w:tcPr>
          <w:p w14:paraId="57D45528" w14:textId="4BA3A1AF" w:rsidR="183064CB" w:rsidRDefault="183064CB" w:rsidP="78A1A51F">
            <w:pPr>
              <w:jc w:val="center"/>
              <w:rPr>
                <w:b/>
                <w:bCs/>
              </w:rPr>
            </w:pPr>
            <w:r w:rsidRPr="78A1A51F">
              <w:rPr>
                <w:b/>
                <w:bCs/>
              </w:rPr>
              <w:t>CARMA Webcast Lecture (February 21, 2020)</w:t>
            </w:r>
          </w:p>
        </w:tc>
      </w:tr>
      <w:tr w:rsidR="78A1A51F" w14:paraId="7E08C6ED" w14:textId="77777777" w:rsidTr="06270A0D">
        <w:tc>
          <w:tcPr>
            <w:tcW w:w="5490" w:type="dxa"/>
            <w:shd w:val="clear" w:color="auto" w:fill="BFBFBF" w:themeFill="background1" w:themeFillShade="BF"/>
          </w:tcPr>
          <w:p w14:paraId="224213EA" w14:textId="64E66816" w:rsidR="183064CB" w:rsidRDefault="183064CB" w:rsidP="78A1A51F">
            <w:pPr>
              <w:spacing w:line="259" w:lineRule="auto"/>
              <w:jc w:val="center"/>
            </w:pPr>
            <w:r w:rsidRPr="78A1A51F">
              <w:rPr>
                <w:b/>
                <w:bCs/>
                <w:i/>
                <w:iCs/>
              </w:rPr>
              <w:t>Topic</w:t>
            </w:r>
          </w:p>
        </w:tc>
        <w:tc>
          <w:tcPr>
            <w:tcW w:w="5490" w:type="dxa"/>
            <w:shd w:val="clear" w:color="auto" w:fill="BFBFBF" w:themeFill="background1" w:themeFillShade="BF"/>
          </w:tcPr>
          <w:p w14:paraId="292EBD5A" w14:textId="692D3949" w:rsidR="183064CB" w:rsidRDefault="183064CB" w:rsidP="78A1A51F">
            <w:pPr>
              <w:jc w:val="center"/>
            </w:pPr>
            <w:r w:rsidRPr="78A1A51F">
              <w:rPr>
                <w:b/>
                <w:bCs/>
                <w:i/>
                <w:iCs/>
              </w:rPr>
              <w:t>Presenter and Organization</w:t>
            </w:r>
          </w:p>
        </w:tc>
      </w:tr>
      <w:tr w:rsidR="78A1A51F" w14:paraId="6EE3A1D3" w14:textId="77777777" w:rsidTr="06270A0D">
        <w:tc>
          <w:tcPr>
            <w:tcW w:w="5490" w:type="dxa"/>
          </w:tcPr>
          <w:p w14:paraId="10439C92" w14:textId="4FCBDA0F" w:rsidR="183064CB" w:rsidRDefault="3D1F43C1" w:rsidP="78A1A51F">
            <w:pPr>
              <w:spacing w:line="259" w:lineRule="auto"/>
            </w:pPr>
            <w:r w:rsidRPr="63259737">
              <w:t>Longitudinal SEM</w:t>
            </w:r>
          </w:p>
        </w:tc>
        <w:tc>
          <w:tcPr>
            <w:tcW w:w="5490" w:type="dxa"/>
          </w:tcPr>
          <w:p w14:paraId="776055DD" w14:textId="51BA9C60" w:rsidR="183064CB" w:rsidRDefault="3D1F43C1" w:rsidP="00ED5DF0">
            <w:pPr>
              <w:numPr>
                <w:ilvl w:val="0"/>
                <w:numId w:val="23"/>
              </w:numPr>
              <w:spacing w:line="259" w:lineRule="auto"/>
            </w:pPr>
            <w:r w:rsidRPr="63259737">
              <w:t xml:space="preserve">Dr. </w:t>
            </w:r>
            <w:r w:rsidR="5E57BA37" w:rsidRPr="63259737">
              <w:t xml:space="preserve">Le Zhou, </w:t>
            </w:r>
            <w:r w:rsidR="5E57BA37" w:rsidRPr="63259737">
              <w:rPr>
                <w:i/>
                <w:iCs/>
              </w:rPr>
              <w:t>University of Minnesota</w:t>
            </w:r>
          </w:p>
        </w:tc>
      </w:tr>
      <w:tr w:rsidR="63259737" w14:paraId="675C4F2F" w14:textId="77777777" w:rsidTr="06270A0D">
        <w:tc>
          <w:tcPr>
            <w:tcW w:w="5490" w:type="dxa"/>
          </w:tcPr>
          <w:p w14:paraId="0BA930ED" w14:textId="0241DD48" w:rsidR="6737FDF2" w:rsidRDefault="6737FDF2" w:rsidP="63259737">
            <w:pPr>
              <w:spacing w:line="259" w:lineRule="auto"/>
            </w:pPr>
            <w:r w:rsidRPr="63259737">
              <w:t>Adapting Scales</w:t>
            </w:r>
          </w:p>
        </w:tc>
        <w:tc>
          <w:tcPr>
            <w:tcW w:w="5490" w:type="dxa"/>
          </w:tcPr>
          <w:p w14:paraId="1EA3BA3E" w14:textId="4783BAB0" w:rsidR="6737FDF2" w:rsidRDefault="6737FDF2" w:rsidP="00ED5DF0">
            <w:pPr>
              <w:numPr>
                <w:ilvl w:val="0"/>
                <w:numId w:val="23"/>
              </w:numPr>
              <w:spacing w:line="259" w:lineRule="auto"/>
              <w:rPr>
                <w:i/>
                <w:iCs/>
              </w:rPr>
            </w:pPr>
            <w:r w:rsidRPr="63259737">
              <w:t xml:space="preserve">Dr. Eric Heggestad, </w:t>
            </w:r>
            <w:r w:rsidRPr="63259737">
              <w:rPr>
                <w:i/>
                <w:iCs/>
              </w:rPr>
              <w:t>UNC Charlotte</w:t>
            </w:r>
          </w:p>
        </w:tc>
      </w:tr>
      <w:tr w:rsidR="78A1A51F" w14:paraId="64B6B27D" w14:textId="77777777" w:rsidTr="06270A0D">
        <w:tc>
          <w:tcPr>
            <w:tcW w:w="10980" w:type="dxa"/>
            <w:gridSpan w:val="2"/>
            <w:shd w:val="clear" w:color="auto" w:fill="99CCFF"/>
          </w:tcPr>
          <w:p w14:paraId="6979AB38" w14:textId="4672C235" w:rsidR="5B090D41" w:rsidRDefault="5B090D41" w:rsidP="78A1A51F">
            <w:pPr>
              <w:spacing w:line="259" w:lineRule="auto"/>
              <w:jc w:val="center"/>
            </w:pPr>
            <w:r w:rsidRPr="78A1A51F">
              <w:rPr>
                <w:b/>
                <w:bCs/>
              </w:rPr>
              <w:t>CARMA Advanced Reviewer Development Series (POSTPONED)</w:t>
            </w:r>
          </w:p>
        </w:tc>
      </w:tr>
      <w:tr w:rsidR="78A1A51F" w14:paraId="681AA4D8" w14:textId="77777777" w:rsidTr="06270A0D">
        <w:tc>
          <w:tcPr>
            <w:tcW w:w="5490" w:type="dxa"/>
            <w:shd w:val="clear" w:color="auto" w:fill="BFBFBF" w:themeFill="background1" w:themeFillShade="BF"/>
          </w:tcPr>
          <w:p w14:paraId="73804D44" w14:textId="41F1C78B" w:rsidR="40A2A669" w:rsidRDefault="40A2A669" w:rsidP="78A1A51F">
            <w:pPr>
              <w:spacing w:line="259" w:lineRule="auto"/>
              <w:jc w:val="center"/>
            </w:pPr>
            <w:r w:rsidRPr="78A1A51F">
              <w:rPr>
                <w:b/>
                <w:bCs/>
                <w:i/>
                <w:iCs/>
              </w:rPr>
              <w:t>Topic</w:t>
            </w:r>
          </w:p>
        </w:tc>
        <w:tc>
          <w:tcPr>
            <w:tcW w:w="5490" w:type="dxa"/>
            <w:shd w:val="clear" w:color="auto" w:fill="BFBFBF" w:themeFill="background1" w:themeFillShade="BF"/>
          </w:tcPr>
          <w:p w14:paraId="175130CF" w14:textId="50B71CCF" w:rsidR="40A2A669" w:rsidRDefault="40A2A669" w:rsidP="78A1A51F">
            <w:pPr>
              <w:jc w:val="center"/>
            </w:pPr>
            <w:r w:rsidRPr="78A1A51F">
              <w:rPr>
                <w:b/>
                <w:bCs/>
                <w:i/>
                <w:iCs/>
              </w:rPr>
              <w:t>Presenter and Organization</w:t>
            </w:r>
          </w:p>
        </w:tc>
      </w:tr>
      <w:tr w:rsidR="78A1A51F" w14:paraId="24690146" w14:textId="77777777" w:rsidTr="06270A0D">
        <w:tc>
          <w:tcPr>
            <w:tcW w:w="5490" w:type="dxa"/>
          </w:tcPr>
          <w:p w14:paraId="31699DD1" w14:textId="6DB2EE01" w:rsidR="55B75E98" w:rsidRDefault="40FDDFB1" w:rsidP="78A1A51F">
            <w:pPr>
              <w:spacing w:line="259" w:lineRule="auto"/>
            </w:pPr>
            <w:r w:rsidRPr="63259737">
              <w:t>Bayesian Analysis</w:t>
            </w:r>
          </w:p>
        </w:tc>
        <w:tc>
          <w:tcPr>
            <w:tcW w:w="5490" w:type="dxa"/>
          </w:tcPr>
          <w:p w14:paraId="17919A6F" w14:textId="0E64EF52" w:rsidR="55B75E98" w:rsidRDefault="40FDDFB1" w:rsidP="00ED5DF0">
            <w:pPr>
              <w:numPr>
                <w:ilvl w:val="0"/>
                <w:numId w:val="23"/>
              </w:numPr>
              <w:spacing w:line="259" w:lineRule="auto"/>
            </w:pPr>
            <w:r w:rsidRPr="63259737">
              <w:t xml:space="preserve">Dr. Steve Culpepper, </w:t>
            </w:r>
            <w:r w:rsidRPr="63259737">
              <w:rPr>
                <w:i/>
                <w:iCs/>
              </w:rPr>
              <w:t>University of Illinois</w:t>
            </w:r>
          </w:p>
        </w:tc>
      </w:tr>
      <w:tr w:rsidR="63259737" w14:paraId="0E9857CD" w14:textId="77777777" w:rsidTr="06270A0D">
        <w:tc>
          <w:tcPr>
            <w:tcW w:w="5490" w:type="dxa"/>
          </w:tcPr>
          <w:p w14:paraId="050C76C3" w14:textId="7342E328" w:rsidR="5F0795CA" w:rsidRDefault="5F0795CA" w:rsidP="63259737">
            <w:pPr>
              <w:spacing w:line="259" w:lineRule="auto"/>
            </w:pPr>
            <w:r w:rsidRPr="63259737">
              <w:t>Grounded Theory</w:t>
            </w:r>
          </w:p>
        </w:tc>
        <w:tc>
          <w:tcPr>
            <w:tcW w:w="5490" w:type="dxa"/>
          </w:tcPr>
          <w:p w14:paraId="5F0FB71E" w14:textId="7B7EA0FF" w:rsidR="5F0795CA" w:rsidRDefault="5F0795CA" w:rsidP="00ED5DF0">
            <w:pPr>
              <w:numPr>
                <w:ilvl w:val="0"/>
                <w:numId w:val="23"/>
              </w:numPr>
              <w:spacing w:line="259" w:lineRule="auto"/>
              <w:rPr>
                <w:i/>
                <w:iCs/>
              </w:rPr>
            </w:pPr>
            <w:r w:rsidRPr="63259737">
              <w:t xml:space="preserve">Dr. Tine Kohler, </w:t>
            </w:r>
            <w:r w:rsidRPr="63259737">
              <w:rPr>
                <w:i/>
                <w:iCs/>
              </w:rPr>
              <w:t>The University of Melbourne</w:t>
            </w:r>
          </w:p>
        </w:tc>
      </w:tr>
      <w:tr w:rsidR="78A1A51F" w14:paraId="44D145BF" w14:textId="77777777" w:rsidTr="06270A0D">
        <w:tc>
          <w:tcPr>
            <w:tcW w:w="10980" w:type="dxa"/>
            <w:gridSpan w:val="2"/>
            <w:shd w:val="clear" w:color="auto" w:fill="99CCFF"/>
          </w:tcPr>
          <w:p w14:paraId="219B2FFE" w14:textId="72213540" w:rsidR="475634C8" w:rsidRDefault="475634C8" w:rsidP="78A1A51F">
            <w:pPr>
              <w:spacing w:line="259" w:lineRule="auto"/>
              <w:jc w:val="center"/>
            </w:pPr>
            <w:r w:rsidRPr="78A1A51F">
              <w:rPr>
                <w:b/>
                <w:bCs/>
              </w:rPr>
              <w:t>CARMA Advanced Reviewer Development Series (POSTPONED)</w:t>
            </w:r>
          </w:p>
        </w:tc>
      </w:tr>
      <w:tr w:rsidR="78A1A51F" w14:paraId="50EFB694" w14:textId="77777777" w:rsidTr="06270A0D">
        <w:tc>
          <w:tcPr>
            <w:tcW w:w="5490" w:type="dxa"/>
            <w:shd w:val="clear" w:color="auto" w:fill="BFBFBF" w:themeFill="background1" w:themeFillShade="BF"/>
          </w:tcPr>
          <w:p w14:paraId="23A3D44F" w14:textId="2864CDC8" w:rsidR="475634C8" w:rsidRDefault="475634C8" w:rsidP="78A1A51F">
            <w:pPr>
              <w:spacing w:line="259" w:lineRule="auto"/>
              <w:jc w:val="center"/>
            </w:pPr>
            <w:r w:rsidRPr="78A1A51F">
              <w:rPr>
                <w:b/>
                <w:bCs/>
                <w:i/>
                <w:iCs/>
              </w:rPr>
              <w:t>Topic</w:t>
            </w:r>
          </w:p>
        </w:tc>
        <w:tc>
          <w:tcPr>
            <w:tcW w:w="5490" w:type="dxa"/>
            <w:shd w:val="clear" w:color="auto" w:fill="BFBFBF" w:themeFill="background1" w:themeFillShade="BF"/>
          </w:tcPr>
          <w:p w14:paraId="7C8BF0AD" w14:textId="4B0D8694" w:rsidR="475634C8" w:rsidRDefault="475634C8" w:rsidP="78A1A51F">
            <w:pPr>
              <w:jc w:val="center"/>
            </w:pPr>
            <w:r w:rsidRPr="78A1A51F">
              <w:rPr>
                <w:b/>
                <w:bCs/>
                <w:i/>
                <w:iCs/>
              </w:rPr>
              <w:t>Presenter and Organization</w:t>
            </w:r>
          </w:p>
        </w:tc>
      </w:tr>
      <w:tr w:rsidR="78A1A51F" w14:paraId="610D869E" w14:textId="77777777" w:rsidTr="06270A0D">
        <w:tc>
          <w:tcPr>
            <w:tcW w:w="5490" w:type="dxa"/>
          </w:tcPr>
          <w:p w14:paraId="10201388" w14:textId="6CF7E6A2" w:rsidR="475634C8" w:rsidRDefault="3AC2D853" w:rsidP="78A1A51F">
            <w:pPr>
              <w:spacing w:line="259" w:lineRule="auto"/>
            </w:pPr>
            <w:r w:rsidRPr="63259737">
              <w:t>SEM</w:t>
            </w:r>
          </w:p>
        </w:tc>
        <w:tc>
          <w:tcPr>
            <w:tcW w:w="5490" w:type="dxa"/>
          </w:tcPr>
          <w:p w14:paraId="285BE2DB" w14:textId="423F115B" w:rsidR="475634C8" w:rsidRDefault="3AC2D853" w:rsidP="00ED5DF0">
            <w:pPr>
              <w:numPr>
                <w:ilvl w:val="0"/>
                <w:numId w:val="23"/>
              </w:numPr>
              <w:spacing w:line="259" w:lineRule="auto"/>
            </w:pPr>
            <w:r w:rsidRPr="63259737">
              <w:t xml:space="preserve">Dr. Christopher Nye, </w:t>
            </w:r>
            <w:r w:rsidRPr="63259737">
              <w:rPr>
                <w:i/>
                <w:iCs/>
              </w:rPr>
              <w:t>MSU</w:t>
            </w:r>
          </w:p>
        </w:tc>
      </w:tr>
      <w:tr w:rsidR="63259737" w:rsidRPr="00707093" w14:paraId="58E7FB78" w14:textId="77777777" w:rsidTr="06270A0D">
        <w:tc>
          <w:tcPr>
            <w:tcW w:w="5490" w:type="dxa"/>
          </w:tcPr>
          <w:p w14:paraId="5E175A2F" w14:textId="6B7A4FBA" w:rsidR="5D40A64E" w:rsidRDefault="5D40A64E" w:rsidP="63259737">
            <w:pPr>
              <w:spacing w:line="259" w:lineRule="auto"/>
            </w:pPr>
            <w:r w:rsidRPr="63259737">
              <w:t>Multilevel Analysis</w:t>
            </w:r>
          </w:p>
        </w:tc>
        <w:tc>
          <w:tcPr>
            <w:tcW w:w="5490" w:type="dxa"/>
          </w:tcPr>
          <w:p w14:paraId="30AA7C80" w14:textId="37769883" w:rsidR="5D40A64E" w:rsidRPr="00707093" w:rsidRDefault="5D40A64E" w:rsidP="00ED5DF0">
            <w:pPr>
              <w:numPr>
                <w:ilvl w:val="0"/>
                <w:numId w:val="23"/>
              </w:numPr>
              <w:spacing w:line="259" w:lineRule="auto"/>
              <w:rPr>
                <w:i/>
                <w:iCs/>
                <w:lang w:val="es-ES"/>
              </w:rPr>
            </w:pPr>
            <w:r w:rsidRPr="00707093">
              <w:rPr>
                <w:lang w:val="es-ES"/>
              </w:rPr>
              <w:t xml:space="preserve">Dr. Vincente Gonzalez-Roma, </w:t>
            </w:r>
            <w:r w:rsidRPr="00707093">
              <w:rPr>
                <w:i/>
                <w:iCs/>
                <w:lang w:val="es-ES"/>
              </w:rPr>
              <w:t>University of Valencia</w:t>
            </w:r>
          </w:p>
        </w:tc>
      </w:tr>
      <w:tr w:rsidR="78A1A51F" w14:paraId="3B436588" w14:textId="77777777" w:rsidTr="06270A0D">
        <w:tc>
          <w:tcPr>
            <w:tcW w:w="10980" w:type="dxa"/>
            <w:gridSpan w:val="2"/>
            <w:shd w:val="clear" w:color="auto" w:fill="99CCFF"/>
          </w:tcPr>
          <w:p w14:paraId="0577F995" w14:textId="5DFF2A0C" w:rsidR="462C70B8" w:rsidRDefault="462C70B8" w:rsidP="78A1A51F">
            <w:pPr>
              <w:jc w:val="center"/>
              <w:rPr>
                <w:b/>
                <w:bCs/>
              </w:rPr>
            </w:pPr>
            <w:r w:rsidRPr="78A1A51F">
              <w:rPr>
                <w:b/>
                <w:bCs/>
              </w:rPr>
              <w:t>CARMA Webcast Lecture (POSTPONED)</w:t>
            </w:r>
          </w:p>
        </w:tc>
      </w:tr>
      <w:tr w:rsidR="78A1A51F" w14:paraId="77B541D5" w14:textId="77777777" w:rsidTr="06270A0D">
        <w:tc>
          <w:tcPr>
            <w:tcW w:w="5490" w:type="dxa"/>
            <w:shd w:val="clear" w:color="auto" w:fill="BFBFBF" w:themeFill="background1" w:themeFillShade="BF"/>
          </w:tcPr>
          <w:p w14:paraId="46AAF377" w14:textId="3A693C71" w:rsidR="462C70B8" w:rsidRDefault="462C70B8" w:rsidP="78A1A51F">
            <w:pPr>
              <w:spacing w:line="259" w:lineRule="auto"/>
              <w:jc w:val="center"/>
            </w:pPr>
            <w:r w:rsidRPr="78A1A51F">
              <w:rPr>
                <w:b/>
                <w:bCs/>
                <w:i/>
                <w:iCs/>
              </w:rPr>
              <w:t>Topic</w:t>
            </w:r>
          </w:p>
        </w:tc>
        <w:tc>
          <w:tcPr>
            <w:tcW w:w="5490" w:type="dxa"/>
            <w:shd w:val="clear" w:color="auto" w:fill="BFBFBF" w:themeFill="background1" w:themeFillShade="BF"/>
          </w:tcPr>
          <w:p w14:paraId="2F5C86DA" w14:textId="328924C6" w:rsidR="462C70B8" w:rsidRDefault="462C70B8" w:rsidP="78A1A51F">
            <w:pPr>
              <w:jc w:val="center"/>
            </w:pPr>
            <w:r w:rsidRPr="78A1A51F">
              <w:rPr>
                <w:b/>
                <w:bCs/>
                <w:i/>
                <w:iCs/>
              </w:rPr>
              <w:t>Presenter and Organization</w:t>
            </w:r>
          </w:p>
        </w:tc>
      </w:tr>
      <w:tr w:rsidR="78A1A51F" w14:paraId="2DC8B8DB" w14:textId="77777777" w:rsidTr="06270A0D">
        <w:tc>
          <w:tcPr>
            <w:tcW w:w="5490" w:type="dxa"/>
          </w:tcPr>
          <w:p w14:paraId="3F1A0168" w14:textId="3E41C8BE" w:rsidR="2C6AB060" w:rsidRDefault="44D0531E" w:rsidP="78A1A51F">
            <w:pPr>
              <w:spacing w:line="259" w:lineRule="auto"/>
            </w:pPr>
            <w:r w:rsidRPr="63259737">
              <w:t>Grounded Theory/Discourse Analysis</w:t>
            </w:r>
          </w:p>
        </w:tc>
        <w:tc>
          <w:tcPr>
            <w:tcW w:w="5490" w:type="dxa"/>
          </w:tcPr>
          <w:p w14:paraId="75985476" w14:textId="2E86BCF0" w:rsidR="2C6AB060" w:rsidRDefault="44D0531E" w:rsidP="00ED5DF0">
            <w:pPr>
              <w:numPr>
                <w:ilvl w:val="0"/>
                <w:numId w:val="23"/>
              </w:numPr>
              <w:spacing w:line="259" w:lineRule="auto"/>
            </w:pPr>
            <w:r w:rsidRPr="63259737">
              <w:t xml:space="preserve">Dr. Gail Fairhurst, </w:t>
            </w:r>
            <w:r w:rsidRPr="63259737">
              <w:rPr>
                <w:i/>
                <w:iCs/>
              </w:rPr>
              <w:t>University of Cincinnati</w:t>
            </w:r>
          </w:p>
        </w:tc>
      </w:tr>
      <w:tr w:rsidR="63259737" w14:paraId="7A66C2E1" w14:textId="77777777" w:rsidTr="06270A0D">
        <w:tc>
          <w:tcPr>
            <w:tcW w:w="5490" w:type="dxa"/>
          </w:tcPr>
          <w:p w14:paraId="7E798B15" w14:textId="5864385C" w:rsidR="2AB1D003" w:rsidRDefault="2AB1D003" w:rsidP="63259737">
            <w:pPr>
              <w:spacing w:line="259" w:lineRule="auto"/>
            </w:pPr>
            <w:r w:rsidRPr="63259737">
              <w:t>Ethics and Research Methods</w:t>
            </w:r>
          </w:p>
        </w:tc>
        <w:tc>
          <w:tcPr>
            <w:tcW w:w="5490" w:type="dxa"/>
          </w:tcPr>
          <w:p w14:paraId="1ABD1A5B" w14:textId="2A6D11E5" w:rsidR="2AB1D003" w:rsidRDefault="2AB1D003" w:rsidP="00ED5DF0">
            <w:pPr>
              <w:numPr>
                <w:ilvl w:val="0"/>
                <w:numId w:val="23"/>
              </w:numPr>
              <w:spacing w:line="259" w:lineRule="auto"/>
              <w:rPr>
                <w:i/>
                <w:iCs/>
              </w:rPr>
            </w:pPr>
            <w:r w:rsidRPr="63259737">
              <w:t xml:space="preserve">Dr. John Kammeyer-Mueller, </w:t>
            </w:r>
            <w:r w:rsidRPr="63259737">
              <w:rPr>
                <w:i/>
                <w:iCs/>
              </w:rPr>
              <w:t>University of Minnesota</w:t>
            </w:r>
          </w:p>
        </w:tc>
      </w:tr>
      <w:tr w:rsidR="78A1A51F" w14:paraId="540B5F30" w14:textId="77777777" w:rsidTr="06270A0D">
        <w:tc>
          <w:tcPr>
            <w:tcW w:w="10980" w:type="dxa"/>
            <w:gridSpan w:val="2"/>
            <w:shd w:val="clear" w:color="auto" w:fill="99CCFF"/>
          </w:tcPr>
          <w:p w14:paraId="035F7486" w14:textId="425325B6" w:rsidR="6BEAA2EE" w:rsidRDefault="6BEAA2EE" w:rsidP="78A1A51F">
            <w:pPr>
              <w:spacing w:line="259" w:lineRule="auto"/>
              <w:jc w:val="center"/>
              <w:rPr>
                <w:b/>
                <w:bCs/>
                <w:vertAlign w:val="superscript"/>
              </w:rPr>
            </w:pPr>
            <w:r w:rsidRPr="78A1A51F">
              <w:rPr>
                <w:b/>
                <w:bCs/>
              </w:rPr>
              <w:t>CARMA Advanced Reviewer Development Series</w:t>
            </w:r>
            <w:r w:rsidR="261A5A6A" w:rsidRPr="78A1A51F">
              <w:rPr>
                <w:b/>
                <w:bCs/>
              </w:rPr>
              <w:t xml:space="preserve"> (April 17, 2020)</w:t>
            </w:r>
          </w:p>
        </w:tc>
      </w:tr>
      <w:tr w:rsidR="78A1A51F" w14:paraId="5DE49C7B" w14:textId="77777777" w:rsidTr="06270A0D">
        <w:tc>
          <w:tcPr>
            <w:tcW w:w="5490" w:type="dxa"/>
            <w:shd w:val="clear" w:color="auto" w:fill="BFBFBF" w:themeFill="background1" w:themeFillShade="BF"/>
          </w:tcPr>
          <w:p w14:paraId="3E532839" w14:textId="10765290" w:rsidR="261A5A6A" w:rsidRDefault="261A5A6A" w:rsidP="78A1A51F">
            <w:pPr>
              <w:spacing w:line="259" w:lineRule="auto"/>
              <w:jc w:val="center"/>
            </w:pPr>
            <w:r w:rsidRPr="78A1A51F">
              <w:rPr>
                <w:b/>
                <w:bCs/>
                <w:i/>
                <w:iCs/>
              </w:rPr>
              <w:t>Topic</w:t>
            </w:r>
          </w:p>
        </w:tc>
        <w:tc>
          <w:tcPr>
            <w:tcW w:w="5490" w:type="dxa"/>
            <w:shd w:val="clear" w:color="auto" w:fill="BFBFBF" w:themeFill="background1" w:themeFillShade="BF"/>
          </w:tcPr>
          <w:p w14:paraId="7C9915A8" w14:textId="5F8541A5" w:rsidR="261A5A6A" w:rsidRDefault="261A5A6A" w:rsidP="78A1A51F">
            <w:pPr>
              <w:jc w:val="center"/>
            </w:pPr>
            <w:r w:rsidRPr="78A1A51F">
              <w:rPr>
                <w:b/>
                <w:bCs/>
                <w:i/>
                <w:iCs/>
              </w:rPr>
              <w:t>Presenter and Organization</w:t>
            </w:r>
          </w:p>
        </w:tc>
      </w:tr>
      <w:tr w:rsidR="78A1A51F" w14:paraId="41A763EB" w14:textId="77777777" w:rsidTr="06270A0D">
        <w:tc>
          <w:tcPr>
            <w:tcW w:w="5490" w:type="dxa"/>
          </w:tcPr>
          <w:p w14:paraId="2870A18A" w14:textId="1B351EE6" w:rsidR="78A1A51F" w:rsidRDefault="78A1A51F" w:rsidP="78A1A51F">
            <w:pPr>
              <w:spacing w:line="259" w:lineRule="auto"/>
            </w:pPr>
          </w:p>
        </w:tc>
        <w:tc>
          <w:tcPr>
            <w:tcW w:w="5490" w:type="dxa"/>
          </w:tcPr>
          <w:p w14:paraId="04ACEA8B" w14:textId="2C108FE5" w:rsidR="78A1A51F" w:rsidRDefault="78A1A51F" w:rsidP="78A1A51F"/>
        </w:tc>
      </w:tr>
      <w:tr w:rsidR="78A1A51F" w14:paraId="72D0D577" w14:textId="77777777" w:rsidTr="06270A0D">
        <w:tc>
          <w:tcPr>
            <w:tcW w:w="10980" w:type="dxa"/>
            <w:gridSpan w:val="2"/>
            <w:shd w:val="clear" w:color="auto" w:fill="99CCFF"/>
            <w:vAlign w:val="center"/>
          </w:tcPr>
          <w:p w14:paraId="333ED447" w14:textId="6130E1E1" w:rsidR="540E9B1E" w:rsidRDefault="540E9B1E" w:rsidP="78A1A51F">
            <w:pPr>
              <w:spacing w:line="259" w:lineRule="auto"/>
              <w:jc w:val="center"/>
            </w:pPr>
            <w:r w:rsidRPr="78A1A51F">
              <w:rPr>
                <w:b/>
                <w:bCs/>
              </w:rPr>
              <w:t>CARMA Short Courses Australia Region (April 20 – 24, 2020)</w:t>
            </w:r>
          </w:p>
        </w:tc>
      </w:tr>
      <w:tr w:rsidR="78A1A51F" w14:paraId="5BE04348" w14:textId="77777777" w:rsidTr="06270A0D">
        <w:tc>
          <w:tcPr>
            <w:tcW w:w="5490" w:type="dxa"/>
            <w:shd w:val="clear" w:color="auto" w:fill="BFBFBF" w:themeFill="background1" w:themeFillShade="BF"/>
          </w:tcPr>
          <w:p w14:paraId="09E50F59" w14:textId="7F9365E3" w:rsidR="4AFDFF36" w:rsidRDefault="4AFDFF36" w:rsidP="78A1A51F">
            <w:pPr>
              <w:spacing w:line="259" w:lineRule="auto"/>
              <w:jc w:val="center"/>
            </w:pPr>
            <w:r w:rsidRPr="78A1A51F">
              <w:rPr>
                <w:b/>
                <w:bCs/>
                <w:i/>
                <w:iCs/>
              </w:rPr>
              <w:t>Topic</w:t>
            </w:r>
          </w:p>
        </w:tc>
        <w:tc>
          <w:tcPr>
            <w:tcW w:w="5490" w:type="dxa"/>
            <w:shd w:val="clear" w:color="auto" w:fill="BFBFBF" w:themeFill="background1" w:themeFillShade="BF"/>
            <w:vAlign w:val="center"/>
          </w:tcPr>
          <w:p w14:paraId="0B843810" w14:textId="21CD4EEC" w:rsidR="4AFDFF36" w:rsidRDefault="4AFDFF36" w:rsidP="78A1A51F">
            <w:pPr>
              <w:jc w:val="center"/>
            </w:pPr>
            <w:r w:rsidRPr="78A1A51F">
              <w:rPr>
                <w:b/>
                <w:bCs/>
                <w:i/>
                <w:iCs/>
              </w:rPr>
              <w:t>Presenter and Organization</w:t>
            </w:r>
          </w:p>
        </w:tc>
      </w:tr>
      <w:tr w:rsidR="78A1A51F" w14:paraId="6595F33E" w14:textId="77777777" w:rsidTr="06270A0D">
        <w:tc>
          <w:tcPr>
            <w:tcW w:w="5490" w:type="dxa"/>
            <w:shd w:val="clear" w:color="auto" w:fill="FFFFFF" w:themeFill="background1"/>
          </w:tcPr>
          <w:p w14:paraId="5EF2C080" w14:textId="6E1BA5A5" w:rsidR="4C0F0B2E" w:rsidRDefault="4C0F0B2E" w:rsidP="78A1A51F">
            <w:pPr>
              <w:spacing w:line="259" w:lineRule="auto"/>
              <w:rPr>
                <w:b/>
                <w:bCs/>
                <w:i/>
                <w:iCs/>
              </w:rPr>
            </w:pPr>
            <w:r w:rsidRPr="78A1A51F">
              <w:t>Introduction to Multilevel Analysis with R</w:t>
            </w:r>
          </w:p>
        </w:tc>
        <w:tc>
          <w:tcPr>
            <w:tcW w:w="5490" w:type="dxa"/>
            <w:shd w:val="clear" w:color="auto" w:fill="FFFFFF" w:themeFill="background1"/>
            <w:vAlign w:val="center"/>
          </w:tcPr>
          <w:p w14:paraId="3375EB5E" w14:textId="4415E97F" w:rsidR="4C0F0B2E" w:rsidRDefault="4C0F0B2E" w:rsidP="00ED5DF0">
            <w:pPr>
              <w:numPr>
                <w:ilvl w:val="0"/>
                <w:numId w:val="23"/>
              </w:numPr>
            </w:pPr>
            <w:r w:rsidRPr="78A1A51F">
              <w:t xml:space="preserve">Dr. James LeBreton, </w:t>
            </w:r>
            <w:r w:rsidRPr="78A1A51F">
              <w:rPr>
                <w:i/>
                <w:iCs/>
              </w:rPr>
              <w:t>Penn State University</w:t>
            </w:r>
          </w:p>
        </w:tc>
      </w:tr>
      <w:tr w:rsidR="78A1A51F" w14:paraId="6BC8DA14" w14:textId="77777777" w:rsidTr="06270A0D">
        <w:tc>
          <w:tcPr>
            <w:tcW w:w="5490" w:type="dxa"/>
            <w:shd w:val="clear" w:color="auto" w:fill="FFFFFF" w:themeFill="background1"/>
          </w:tcPr>
          <w:p w14:paraId="551F29A5" w14:textId="2F76DC7C" w:rsidR="4C0F0B2E" w:rsidRDefault="4C0F0B2E" w:rsidP="78A1A51F">
            <w:pPr>
              <w:spacing w:line="259" w:lineRule="auto"/>
            </w:pPr>
            <w:r w:rsidRPr="78A1A51F">
              <w:t>Advanced Multilevel Analysis with R</w:t>
            </w:r>
          </w:p>
        </w:tc>
        <w:tc>
          <w:tcPr>
            <w:tcW w:w="5490" w:type="dxa"/>
            <w:shd w:val="clear" w:color="auto" w:fill="FFFFFF" w:themeFill="background1"/>
            <w:vAlign w:val="center"/>
          </w:tcPr>
          <w:p w14:paraId="23AE62C1" w14:textId="7879DD5F" w:rsidR="4C0F0B2E" w:rsidRDefault="4C0F0B2E" w:rsidP="00ED5DF0">
            <w:pPr>
              <w:numPr>
                <w:ilvl w:val="0"/>
                <w:numId w:val="23"/>
              </w:numPr>
            </w:pPr>
            <w:r w:rsidRPr="78A1A51F">
              <w:t xml:space="preserve">Dr. Paul Bliese, </w:t>
            </w:r>
            <w:r w:rsidRPr="78A1A51F">
              <w:rPr>
                <w:i/>
                <w:iCs/>
              </w:rPr>
              <w:t>University of South Carolina</w:t>
            </w:r>
          </w:p>
        </w:tc>
      </w:tr>
      <w:tr w:rsidR="4E1F069A" w14:paraId="05B514B8" w14:textId="77777777" w:rsidTr="06270A0D">
        <w:tc>
          <w:tcPr>
            <w:tcW w:w="10052" w:type="dxa"/>
            <w:gridSpan w:val="2"/>
            <w:shd w:val="clear" w:color="auto" w:fill="99CCFF"/>
          </w:tcPr>
          <w:p w14:paraId="7DB83D77" w14:textId="7DBE24D0" w:rsidR="6189BAC4" w:rsidRDefault="6189BAC4" w:rsidP="4E1F069A">
            <w:pPr>
              <w:spacing w:line="259" w:lineRule="auto"/>
              <w:jc w:val="center"/>
              <w:rPr>
                <w:b/>
                <w:bCs/>
              </w:rPr>
            </w:pPr>
            <w:r w:rsidRPr="4E1F069A">
              <w:rPr>
                <w:b/>
                <w:bCs/>
              </w:rPr>
              <w:t xml:space="preserve">CARMA Short Courses </w:t>
            </w:r>
            <w:r w:rsidR="4C0CA768" w:rsidRPr="4E1F069A">
              <w:rPr>
                <w:b/>
                <w:bCs/>
              </w:rPr>
              <w:t>Wayne State University</w:t>
            </w:r>
            <w:r w:rsidRPr="4E1F069A">
              <w:rPr>
                <w:b/>
                <w:bCs/>
              </w:rPr>
              <w:t xml:space="preserve"> (</w:t>
            </w:r>
            <w:r w:rsidR="55B6E701" w:rsidRPr="4E1F069A">
              <w:rPr>
                <w:b/>
                <w:bCs/>
              </w:rPr>
              <w:t>June 1-6</w:t>
            </w:r>
            <w:r w:rsidRPr="4E1F069A">
              <w:rPr>
                <w:b/>
                <w:bCs/>
              </w:rPr>
              <w:t>, 2020)</w:t>
            </w:r>
          </w:p>
        </w:tc>
      </w:tr>
      <w:tr w:rsidR="4E1F069A" w14:paraId="3EE8C285" w14:textId="77777777" w:rsidTr="06270A0D">
        <w:tc>
          <w:tcPr>
            <w:tcW w:w="5092" w:type="dxa"/>
            <w:shd w:val="clear" w:color="auto" w:fill="BFBFBF" w:themeFill="background1" w:themeFillShade="BF"/>
          </w:tcPr>
          <w:p w14:paraId="07538481" w14:textId="2A304F54" w:rsidR="12AF477A" w:rsidRDefault="12AF477A"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262BF48D" w14:textId="101CDEE2" w:rsidR="12AF477A" w:rsidRDefault="12AF477A" w:rsidP="4E1F069A">
            <w:pPr>
              <w:jc w:val="center"/>
            </w:pPr>
            <w:r w:rsidRPr="4E1F069A">
              <w:rPr>
                <w:b/>
                <w:bCs/>
                <w:i/>
                <w:iCs/>
              </w:rPr>
              <w:t>Presenter and Organization</w:t>
            </w:r>
          </w:p>
        </w:tc>
      </w:tr>
      <w:tr w:rsidR="4E1F069A" w14:paraId="79B6B7C7" w14:textId="77777777" w:rsidTr="06270A0D">
        <w:tc>
          <w:tcPr>
            <w:tcW w:w="5092" w:type="dxa"/>
            <w:shd w:val="clear" w:color="auto" w:fill="FFFFFF" w:themeFill="background1"/>
          </w:tcPr>
          <w:p w14:paraId="11037E68" w14:textId="7E0E4072" w:rsidR="0FBA6872" w:rsidRDefault="0FBA6872" w:rsidP="4E1F069A">
            <w:pPr>
              <w:spacing w:line="259" w:lineRule="auto"/>
            </w:pPr>
            <w:r w:rsidRPr="4E1F069A">
              <w:t>Systematic Reviews and Meta-Analysis</w:t>
            </w:r>
          </w:p>
        </w:tc>
        <w:tc>
          <w:tcPr>
            <w:tcW w:w="4960" w:type="dxa"/>
            <w:shd w:val="clear" w:color="auto" w:fill="FFFFFF" w:themeFill="background1"/>
            <w:vAlign w:val="center"/>
          </w:tcPr>
          <w:p w14:paraId="43FFF3D8" w14:textId="54A96049" w:rsidR="15ECC234" w:rsidRDefault="15ECC234" w:rsidP="00ED5DF0">
            <w:pPr>
              <w:numPr>
                <w:ilvl w:val="0"/>
                <w:numId w:val="23"/>
              </w:numPr>
            </w:pPr>
            <w:r w:rsidRPr="4E1F069A">
              <w:t xml:space="preserve">Dr. Ernest O’Boyle, </w:t>
            </w:r>
            <w:r w:rsidRPr="4E1F069A">
              <w:rPr>
                <w:i/>
                <w:iCs/>
              </w:rPr>
              <w:t>Indiana University</w:t>
            </w:r>
          </w:p>
        </w:tc>
      </w:tr>
      <w:tr w:rsidR="4E1F069A" w14:paraId="00E2F8BD" w14:textId="77777777" w:rsidTr="06270A0D">
        <w:tc>
          <w:tcPr>
            <w:tcW w:w="5092" w:type="dxa"/>
            <w:shd w:val="clear" w:color="auto" w:fill="FFFFFF" w:themeFill="background1"/>
          </w:tcPr>
          <w:p w14:paraId="127800D0" w14:textId="01C96C41" w:rsidR="59457566" w:rsidRDefault="59457566" w:rsidP="4E1F069A">
            <w:pPr>
              <w:spacing w:line="259" w:lineRule="auto"/>
            </w:pPr>
            <w:r w:rsidRPr="4E1F069A">
              <w:t>Introduction to Multilevel Analysis with R</w:t>
            </w:r>
          </w:p>
        </w:tc>
        <w:tc>
          <w:tcPr>
            <w:tcW w:w="4960" w:type="dxa"/>
            <w:shd w:val="clear" w:color="auto" w:fill="FFFFFF" w:themeFill="background1"/>
            <w:vAlign w:val="center"/>
          </w:tcPr>
          <w:p w14:paraId="2DB27189" w14:textId="6421075D" w:rsidR="59457566" w:rsidRDefault="59457566" w:rsidP="00ED5DF0">
            <w:pPr>
              <w:numPr>
                <w:ilvl w:val="0"/>
                <w:numId w:val="23"/>
              </w:numPr>
            </w:pPr>
            <w:r w:rsidRPr="4E1F069A">
              <w:t xml:space="preserve">Dr. James LeBreton, </w:t>
            </w:r>
            <w:r w:rsidRPr="4E1F069A">
              <w:rPr>
                <w:i/>
                <w:iCs/>
              </w:rPr>
              <w:t>Penn State University</w:t>
            </w:r>
          </w:p>
        </w:tc>
      </w:tr>
      <w:tr w:rsidR="4E1F069A" w14:paraId="5CFC47D5" w14:textId="77777777" w:rsidTr="06270A0D">
        <w:tc>
          <w:tcPr>
            <w:tcW w:w="5092" w:type="dxa"/>
            <w:shd w:val="clear" w:color="auto" w:fill="FFFFFF" w:themeFill="background1"/>
          </w:tcPr>
          <w:p w14:paraId="7B953E36" w14:textId="02A1CF03" w:rsidR="46D41448" w:rsidRDefault="46D41448" w:rsidP="4E1F069A">
            <w:pPr>
              <w:spacing w:line="259" w:lineRule="auto"/>
            </w:pPr>
            <w:r w:rsidRPr="4E1F069A">
              <w:t>Theory, Methods, and Analysis for Research with Dyads</w:t>
            </w:r>
          </w:p>
        </w:tc>
        <w:tc>
          <w:tcPr>
            <w:tcW w:w="4960" w:type="dxa"/>
            <w:shd w:val="clear" w:color="auto" w:fill="FFFFFF" w:themeFill="background1"/>
            <w:vAlign w:val="center"/>
          </w:tcPr>
          <w:p w14:paraId="22997AB6" w14:textId="32F2731F" w:rsidR="4E1F069A" w:rsidRPr="009D30DD" w:rsidRDefault="46D41448" w:rsidP="4E1F069A">
            <w:pPr>
              <w:numPr>
                <w:ilvl w:val="0"/>
                <w:numId w:val="23"/>
              </w:numPr>
              <w:rPr>
                <w:i/>
                <w:iCs/>
              </w:rPr>
            </w:pPr>
            <w:r w:rsidRPr="4E1F069A">
              <w:t xml:space="preserve">Dr. Janaki Gooty, </w:t>
            </w:r>
            <w:r w:rsidR="0497C442" w:rsidRPr="4E1F069A">
              <w:rPr>
                <w:i/>
                <w:iCs/>
              </w:rPr>
              <w:t>University of North Carolina Charlotte</w:t>
            </w:r>
          </w:p>
        </w:tc>
      </w:tr>
      <w:tr w:rsidR="4E1F069A" w14:paraId="23498DF9" w14:textId="77777777" w:rsidTr="06270A0D">
        <w:tc>
          <w:tcPr>
            <w:tcW w:w="5092" w:type="dxa"/>
            <w:shd w:val="clear" w:color="auto" w:fill="FFFFFF" w:themeFill="background1"/>
          </w:tcPr>
          <w:p w14:paraId="2B006FF6" w14:textId="61B50579" w:rsidR="0497C442" w:rsidRDefault="0497C442" w:rsidP="4E1F069A">
            <w:pPr>
              <w:spacing w:line="259" w:lineRule="auto"/>
            </w:pPr>
            <w:r w:rsidRPr="4E1F069A">
              <w:t>Introduction to Big Data and Text Mining with R</w:t>
            </w:r>
          </w:p>
        </w:tc>
        <w:tc>
          <w:tcPr>
            <w:tcW w:w="4960" w:type="dxa"/>
            <w:shd w:val="clear" w:color="auto" w:fill="FFFFFF" w:themeFill="background1"/>
            <w:vAlign w:val="center"/>
          </w:tcPr>
          <w:p w14:paraId="05D87426" w14:textId="3036CF84" w:rsidR="0497C442" w:rsidRDefault="0497C442" w:rsidP="00ED5DF0">
            <w:pPr>
              <w:numPr>
                <w:ilvl w:val="0"/>
                <w:numId w:val="23"/>
              </w:numPr>
            </w:pPr>
            <w:r w:rsidRPr="4E1F069A">
              <w:t xml:space="preserve">Dr. Jeff Stanton, </w:t>
            </w:r>
            <w:r w:rsidRPr="4E1F069A">
              <w:rPr>
                <w:i/>
                <w:iCs/>
              </w:rPr>
              <w:t>Syracuse University</w:t>
            </w:r>
          </w:p>
        </w:tc>
      </w:tr>
      <w:tr w:rsidR="4E1F069A" w14:paraId="03A06BD7" w14:textId="77777777" w:rsidTr="06270A0D">
        <w:tc>
          <w:tcPr>
            <w:tcW w:w="5092" w:type="dxa"/>
            <w:shd w:val="clear" w:color="auto" w:fill="FFFFFF" w:themeFill="background1"/>
          </w:tcPr>
          <w:p w14:paraId="2E4ED47B" w14:textId="034EBCE0" w:rsidR="0497C442" w:rsidRDefault="0497C442" w:rsidP="4E1F069A">
            <w:pPr>
              <w:spacing w:line="259" w:lineRule="auto"/>
            </w:pPr>
            <w:r w:rsidRPr="4E1F069A">
              <w:t>Introduction to SEM</w:t>
            </w:r>
          </w:p>
        </w:tc>
        <w:tc>
          <w:tcPr>
            <w:tcW w:w="4960" w:type="dxa"/>
            <w:shd w:val="clear" w:color="auto" w:fill="FFFFFF" w:themeFill="background1"/>
            <w:vAlign w:val="center"/>
          </w:tcPr>
          <w:p w14:paraId="58851E4C" w14:textId="77777777" w:rsidR="2AB8ED41" w:rsidRDefault="2AB8ED41" w:rsidP="00ED5DF0">
            <w:pPr>
              <w:numPr>
                <w:ilvl w:val="0"/>
                <w:numId w:val="23"/>
              </w:numPr>
              <w:rPr>
                <w:i/>
                <w:iCs/>
              </w:rPr>
            </w:pPr>
            <w:r w:rsidRPr="4E1F069A">
              <w:t>Dr. Larry Williams</w:t>
            </w:r>
          </w:p>
          <w:p w14:paraId="00EA9333" w14:textId="18A223C1" w:rsidR="035565AA" w:rsidRDefault="035565AA" w:rsidP="00ED5DF0">
            <w:pPr>
              <w:numPr>
                <w:ilvl w:val="0"/>
                <w:numId w:val="23"/>
              </w:numPr>
              <w:rPr>
                <w:i/>
                <w:iCs/>
              </w:rPr>
            </w:pPr>
            <w:r w:rsidRPr="4E1F069A">
              <w:t xml:space="preserve">Dr. Le (Betty) Zhou, </w:t>
            </w:r>
            <w:r w:rsidRPr="4E1F069A">
              <w:rPr>
                <w:i/>
                <w:iCs/>
              </w:rPr>
              <w:t>University of Minnesota</w:t>
            </w:r>
          </w:p>
        </w:tc>
      </w:tr>
      <w:tr w:rsidR="4E1F069A" w14:paraId="6725AB82" w14:textId="77777777" w:rsidTr="06270A0D">
        <w:tc>
          <w:tcPr>
            <w:tcW w:w="5092" w:type="dxa"/>
            <w:shd w:val="clear" w:color="auto" w:fill="FFFFFF" w:themeFill="background1"/>
          </w:tcPr>
          <w:p w14:paraId="797C2C0C" w14:textId="32C01BB5" w:rsidR="035565AA" w:rsidRDefault="035565AA" w:rsidP="4E1F069A">
            <w:pPr>
              <w:spacing w:line="259" w:lineRule="auto"/>
            </w:pPr>
            <w:r w:rsidRPr="4E1F069A">
              <w:lastRenderedPageBreak/>
              <w:t>Advanced SEM I</w:t>
            </w:r>
          </w:p>
        </w:tc>
        <w:tc>
          <w:tcPr>
            <w:tcW w:w="4960" w:type="dxa"/>
            <w:shd w:val="clear" w:color="auto" w:fill="FFFFFF" w:themeFill="background1"/>
            <w:vAlign w:val="center"/>
          </w:tcPr>
          <w:p w14:paraId="51A043AD" w14:textId="1AFDBAEF" w:rsidR="035565AA" w:rsidRDefault="035565AA" w:rsidP="00ED5DF0">
            <w:pPr>
              <w:numPr>
                <w:ilvl w:val="0"/>
                <w:numId w:val="23"/>
              </w:numPr>
              <w:spacing w:line="259" w:lineRule="auto"/>
              <w:rPr>
                <w:i/>
                <w:iCs/>
              </w:rPr>
            </w:pPr>
            <w:r w:rsidRPr="4E1F069A">
              <w:t xml:space="preserve">Dr. Robert Vandenberg, </w:t>
            </w:r>
            <w:r w:rsidRPr="4E1F069A">
              <w:rPr>
                <w:i/>
                <w:iCs/>
              </w:rPr>
              <w:t>University of Georgia</w:t>
            </w:r>
          </w:p>
        </w:tc>
      </w:tr>
      <w:tr w:rsidR="4E1F069A" w14:paraId="7EEC88C5" w14:textId="77777777" w:rsidTr="06270A0D">
        <w:tc>
          <w:tcPr>
            <w:tcW w:w="5092" w:type="dxa"/>
            <w:shd w:val="clear" w:color="auto" w:fill="FFFFFF" w:themeFill="background1"/>
          </w:tcPr>
          <w:p w14:paraId="38BAD97C" w14:textId="794A3049" w:rsidR="035565AA" w:rsidRDefault="035565AA" w:rsidP="4E1F069A">
            <w:pPr>
              <w:spacing w:line="259" w:lineRule="auto"/>
            </w:pPr>
            <w:r w:rsidRPr="4E1F069A">
              <w:t>Crafting High Quality Qualitative Research via a Phronetic Iterative Approach</w:t>
            </w:r>
          </w:p>
        </w:tc>
        <w:tc>
          <w:tcPr>
            <w:tcW w:w="4960" w:type="dxa"/>
            <w:shd w:val="clear" w:color="auto" w:fill="FFFFFF" w:themeFill="background1"/>
            <w:vAlign w:val="center"/>
          </w:tcPr>
          <w:p w14:paraId="7FFED1C1" w14:textId="0DA5694D" w:rsidR="035565AA" w:rsidRDefault="035565AA" w:rsidP="00ED5DF0">
            <w:pPr>
              <w:numPr>
                <w:ilvl w:val="0"/>
                <w:numId w:val="23"/>
              </w:numPr>
              <w:spacing w:line="259" w:lineRule="auto"/>
              <w:rPr>
                <w:i/>
                <w:iCs/>
              </w:rPr>
            </w:pPr>
            <w:r w:rsidRPr="4E1F069A">
              <w:t>Dr. Sarah J. Tracy</w:t>
            </w:r>
            <w:r w:rsidR="0513E50E" w:rsidRPr="4E1F069A">
              <w:t xml:space="preserve">, </w:t>
            </w:r>
            <w:r w:rsidR="0513E50E" w:rsidRPr="4E1F069A">
              <w:rPr>
                <w:i/>
                <w:iCs/>
              </w:rPr>
              <w:t>Arizonia State University</w:t>
            </w:r>
          </w:p>
        </w:tc>
      </w:tr>
      <w:tr w:rsidR="4E1F069A" w14:paraId="516F2E1E" w14:textId="77777777" w:rsidTr="06270A0D">
        <w:tc>
          <w:tcPr>
            <w:tcW w:w="5092" w:type="dxa"/>
            <w:shd w:val="clear" w:color="auto" w:fill="FFFFFF" w:themeFill="background1"/>
          </w:tcPr>
          <w:p w14:paraId="20D5076F" w14:textId="0884CB6F" w:rsidR="0513E50E" w:rsidRDefault="0513E50E" w:rsidP="4E1F069A">
            <w:pPr>
              <w:spacing w:line="259" w:lineRule="auto"/>
            </w:pPr>
            <w:r w:rsidRPr="4E1F069A">
              <w:t>Introduction to R and Data Analysis</w:t>
            </w:r>
          </w:p>
        </w:tc>
        <w:tc>
          <w:tcPr>
            <w:tcW w:w="4960" w:type="dxa"/>
            <w:shd w:val="clear" w:color="auto" w:fill="FFFFFF" w:themeFill="background1"/>
            <w:vAlign w:val="center"/>
          </w:tcPr>
          <w:p w14:paraId="1E7D1E5A" w14:textId="1F428EA4" w:rsidR="0513E50E" w:rsidRDefault="0513E50E" w:rsidP="00ED5DF0">
            <w:pPr>
              <w:numPr>
                <w:ilvl w:val="0"/>
                <w:numId w:val="23"/>
              </w:numPr>
            </w:pPr>
            <w:r w:rsidRPr="4E1F069A">
              <w:t xml:space="preserve">Dr. Scott Tonidandel, </w:t>
            </w:r>
            <w:r w:rsidRPr="4E1F069A">
              <w:rPr>
                <w:i/>
                <w:iCs/>
              </w:rPr>
              <w:t>UNC Charlotte</w:t>
            </w:r>
          </w:p>
        </w:tc>
      </w:tr>
      <w:tr w:rsidR="4E1F069A" w14:paraId="603CE34B" w14:textId="77777777" w:rsidTr="06270A0D">
        <w:tc>
          <w:tcPr>
            <w:tcW w:w="5092" w:type="dxa"/>
            <w:shd w:val="clear" w:color="auto" w:fill="FFFFFF" w:themeFill="background1"/>
          </w:tcPr>
          <w:p w14:paraId="00D863F7" w14:textId="2B7E7B70" w:rsidR="107E3EF3" w:rsidRDefault="107E3EF3" w:rsidP="4E1F069A">
            <w:pPr>
              <w:spacing w:line="259" w:lineRule="auto"/>
            </w:pPr>
            <w:r w:rsidRPr="4E1F069A">
              <w:t>Mixed Methods and Qualitative Comparative Analysis</w:t>
            </w:r>
          </w:p>
        </w:tc>
        <w:tc>
          <w:tcPr>
            <w:tcW w:w="4960" w:type="dxa"/>
            <w:shd w:val="clear" w:color="auto" w:fill="FFFFFF" w:themeFill="background1"/>
            <w:vAlign w:val="center"/>
          </w:tcPr>
          <w:p w14:paraId="2DA62623" w14:textId="686E0C7E" w:rsidR="107E3EF3" w:rsidRDefault="107E3EF3" w:rsidP="00ED5DF0">
            <w:pPr>
              <w:numPr>
                <w:ilvl w:val="0"/>
                <w:numId w:val="23"/>
              </w:numPr>
            </w:pPr>
            <w:r w:rsidRPr="4E1F069A">
              <w:t xml:space="preserve">Dr. Thomas Greckhamer, </w:t>
            </w:r>
            <w:r w:rsidRPr="4E1F069A">
              <w:rPr>
                <w:i/>
                <w:iCs/>
              </w:rPr>
              <w:t>LSU</w:t>
            </w:r>
          </w:p>
          <w:p w14:paraId="367F1FE3" w14:textId="7E2A48DE" w:rsidR="4E1F069A" w:rsidRDefault="4E1F069A" w:rsidP="4E1F069A"/>
        </w:tc>
      </w:tr>
      <w:tr w:rsidR="4E1F069A" w14:paraId="4D136D41" w14:textId="77777777" w:rsidTr="06270A0D">
        <w:tc>
          <w:tcPr>
            <w:tcW w:w="5092" w:type="dxa"/>
            <w:shd w:val="clear" w:color="auto" w:fill="FFFFFF" w:themeFill="background1"/>
          </w:tcPr>
          <w:p w14:paraId="11A99B1F" w14:textId="6DAEA6E0" w:rsidR="107E3EF3" w:rsidRDefault="107E3EF3" w:rsidP="4E1F069A">
            <w:pPr>
              <w:spacing w:line="259" w:lineRule="auto"/>
            </w:pPr>
            <w:r w:rsidRPr="4E1F069A">
              <w:t>Web Scraping: Data Collection and Analysis with R</w:t>
            </w:r>
          </w:p>
        </w:tc>
        <w:tc>
          <w:tcPr>
            <w:tcW w:w="4960" w:type="dxa"/>
            <w:shd w:val="clear" w:color="auto" w:fill="FFFFFF" w:themeFill="background1"/>
            <w:vAlign w:val="center"/>
          </w:tcPr>
          <w:p w14:paraId="227FC67A" w14:textId="4C0625BE" w:rsidR="107E3EF3" w:rsidRDefault="107E3EF3" w:rsidP="00ED5DF0">
            <w:pPr>
              <w:numPr>
                <w:ilvl w:val="0"/>
                <w:numId w:val="23"/>
              </w:numPr>
            </w:pPr>
            <w:r w:rsidRPr="4E1F069A">
              <w:t xml:space="preserve">Dr. Richard Landers, </w:t>
            </w:r>
            <w:r w:rsidRPr="4E1F069A">
              <w:rPr>
                <w:i/>
                <w:iCs/>
              </w:rPr>
              <w:t>University of Minnesota</w:t>
            </w:r>
          </w:p>
        </w:tc>
      </w:tr>
      <w:tr w:rsidR="4E1F069A" w14:paraId="6D7F0715" w14:textId="77777777" w:rsidTr="06270A0D">
        <w:tc>
          <w:tcPr>
            <w:tcW w:w="5092" w:type="dxa"/>
            <w:shd w:val="clear" w:color="auto" w:fill="FFFFFF" w:themeFill="background1"/>
          </w:tcPr>
          <w:p w14:paraId="5F332671" w14:textId="4FB14A1D" w:rsidR="107E3EF3" w:rsidRDefault="107E3EF3" w:rsidP="4E1F069A">
            <w:pPr>
              <w:spacing w:line="259" w:lineRule="auto"/>
            </w:pPr>
            <w:r w:rsidRPr="4E1F069A">
              <w:t>Questionnaire Design</w:t>
            </w:r>
          </w:p>
        </w:tc>
        <w:tc>
          <w:tcPr>
            <w:tcW w:w="4960" w:type="dxa"/>
            <w:shd w:val="clear" w:color="auto" w:fill="FFFFFF" w:themeFill="background1"/>
            <w:vAlign w:val="center"/>
          </w:tcPr>
          <w:p w14:paraId="4C9C7151" w14:textId="2EF6BA5E" w:rsidR="107E3EF3" w:rsidRDefault="107E3EF3" w:rsidP="00ED5DF0">
            <w:pPr>
              <w:numPr>
                <w:ilvl w:val="0"/>
                <w:numId w:val="23"/>
              </w:numPr>
            </w:pPr>
            <w:r w:rsidRPr="4E1F069A">
              <w:t xml:space="preserve">Dr. Lisa Lambert, </w:t>
            </w:r>
            <w:r w:rsidRPr="4E1F069A">
              <w:rPr>
                <w:i/>
                <w:iCs/>
              </w:rPr>
              <w:t>OSU</w:t>
            </w:r>
          </w:p>
        </w:tc>
      </w:tr>
      <w:tr w:rsidR="4E1F069A" w14:paraId="6EC1AD36" w14:textId="77777777" w:rsidTr="06270A0D">
        <w:tc>
          <w:tcPr>
            <w:tcW w:w="5092" w:type="dxa"/>
            <w:shd w:val="clear" w:color="auto" w:fill="FFFFFF" w:themeFill="background1"/>
          </w:tcPr>
          <w:p w14:paraId="3558BF5C" w14:textId="3A1845F7" w:rsidR="107E3EF3" w:rsidRDefault="107E3EF3" w:rsidP="4E1F069A">
            <w:pPr>
              <w:spacing w:line="259" w:lineRule="auto"/>
            </w:pPr>
            <w:r w:rsidRPr="4E1F069A">
              <w:t>Statistical Analysis of Big Data with R</w:t>
            </w:r>
          </w:p>
        </w:tc>
        <w:tc>
          <w:tcPr>
            <w:tcW w:w="4960" w:type="dxa"/>
            <w:shd w:val="clear" w:color="auto" w:fill="FFFFFF" w:themeFill="background1"/>
            <w:vAlign w:val="center"/>
          </w:tcPr>
          <w:p w14:paraId="05B05DDA" w14:textId="67B5AAE8" w:rsidR="107E3EF3" w:rsidRDefault="107E3EF3" w:rsidP="00ED5DF0">
            <w:pPr>
              <w:numPr>
                <w:ilvl w:val="0"/>
                <w:numId w:val="23"/>
              </w:numPr>
            </w:pPr>
            <w:r w:rsidRPr="4E1F069A">
              <w:t xml:space="preserve">Dr. Jeff Stanton, </w:t>
            </w:r>
            <w:r w:rsidRPr="4E1F069A">
              <w:rPr>
                <w:i/>
                <w:iCs/>
              </w:rPr>
              <w:t>Syracuse University</w:t>
            </w:r>
          </w:p>
        </w:tc>
      </w:tr>
      <w:tr w:rsidR="4E1F069A" w14:paraId="518AAAF2" w14:textId="77777777" w:rsidTr="06270A0D">
        <w:tc>
          <w:tcPr>
            <w:tcW w:w="5092" w:type="dxa"/>
            <w:shd w:val="clear" w:color="auto" w:fill="FFFFFF" w:themeFill="background1"/>
          </w:tcPr>
          <w:p w14:paraId="000C0E18" w14:textId="0F8CD2EA" w:rsidR="107E3EF3" w:rsidRDefault="107E3EF3" w:rsidP="4E1F069A">
            <w:pPr>
              <w:spacing w:line="259" w:lineRule="auto"/>
            </w:pPr>
            <w:r w:rsidRPr="4E1F069A">
              <w:t>Advanced Data Analysis with R</w:t>
            </w:r>
          </w:p>
        </w:tc>
        <w:tc>
          <w:tcPr>
            <w:tcW w:w="4960" w:type="dxa"/>
            <w:shd w:val="clear" w:color="auto" w:fill="FFFFFF" w:themeFill="background1"/>
            <w:vAlign w:val="center"/>
          </w:tcPr>
          <w:p w14:paraId="11E332EC" w14:textId="0E01E6FB" w:rsidR="107E3EF3" w:rsidRDefault="107E3EF3" w:rsidP="00ED5DF0">
            <w:pPr>
              <w:numPr>
                <w:ilvl w:val="0"/>
                <w:numId w:val="23"/>
              </w:numPr>
            </w:pPr>
            <w:r w:rsidRPr="4E1F069A">
              <w:t xml:space="preserve">Dr. Ron Landis, </w:t>
            </w:r>
            <w:r w:rsidRPr="4E1F069A">
              <w:rPr>
                <w:i/>
                <w:iCs/>
              </w:rPr>
              <w:t>Illinois Institute of Technology</w:t>
            </w:r>
          </w:p>
        </w:tc>
      </w:tr>
      <w:tr w:rsidR="4E1F069A" w14:paraId="07208871" w14:textId="77777777" w:rsidTr="06270A0D">
        <w:tc>
          <w:tcPr>
            <w:tcW w:w="5092" w:type="dxa"/>
            <w:shd w:val="clear" w:color="auto" w:fill="FFFFFF" w:themeFill="background1"/>
          </w:tcPr>
          <w:p w14:paraId="73FE0770" w14:textId="040333BE" w:rsidR="107E3EF3" w:rsidRDefault="107E3EF3" w:rsidP="4E1F069A">
            <w:pPr>
              <w:spacing w:line="259" w:lineRule="auto"/>
            </w:pPr>
            <w:r w:rsidRPr="4E1F069A">
              <w:t>Advanced Multilevel Analysis with R</w:t>
            </w:r>
          </w:p>
        </w:tc>
        <w:tc>
          <w:tcPr>
            <w:tcW w:w="4960" w:type="dxa"/>
            <w:shd w:val="clear" w:color="auto" w:fill="FFFFFF" w:themeFill="background1"/>
            <w:vAlign w:val="center"/>
          </w:tcPr>
          <w:p w14:paraId="7007F46E" w14:textId="4E999616" w:rsidR="107E3EF3" w:rsidRDefault="107E3EF3" w:rsidP="00ED5DF0">
            <w:pPr>
              <w:numPr>
                <w:ilvl w:val="0"/>
                <w:numId w:val="23"/>
              </w:numPr>
            </w:pPr>
            <w:r w:rsidRPr="4E1F069A">
              <w:t xml:space="preserve">Dr. Paul Bliese, </w:t>
            </w:r>
            <w:r w:rsidRPr="4E1F069A">
              <w:rPr>
                <w:i/>
                <w:iCs/>
              </w:rPr>
              <w:t>University of South Carolina</w:t>
            </w:r>
          </w:p>
        </w:tc>
      </w:tr>
      <w:tr w:rsidR="4E1F069A" w14:paraId="5EC19412" w14:textId="77777777" w:rsidTr="06270A0D">
        <w:tc>
          <w:tcPr>
            <w:tcW w:w="5092" w:type="dxa"/>
            <w:shd w:val="clear" w:color="auto" w:fill="FFFFFF" w:themeFill="background1"/>
          </w:tcPr>
          <w:p w14:paraId="411957BB" w14:textId="1153BF12" w:rsidR="107E3EF3" w:rsidRDefault="107E3EF3" w:rsidP="4E1F069A">
            <w:pPr>
              <w:spacing w:line="259" w:lineRule="auto"/>
            </w:pPr>
            <w:r w:rsidRPr="4E1F069A">
              <w:t>Introduction to Bayesian Analysis</w:t>
            </w:r>
          </w:p>
        </w:tc>
        <w:tc>
          <w:tcPr>
            <w:tcW w:w="4960" w:type="dxa"/>
            <w:shd w:val="clear" w:color="auto" w:fill="FFFFFF" w:themeFill="background1"/>
            <w:vAlign w:val="center"/>
          </w:tcPr>
          <w:p w14:paraId="369EB3E4" w14:textId="13E8A334" w:rsidR="107E3EF3" w:rsidRDefault="107E3EF3" w:rsidP="00ED5DF0">
            <w:pPr>
              <w:numPr>
                <w:ilvl w:val="0"/>
                <w:numId w:val="23"/>
              </w:numPr>
              <w:spacing w:line="259" w:lineRule="auto"/>
            </w:pPr>
            <w:r w:rsidRPr="4E1F069A">
              <w:t xml:space="preserve">Dr. Steve Culpepper, </w:t>
            </w:r>
            <w:r w:rsidRPr="4E1F069A">
              <w:rPr>
                <w:i/>
                <w:iCs/>
              </w:rPr>
              <w:t>University of Illinois</w:t>
            </w:r>
          </w:p>
        </w:tc>
      </w:tr>
      <w:tr w:rsidR="4E1F069A" w14:paraId="63589E82" w14:textId="77777777" w:rsidTr="06270A0D">
        <w:tc>
          <w:tcPr>
            <w:tcW w:w="5092" w:type="dxa"/>
            <w:shd w:val="clear" w:color="auto" w:fill="FFFFFF" w:themeFill="background1"/>
          </w:tcPr>
          <w:p w14:paraId="4306EC68" w14:textId="1D2EACF6" w:rsidR="107E3EF3" w:rsidRDefault="107E3EF3" w:rsidP="4E1F069A">
            <w:pPr>
              <w:spacing w:line="259" w:lineRule="auto"/>
            </w:pPr>
            <w:r w:rsidRPr="4E1F069A">
              <w:t>Doing Grounded Theory Research</w:t>
            </w:r>
          </w:p>
        </w:tc>
        <w:tc>
          <w:tcPr>
            <w:tcW w:w="4960" w:type="dxa"/>
            <w:shd w:val="clear" w:color="auto" w:fill="FFFFFF" w:themeFill="background1"/>
            <w:vAlign w:val="center"/>
          </w:tcPr>
          <w:p w14:paraId="4B43FB38" w14:textId="3ED171B9" w:rsidR="107E3EF3" w:rsidRDefault="107E3EF3" w:rsidP="00ED5DF0">
            <w:pPr>
              <w:numPr>
                <w:ilvl w:val="0"/>
                <w:numId w:val="23"/>
              </w:numPr>
              <w:spacing w:line="259" w:lineRule="auto"/>
            </w:pPr>
            <w:r w:rsidRPr="4E1F069A">
              <w:t xml:space="preserve">Dr. Glen Kreiner, </w:t>
            </w:r>
            <w:r w:rsidRPr="4E1F069A">
              <w:rPr>
                <w:i/>
                <w:iCs/>
              </w:rPr>
              <w:t>University of Utah</w:t>
            </w:r>
          </w:p>
        </w:tc>
      </w:tr>
      <w:tr w:rsidR="4E1F069A" w14:paraId="2169830B" w14:textId="77777777" w:rsidTr="06270A0D">
        <w:tc>
          <w:tcPr>
            <w:tcW w:w="5092" w:type="dxa"/>
            <w:shd w:val="clear" w:color="auto" w:fill="FFFFFF" w:themeFill="background1"/>
          </w:tcPr>
          <w:p w14:paraId="5D45F554" w14:textId="1DCD0C1B" w:rsidR="107E3EF3" w:rsidRDefault="107E3EF3" w:rsidP="4E1F069A">
            <w:pPr>
              <w:spacing w:line="259" w:lineRule="auto"/>
            </w:pPr>
            <w:r w:rsidRPr="4E1F069A">
              <w:t>Open Science: Principles and Practices</w:t>
            </w:r>
          </w:p>
        </w:tc>
        <w:tc>
          <w:tcPr>
            <w:tcW w:w="4960" w:type="dxa"/>
            <w:shd w:val="clear" w:color="auto" w:fill="FFFFFF" w:themeFill="background1"/>
            <w:vAlign w:val="center"/>
          </w:tcPr>
          <w:p w14:paraId="06A3B79E" w14:textId="6BC447A3" w:rsidR="107E3EF3" w:rsidRDefault="107E3EF3" w:rsidP="00ED5DF0">
            <w:pPr>
              <w:numPr>
                <w:ilvl w:val="0"/>
                <w:numId w:val="23"/>
              </w:numPr>
            </w:pPr>
            <w:r w:rsidRPr="4E1F069A">
              <w:t xml:space="preserve">Dr. George Banks, </w:t>
            </w:r>
            <w:r w:rsidRPr="4E1F069A">
              <w:rPr>
                <w:i/>
                <w:iCs/>
              </w:rPr>
              <w:t>UNC Charlotte</w:t>
            </w:r>
          </w:p>
        </w:tc>
      </w:tr>
      <w:tr w:rsidR="4E1F069A" w14:paraId="36CB1918" w14:textId="77777777" w:rsidTr="06270A0D">
        <w:tc>
          <w:tcPr>
            <w:tcW w:w="5092" w:type="dxa"/>
            <w:shd w:val="clear" w:color="auto" w:fill="FFFFFF" w:themeFill="background1"/>
          </w:tcPr>
          <w:p w14:paraId="0F5FDBB3" w14:textId="115F90C7" w:rsidR="107E3EF3" w:rsidRDefault="107E3EF3" w:rsidP="4E1F069A">
            <w:pPr>
              <w:spacing w:line="259" w:lineRule="auto"/>
            </w:pPr>
            <w:r w:rsidRPr="4E1F069A">
              <w:t>Introduction to Python and Content Analysis of Text</w:t>
            </w:r>
          </w:p>
        </w:tc>
        <w:tc>
          <w:tcPr>
            <w:tcW w:w="4960" w:type="dxa"/>
            <w:shd w:val="clear" w:color="auto" w:fill="FFFFFF" w:themeFill="background1"/>
            <w:vAlign w:val="center"/>
          </w:tcPr>
          <w:p w14:paraId="1E7595E3" w14:textId="6AF7EFC5" w:rsidR="107E3EF3" w:rsidRDefault="107E3EF3" w:rsidP="00ED5DF0">
            <w:pPr>
              <w:numPr>
                <w:ilvl w:val="0"/>
                <w:numId w:val="23"/>
              </w:numPr>
            </w:pPr>
            <w:r w:rsidRPr="4E1F069A">
              <w:t xml:space="preserve">Dr. Jason T. Kiley, </w:t>
            </w:r>
            <w:r w:rsidR="6E57F777" w:rsidRPr="4E1F069A">
              <w:rPr>
                <w:i/>
                <w:iCs/>
              </w:rPr>
              <w:t>Oklahoma State University</w:t>
            </w:r>
          </w:p>
        </w:tc>
      </w:tr>
      <w:tr w:rsidR="4E1F069A" w14:paraId="5CB07346" w14:textId="77777777" w:rsidTr="06270A0D">
        <w:tc>
          <w:tcPr>
            <w:tcW w:w="5092" w:type="dxa"/>
            <w:shd w:val="clear" w:color="auto" w:fill="FFFFFF" w:themeFill="background1"/>
          </w:tcPr>
          <w:p w14:paraId="490FDB61" w14:textId="4A955427" w:rsidR="6E57F777" w:rsidRDefault="6E57F777" w:rsidP="4E1F069A">
            <w:pPr>
              <w:spacing w:line="259" w:lineRule="auto"/>
            </w:pPr>
            <w:r w:rsidRPr="4E1F069A">
              <w:t>Advanced SEM II</w:t>
            </w:r>
          </w:p>
        </w:tc>
        <w:tc>
          <w:tcPr>
            <w:tcW w:w="4960" w:type="dxa"/>
            <w:shd w:val="clear" w:color="auto" w:fill="FFFFFF" w:themeFill="background1"/>
            <w:vAlign w:val="center"/>
          </w:tcPr>
          <w:p w14:paraId="7A32856A" w14:textId="169A990E" w:rsidR="6E57F777" w:rsidRDefault="6E57F777" w:rsidP="00ED5DF0">
            <w:pPr>
              <w:numPr>
                <w:ilvl w:val="0"/>
                <w:numId w:val="23"/>
              </w:numPr>
              <w:spacing w:line="259" w:lineRule="auto"/>
              <w:rPr>
                <w:i/>
                <w:iCs/>
              </w:rPr>
            </w:pPr>
            <w:r w:rsidRPr="4E1F069A">
              <w:t xml:space="preserve">Dr. Robert Vandenberg, </w:t>
            </w:r>
            <w:r w:rsidRPr="4E1F069A">
              <w:rPr>
                <w:i/>
                <w:iCs/>
              </w:rPr>
              <w:t>University of Georgia</w:t>
            </w:r>
          </w:p>
        </w:tc>
      </w:tr>
      <w:tr w:rsidR="4E1F069A" w14:paraId="051D3D97" w14:textId="77777777" w:rsidTr="06270A0D">
        <w:tc>
          <w:tcPr>
            <w:tcW w:w="5092" w:type="dxa"/>
            <w:shd w:val="clear" w:color="auto" w:fill="FFFFFF" w:themeFill="background1"/>
          </w:tcPr>
          <w:p w14:paraId="29A743D7" w14:textId="360F840A" w:rsidR="6E57F777" w:rsidRDefault="6E57F777" w:rsidP="4E1F069A">
            <w:pPr>
              <w:spacing w:line="259" w:lineRule="auto"/>
            </w:pPr>
            <w:r w:rsidRPr="4E1F069A">
              <w:t>Video Methods</w:t>
            </w:r>
          </w:p>
        </w:tc>
        <w:tc>
          <w:tcPr>
            <w:tcW w:w="4960" w:type="dxa"/>
            <w:shd w:val="clear" w:color="auto" w:fill="FFFFFF" w:themeFill="background1"/>
            <w:vAlign w:val="center"/>
          </w:tcPr>
          <w:p w14:paraId="4C5E7341" w14:textId="7ABC13C8" w:rsidR="6E57F777" w:rsidRDefault="6E57F777" w:rsidP="00ED5DF0">
            <w:pPr>
              <w:numPr>
                <w:ilvl w:val="0"/>
                <w:numId w:val="23"/>
              </w:numPr>
            </w:pPr>
            <w:r w:rsidRPr="4E1F069A">
              <w:t xml:space="preserve">Dr. Curtis LeBaron, </w:t>
            </w:r>
            <w:r w:rsidRPr="4E1F069A">
              <w:rPr>
                <w:i/>
                <w:iCs/>
              </w:rPr>
              <w:t>Brigham Young University</w:t>
            </w:r>
          </w:p>
        </w:tc>
      </w:tr>
      <w:tr w:rsidR="4E1F069A" w14:paraId="544B34F9" w14:textId="77777777" w:rsidTr="06270A0D">
        <w:tc>
          <w:tcPr>
            <w:tcW w:w="5092" w:type="dxa"/>
            <w:shd w:val="clear" w:color="auto" w:fill="FFFFFF" w:themeFill="background1"/>
          </w:tcPr>
          <w:p w14:paraId="3CA4EC61" w14:textId="3C5C0903" w:rsidR="6E57F777" w:rsidRDefault="6E57F777" w:rsidP="4E1F069A">
            <w:pPr>
              <w:spacing w:line="259" w:lineRule="auto"/>
            </w:pPr>
            <w:r w:rsidRPr="4E1F069A">
              <w:t>Advanced Qualitative Methods for Macro-Management Research</w:t>
            </w:r>
          </w:p>
        </w:tc>
        <w:tc>
          <w:tcPr>
            <w:tcW w:w="4960" w:type="dxa"/>
            <w:shd w:val="clear" w:color="auto" w:fill="FFFFFF" w:themeFill="background1"/>
            <w:vAlign w:val="center"/>
          </w:tcPr>
          <w:p w14:paraId="6B4C2737" w14:textId="5B1998C7" w:rsidR="6E57F777" w:rsidRDefault="6E57F777" w:rsidP="00ED5DF0">
            <w:pPr>
              <w:numPr>
                <w:ilvl w:val="0"/>
                <w:numId w:val="23"/>
              </w:numPr>
            </w:pPr>
            <w:r w:rsidRPr="4E1F069A">
              <w:t xml:space="preserve">Dr. Rhonda Reger, </w:t>
            </w:r>
            <w:r w:rsidRPr="4E1F069A">
              <w:rPr>
                <w:i/>
                <w:iCs/>
              </w:rPr>
              <w:t>UNT</w:t>
            </w:r>
          </w:p>
          <w:p w14:paraId="1881911B" w14:textId="04C8C0C6" w:rsidR="4E1F069A" w:rsidRDefault="4E1F069A" w:rsidP="4E1F069A"/>
        </w:tc>
      </w:tr>
      <w:tr w:rsidR="4E1F069A" w14:paraId="4C434809" w14:textId="77777777" w:rsidTr="06270A0D">
        <w:tc>
          <w:tcPr>
            <w:tcW w:w="5092" w:type="dxa"/>
            <w:shd w:val="clear" w:color="auto" w:fill="FFFFFF" w:themeFill="background1"/>
          </w:tcPr>
          <w:p w14:paraId="28DF23B7" w14:textId="64F4693C" w:rsidR="6E57F777" w:rsidRDefault="6E57F777" w:rsidP="4E1F069A">
            <w:pPr>
              <w:spacing w:line="259" w:lineRule="auto"/>
            </w:pPr>
            <w:r w:rsidRPr="4E1F069A">
              <w:t>Advanced Regression</w:t>
            </w:r>
          </w:p>
        </w:tc>
        <w:tc>
          <w:tcPr>
            <w:tcW w:w="4960" w:type="dxa"/>
            <w:shd w:val="clear" w:color="auto" w:fill="FFFFFF" w:themeFill="background1"/>
            <w:vAlign w:val="center"/>
          </w:tcPr>
          <w:p w14:paraId="2C8B34EB" w14:textId="2DACA75D" w:rsidR="6E57F777" w:rsidRDefault="6E57F777" w:rsidP="00ED5DF0">
            <w:pPr>
              <w:numPr>
                <w:ilvl w:val="0"/>
                <w:numId w:val="23"/>
              </w:numPr>
            </w:pPr>
            <w:r w:rsidRPr="4E1F069A">
              <w:t xml:space="preserve">Dr. Jeff Edwards, </w:t>
            </w:r>
            <w:r w:rsidRPr="4E1F069A">
              <w:rPr>
                <w:i/>
                <w:iCs/>
              </w:rPr>
              <w:t>UNC</w:t>
            </w:r>
          </w:p>
        </w:tc>
      </w:tr>
      <w:tr w:rsidR="4E1F069A" w14:paraId="7DE1C93D" w14:textId="77777777" w:rsidTr="06270A0D">
        <w:tc>
          <w:tcPr>
            <w:tcW w:w="10052" w:type="dxa"/>
            <w:gridSpan w:val="2"/>
            <w:shd w:val="clear" w:color="auto" w:fill="99CCFF"/>
          </w:tcPr>
          <w:p w14:paraId="43AD15D1" w14:textId="1EEEF6BD" w:rsidR="6E57F777" w:rsidRDefault="6E57F777" w:rsidP="4E1F069A">
            <w:pPr>
              <w:spacing w:line="259" w:lineRule="auto"/>
              <w:jc w:val="center"/>
              <w:rPr>
                <w:b/>
                <w:bCs/>
              </w:rPr>
            </w:pPr>
            <w:r w:rsidRPr="4E1F069A">
              <w:rPr>
                <w:b/>
                <w:bCs/>
              </w:rPr>
              <w:t>CARMA Short Courses University of Padova (June 14 - 21, 2020)</w:t>
            </w:r>
          </w:p>
        </w:tc>
      </w:tr>
      <w:tr w:rsidR="4E1F069A" w14:paraId="107EF33F" w14:textId="77777777" w:rsidTr="06270A0D">
        <w:tc>
          <w:tcPr>
            <w:tcW w:w="5092" w:type="dxa"/>
            <w:shd w:val="clear" w:color="auto" w:fill="BFBFBF" w:themeFill="background1" w:themeFillShade="BF"/>
          </w:tcPr>
          <w:p w14:paraId="5DF436F6" w14:textId="48E51115" w:rsidR="0418BEF0" w:rsidRDefault="0418BEF0"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5E7FD3AF" w14:textId="65D6D267" w:rsidR="0418BEF0" w:rsidRDefault="0418BEF0" w:rsidP="4E1F069A">
            <w:pPr>
              <w:jc w:val="center"/>
            </w:pPr>
            <w:r w:rsidRPr="4E1F069A">
              <w:rPr>
                <w:b/>
                <w:bCs/>
                <w:i/>
                <w:iCs/>
              </w:rPr>
              <w:t>Presenter and Organization</w:t>
            </w:r>
          </w:p>
        </w:tc>
      </w:tr>
      <w:tr w:rsidR="4E1F069A" w14:paraId="0C8E49F1" w14:textId="77777777" w:rsidTr="06270A0D">
        <w:tc>
          <w:tcPr>
            <w:tcW w:w="5092" w:type="dxa"/>
            <w:shd w:val="clear" w:color="auto" w:fill="FFFFFF" w:themeFill="background1"/>
          </w:tcPr>
          <w:p w14:paraId="40E4023F" w14:textId="444D269C" w:rsidR="407DBD25" w:rsidRDefault="407DBD25" w:rsidP="4E1F069A">
            <w:pPr>
              <w:spacing w:line="259" w:lineRule="auto"/>
            </w:pPr>
            <w:r w:rsidRPr="4E1F069A">
              <w:t>Introduction to Qualitative Methods/Ethnography</w:t>
            </w:r>
          </w:p>
        </w:tc>
        <w:tc>
          <w:tcPr>
            <w:tcW w:w="4960" w:type="dxa"/>
            <w:shd w:val="clear" w:color="auto" w:fill="FFFFFF" w:themeFill="background1"/>
            <w:vAlign w:val="center"/>
          </w:tcPr>
          <w:p w14:paraId="3381DCD2" w14:textId="7F48054B" w:rsidR="407DBD25" w:rsidRDefault="407DBD25" w:rsidP="00ED5DF0">
            <w:pPr>
              <w:numPr>
                <w:ilvl w:val="0"/>
                <w:numId w:val="23"/>
              </w:numPr>
              <w:rPr>
                <w:i/>
                <w:iCs/>
              </w:rPr>
            </w:pPr>
            <w:r w:rsidRPr="4E1F069A">
              <w:t>Dr. Michael Pratt,</w:t>
            </w:r>
            <w:r w:rsidRPr="4E1F069A">
              <w:rPr>
                <w:i/>
                <w:iCs/>
              </w:rPr>
              <w:t xml:space="preserve"> Boston College</w:t>
            </w:r>
          </w:p>
        </w:tc>
      </w:tr>
      <w:tr w:rsidR="4E1F069A" w14:paraId="2199A0B3" w14:textId="77777777" w:rsidTr="06270A0D">
        <w:tc>
          <w:tcPr>
            <w:tcW w:w="5092" w:type="dxa"/>
            <w:shd w:val="clear" w:color="auto" w:fill="FFFFFF" w:themeFill="background1"/>
          </w:tcPr>
          <w:p w14:paraId="33865885" w14:textId="759E42B6" w:rsidR="407DBD25" w:rsidRDefault="407DBD25" w:rsidP="4E1F069A">
            <w:pPr>
              <w:spacing w:line="259" w:lineRule="auto"/>
            </w:pPr>
            <w:r w:rsidRPr="4E1F069A">
              <w:t>Systematic Reviews and Meta-Analysis with R</w:t>
            </w:r>
          </w:p>
        </w:tc>
        <w:tc>
          <w:tcPr>
            <w:tcW w:w="4960" w:type="dxa"/>
            <w:shd w:val="clear" w:color="auto" w:fill="FFFFFF" w:themeFill="background1"/>
            <w:vAlign w:val="center"/>
          </w:tcPr>
          <w:p w14:paraId="084837BB" w14:textId="1E067F2A" w:rsidR="407DBD25" w:rsidRDefault="407DBD25" w:rsidP="00ED5DF0">
            <w:pPr>
              <w:numPr>
                <w:ilvl w:val="0"/>
                <w:numId w:val="23"/>
              </w:numPr>
            </w:pPr>
            <w:r w:rsidRPr="4E1F069A">
              <w:t xml:space="preserve">Dr. Ernest O’Boyle, </w:t>
            </w:r>
            <w:r w:rsidRPr="4E1F069A">
              <w:rPr>
                <w:i/>
                <w:iCs/>
              </w:rPr>
              <w:t>Indiana University</w:t>
            </w:r>
          </w:p>
        </w:tc>
      </w:tr>
      <w:tr w:rsidR="4E1F069A" w14:paraId="3B56D70F" w14:textId="77777777" w:rsidTr="06270A0D">
        <w:tc>
          <w:tcPr>
            <w:tcW w:w="5092" w:type="dxa"/>
            <w:shd w:val="clear" w:color="auto" w:fill="FFFFFF" w:themeFill="background1"/>
          </w:tcPr>
          <w:p w14:paraId="0EA45C10" w14:textId="0B141FEB" w:rsidR="407DBD25" w:rsidRDefault="407DBD25" w:rsidP="4E1F069A">
            <w:pPr>
              <w:spacing w:line="259" w:lineRule="auto"/>
            </w:pPr>
            <w:r w:rsidRPr="4E1F069A">
              <w:rPr>
                <w:color w:val="000000" w:themeColor="text1"/>
              </w:rPr>
              <w:t>Introduction to Data Mining with R</w:t>
            </w:r>
          </w:p>
        </w:tc>
        <w:tc>
          <w:tcPr>
            <w:tcW w:w="4960" w:type="dxa"/>
            <w:shd w:val="clear" w:color="auto" w:fill="FFFFFF" w:themeFill="background1"/>
            <w:vAlign w:val="center"/>
          </w:tcPr>
          <w:p w14:paraId="57A8E03F" w14:textId="7EB3EE18" w:rsidR="407DBD25" w:rsidRDefault="407DBD25" w:rsidP="00ED5DF0">
            <w:pPr>
              <w:numPr>
                <w:ilvl w:val="0"/>
                <w:numId w:val="23"/>
              </w:numPr>
            </w:pPr>
            <w:r w:rsidRPr="4E1F069A">
              <w:t xml:space="preserve">Dr. Jeff Stanton, </w:t>
            </w:r>
            <w:r w:rsidRPr="4E1F069A">
              <w:rPr>
                <w:i/>
                <w:iCs/>
              </w:rPr>
              <w:t>Syracuse University</w:t>
            </w:r>
          </w:p>
        </w:tc>
      </w:tr>
      <w:tr w:rsidR="4E1F069A" w14:paraId="226B59EC" w14:textId="77777777" w:rsidTr="06270A0D">
        <w:tc>
          <w:tcPr>
            <w:tcW w:w="5092" w:type="dxa"/>
            <w:shd w:val="clear" w:color="auto" w:fill="FFFFFF" w:themeFill="background1"/>
          </w:tcPr>
          <w:p w14:paraId="528614D1" w14:textId="40897264" w:rsidR="407DBD25" w:rsidRDefault="407DBD25" w:rsidP="4E1F069A">
            <w:pPr>
              <w:spacing w:line="259" w:lineRule="auto"/>
            </w:pPr>
            <w:r w:rsidRPr="4E1F069A">
              <w:rPr>
                <w:color w:val="000000" w:themeColor="text1"/>
              </w:rPr>
              <w:t>Open Science and R: Principles and Practices</w:t>
            </w:r>
          </w:p>
        </w:tc>
        <w:tc>
          <w:tcPr>
            <w:tcW w:w="4960" w:type="dxa"/>
            <w:shd w:val="clear" w:color="auto" w:fill="FFFFFF" w:themeFill="background1"/>
            <w:vAlign w:val="center"/>
          </w:tcPr>
          <w:p w14:paraId="00F3C19D" w14:textId="4F7286C3" w:rsidR="407DBD25" w:rsidRDefault="407DBD25" w:rsidP="00ED5DF0">
            <w:pPr>
              <w:numPr>
                <w:ilvl w:val="0"/>
                <w:numId w:val="23"/>
              </w:numPr>
            </w:pPr>
            <w:r w:rsidRPr="4E1F069A">
              <w:t xml:space="preserve">Dr. George Banks, </w:t>
            </w:r>
            <w:r w:rsidRPr="4E1F069A">
              <w:rPr>
                <w:i/>
                <w:iCs/>
              </w:rPr>
              <w:t>UNC Charlotte</w:t>
            </w:r>
          </w:p>
        </w:tc>
      </w:tr>
      <w:tr w:rsidR="4E1F069A" w14:paraId="5A144F39" w14:textId="77777777" w:rsidTr="06270A0D">
        <w:tc>
          <w:tcPr>
            <w:tcW w:w="10052" w:type="dxa"/>
            <w:gridSpan w:val="2"/>
            <w:shd w:val="clear" w:color="auto" w:fill="99CCFF"/>
          </w:tcPr>
          <w:p w14:paraId="5FD39F72" w14:textId="7F00BDB5" w:rsidR="407DBD25" w:rsidRDefault="407DBD25" w:rsidP="4E1F069A">
            <w:pPr>
              <w:spacing w:line="259" w:lineRule="auto"/>
              <w:jc w:val="center"/>
              <w:rPr>
                <w:b/>
                <w:bCs/>
              </w:rPr>
            </w:pPr>
            <w:r w:rsidRPr="4E1F069A">
              <w:rPr>
                <w:b/>
                <w:bCs/>
              </w:rPr>
              <w:t>CARMA Short Courses Indian Institute of Management (Asia Region) (July 6-10, 2020)</w:t>
            </w:r>
          </w:p>
        </w:tc>
      </w:tr>
      <w:tr w:rsidR="4E1F069A" w14:paraId="569DE21B" w14:textId="77777777" w:rsidTr="06270A0D">
        <w:tc>
          <w:tcPr>
            <w:tcW w:w="5092" w:type="dxa"/>
            <w:shd w:val="clear" w:color="auto" w:fill="BFBFBF" w:themeFill="background1" w:themeFillShade="BF"/>
          </w:tcPr>
          <w:p w14:paraId="2A08E432" w14:textId="14C1D754" w:rsidR="43A96E8F" w:rsidRDefault="43A96E8F"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769449E3" w14:textId="3653E347" w:rsidR="43A96E8F" w:rsidRDefault="43A96E8F" w:rsidP="4E1F069A">
            <w:pPr>
              <w:jc w:val="center"/>
            </w:pPr>
            <w:r w:rsidRPr="4E1F069A">
              <w:rPr>
                <w:b/>
                <w:bCs/>
                <w:i/>
                <w:iCs/>
              </w:rPr>
              <w:t>Presenter and Organization</w:t>
            </w:r>
          </w:p>
        </w:tc>
      </w:tr>
      <w:tr w:rsidR="4E1F069A" w14:paraId="0E76D609" w14:textId="77777777" w:rsidTr="06270A0D">
        <w:tc>
          <w:tcPr>
            <w:tcW w:w="5092" w:type="dxa"/>
            <w:shd w:val="clear" w:color="auto" w:fill="FFFFFF" w:themeFill="background1"/>
          </w:tcPr>
          <w:p w14:paraId="3A4A43D8" w14:textId="4EDFE9D7" w:rsidR="78B4DB94" w:rsidRDefault="78B4DB94" w:rsidP="4E1F069A">
            <w:pPr>
              <w:spacing w:line="259" w:lineRule="auto"/>
            </w:pPr>
            <w:r w:rsidRPr="4E1F069A">
              <w:rPr>
                <w:color w:val="000000" w:themeColor="text1"/>
              </w:rPr>
              <w:t>Questionnaire Design</w:t>
            </w:r>
          </w:p>
        </w:tc>
        <w:tc>
          <w:tcPr>
            <w:tcW w:w="4960" w:type="dxa"/>
            <w:shd w:val="clear" w:color="auto" w:fill="FFFFFF" w:themeFill="background1"/>
            <w:vAlign w:val="center"/>
          </w:tcPr>
          <w:p w14:paraId="41D16CA8" w14:textId="2F000B2C" w:rsidR="78B4DB94" w:rsidRDefault="78B4DB94" w:rsidP="00ED5DF0">
            <w:pPr>
              <w:numPr>
                <w:ilvl w:val="0"/>
                <w:numId w:val="23"/>
              </w:numPr>
            </w:pPr>
            <w:r w:rsidRPr="4E1F069A">
              <w:t xml:space="preserve">Dr. Lisa Lambert, </w:t>
            </w:r>
            <w:r w:rsidRPr="4E1F069A">
              <w:rPr>
                <w:i/>
                <w:iCs/>
              </w:rPr>
              <w:t>OSU</w:t>
            </w:r>
          </w:p>
        </w:tc>
      </w:tr>
      <w:tr w:rsidR="4E1F069A" w14:paraId="56325469" w14:textId="77777777" w:rsidTr="06270A0D">
        <w:tc>
          <w:tcPr>
            <w:tcW w:w="5092" w:type="dxa"/>
            <w:shd w:val="clear" w:color="auto" w:fill="FFFFFF" w:themeFill="background1"/>
          </w:tcPr>
          <w:p w14:paraId="0E273943" w14:textId="28A2A041" w:rsidR="78B4DB94" w:rsidRDefault="78B4DB94" w:rsidP="4E1F069A">
            <w:pPr>
              <w:spacing w:line="259" w:lineRule="auto"/>
            </w:pPr>
            <w:r w:rsidRPr="4E1F069A">
              <w:rPr>
                <w:color w:val="000000" w:themeColor="text1"/>
              </w:rPr>
              <w:t>Advanced Data Analysis with R</w:t>
            </w:r>
          </w:p>
        </w:tc>
        <w:tc>
          <w:tcPr>
            <w:tcW w:w="4960" w:type="dxa"/>
            <w:shd w:val="clear" w:color="auto" w:fill="FFFFFF" w:themeFill="background1"/>
            <w:vAlign w:val="center"/>
          </w:tcPr>
          <w:p w14:paraId="7FBFAB4D" w14:textId="1B1FF9A9" w:rsidR="78B4DB94" w:rsidRDefault="78B4DB94" w:rsidP="00ED5DF0">
            <w:pPr>
              <w:numPr>
                <w:ilvl w:val="0"/>
                <w:numId w:val="23"/>
              </w:numPr>
              <w:spacing w:line="259" w:lineRule="auto"/>
              <w:rPr>
                <w:i/>
                <w:iCs/>
              </w:rPr>
            </w:pPr>
            <w:r w:rsidRPr="4E1F069A">
              <w:t>Dr. Justin DeSimone</w:t>
            </w:r>
            <w:r w:rsidRPr="4E1F069A">
              <w:rPr>
                <w:i/>
                <w:iCs/>
              </w:rPr>
              <w:t>, The University of Alabama</w:t>
            </w:r>
          </w:p>
        </w:tc>
      </w:tr>
      <w:tr w:rsidR="4E1F069A" w14:paraId="1B2B8E42" w14:textId="77777777" w:rsidTr="06270A0D">
        <w:tc>
          <w:tcPr>
            <w:tcW w:w="5092" w:type="dxa"/>
            <w:shd w:val="clear" w:color="auto" w:fill="FFFFFF" w:themeFill="background1"/>
          </w:tcPr>
          <w:p w14:paraId="3B150E40" w14:textId="3EBDD564" w:rsidR="78B4DB94" w:rsidRDefault="78B4DB94" w:rsidP="4E1F069A">
            <w:pPr>
              <w:spacing w:line="259" w:lineRule="auto"/>
            </w:pPr>
            <w:r w:rsidRPr="4E1F069A">
              <w:rPr>
                <w:color w:val="000000" w:themeColor="text1"/>
              </w:rPr>
              <w:t>Introduction to SEM</w:t>
            </w:r>
          </w:p>
        </w:tc>
        <w:tc>
          <w:tcPr>
            <w:tcW w:w="4960" w:type="dxa"/>
            <w:shd w:val="clear" w:color="auto" w:fill="FFFFFF" w:themeFill="background1"/>
            <w:vAlign w:val="center"/>
          </w:tcPr>
          <w:p w14:paraId="60E1C967" w14:textId="4984938A" w:rsidR="78B4DB94" w:rsidRDefault="78B4DB94" w:rsidP="00ED5DF0">
            <w:pPr>
              <w:numPr>
                <w:ilvl w:val="0"/>
                <w:numId w:val="23"/>
              </w:numPr>
              <w:rPr>
                <w:i/>
                <w:iCs/>
              </w:rPr>
            </w:pPr>
            <w:r w:rsidRPr="06E3A22C">
              <w:t>Dr. Larry Williams</w:t>
            </w:r>
            <w:r w:rsidR="3D3028F4" w:rsidRPr="06E3A22C">
              <w:t xml:space="preserve">, </w:t>
            </w:r>
            <w:r w:rsidR="3D3028F4" w:rsidRPr="06E3A22C">
              <w:rPr>
                <w:i/>
                <w:iCs/>
              </w:rPr>
              <w:t>Texas Tech University</w:t>
            </w:r>
          </w:p>
        </w:tc>
      </w:tr>
      <w:tr w:rsidR="4E1F069A" w14:paraId="057E0A03" w14:textId="77777777" w:rsidTr="06270A0D">
        <w:tc>
          <w:tcPr>
            <w:tcW w:w="5092" w:type="dxa"/>
            <w:shd w:val="clear" w:color="auto" w:fill="FFFFFF" w:themeFill="background1"/>
          </w:tcPr>
          <w:p w14:paraId="48D55D90" w14:textId="0AF32ACB" w:rsidR="78B4DB94" w:rsidRDefault="78B4DB94" w:rsidP="4E1F069A">
            <w:pPr>
              <w:spacing w:line="259" w:lineRule="auto"/>
            </w:pPr>
            <w:r w:rsidRPr="4E1F069A">
              <w:rPr>
                <w:color w:val="000000" w:themeColor="text1"/>
              </w:rPr>
              <w:t>Grounded Theory Method &amp; Analysis</w:t>
            </w:r>
          </w:p>
        </w:tc>
        <w:tc>
          <w:tcPr>
            <w:tcW w:w="4960" w:type="dxa"/>
            <w:shd w:val="clear" w:color="auto" w:fill="FFFFFF" w:themeFill="background1"/>
            <w:vAlign w:val="center"/>
          </w:tcPr>
          <w:p w14:paraId="21E40A4F" w14:textId="6387F6BE" w:rsidR="78B4DB94" w:rsidRDefault="78B4DB94" w:rsidP="00ED5DF0">
            <w:pPr>
              <w:numPr>
                <w:ilvl w:val="0"/>
                <w:numId w:val="23"/>
              </w:numPr>
              <w:spacing w:line="259" w:lineRule="auto"/>
              <w:rPr>
                <w:i/>
                <w:iCs/>
              </w:rPr>
            </w:pPr>
            <w:r w:rsidRPr="4E1F069A">
              <w:t xml:space="preserve">Dr. Tine Kohler, </w:t>
            </w:r>
            <w:r w:rsidRPr="4E1F069A">
              <w:rPr>
                <w:i/>
                <w:iCs/>
              </w:rPr>
              <w:t>The University of Melbourne</w:t>
            </w:r>
          </w:p>
        </w:tc>
      </w:tr>
      <w:tr w:rsidR="4E1F069A" w14:paraId="28A7F1C4" w14:textId="77777777" w:rsidTr="06270A0D">
        <w:tc>
          <w:tcPr>
            <w:tcW w:w="10052" w:type="dxa"/>
            <w:gridSpan w:val="2"/>
            <w:shd w:val="clear" w:color="auto" w:fill="99CCFF"/>
          </w:tcPr>
          <w:p w14:paraId="4F4C41EE" w14:textId="515272FF" w:rsidR="78B4DB94" w:rsidRDefault="78B4DB94" w:rsidP="4E1F069A">
            <w:pPr>
              <w:spacing w:line="259" w:lineRule="auto"/>
              <w:jc w:val="center"/>
              <w:rPr>
                <w:b/>
                <w:bCs/>
              </w:rPr>
            </w:pPr>
            <w:r w:rsidRPr="4E1F069A">
              <w:rPr>
                <w:b/>
                <w:bCs/>
              </w:rPr>
              <w:t>CARMA Short Courses Tel Aviv University (July 13-16, 2020)</w:t>
            </w:r>
          </w:p>
        </w:tc>
      </w:tr>
      <w:tr w:rsidR="4E1F069A" w14:paraId="32979200" w14:textId="77777777" w:rsidTr="06270A0D">
        <w:tc>
          <w:tcPr>
            <w:tcW w:w="5092" w:type="dxa"/>
            <w:shd w:val="clear" w:color="auto" w:fill="BFBFBF" w:themeFill="background1" w:themeFillShade="BF"/>
          </w:tcPr>
          <w:p w14:paraId="154F57DF" w14:textId="2DF3A8C7" w:rsidR="23055A07" w:rsidRDefault="23055A07"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368104EA" w14:textId="2C85F918" w:rsidR="23055A07" w:rsidRDefault="23055A07" w:rsidP="4E1F069A">
            <w:pPr>
              <w:jc w:val="center"/>
            </w:pPr>
            <w:r w:rsidRPr="4E1F069A">
              <w:rPr>
                <w:b/>
                <w:bCs/>
                <w:i/>
                <w:iCs/>
              </w:rPr>
              <w:t>Presenter and Organization</w:t>
            </w:r>
          </w:p>
        </w:tc>
      </w:tr>
      <w:tr w:rsidR="4E1F069A" w14:paraId="389C2FBA" w14:textId="77777777" w:rsidTr="06270A0D">
        <w:tc>
          <w:tcPr>
            <w:tcW w:w="5092" w:type="dxa"/>
            <w:shd w:val="clear" w:color="auto" w:fill="FFFFFF" w:themeFill="background1"/>
          </w:tcPr>
          <w:p w14:paraId="5154698B" w14:textId="6227E866" w:rsidR="78B4DB94" w:rsidRDefault="78B4DB94" w:rsidP="4E1F069A">
            <w:pPr>
              <w:spacing w:line="259" w:lineRule="auto"/>
            </w:pPr>
            <w:r w:rsidRPr="4E1F069A">
              <w:t>Introduction to Multilevel Analysis</w:t>
            </w:r>
          </w:p>
        </w:tc>
        <w:tc>
          <w:tcPr>
            <w:tcW w:w="4960" w:type="dxa"/>
            <w:shd w:val="clear" w:color="auto" w:fill="FFFFFF" w:themeFill="background1"/>
            <w:vAlign w:val="center"/>
          </w:tcPr>
          <w:p w14:paraId="2D9A1924" w14:textId="2B2AEACD" w:rsidR="78B4DB94" w:rsidRDefault="78B4DB94" w:rsidP="00ED5DF0">
            <w:pPr>
              <w:numPr>
                <w:ilvl w:val="0"/>
                <w:numId w:val="23"/>
              </w:numPr>
              <w:rPr>
                <w:i/>
                <w:iCs/>
              </w:rPr>
            </w:pPr>
            <w:r w:rsidRPr="4E1F069A">
              <w:t xml:space="preserve">Dr. Gilad Chen, </w:t>
            </w:r>
            <w:r w:rsidRPr="4E1F069A">
              <w:rPr>
                <w:i/>
                <w:iCs/>
              </w:rPr>
              <w:t>University of Maryland</w:t>
            </w:r>
          </w:p>
        </w:tc>
      </w:tr>
      <w:tr w:rsidR="4E1F069A" w14:paraId="1E037B0D" w14:textId="77777777" w:rsidTr="06270A0D">
        <w:tc>
          <w:tcPr>
            <w:tcW w:w="5092" w:type="dxa"/>
            <w:shd w:val="clear" w:color="auto" w:fill="FFFFFF" w:themeFill="background1"/>
          </w:tcPr>
          <w:p w14:paraId="074A29CA" w14:textId="446ACCF9" w:rsidR="78B4DB94" w:rsidRDefault="78B4DB94" w:rsidP="4E1F069A">
            <w:pPr>
              <w:spacing w:line="259" w:lineRule="auto"/>
            </w:pPr>
            <w:r w:rsidRPr="4E1F069A">
              <w:t>Introduction to Structural Equation Methods</w:t>
            </w:r>
          </w:p>
        </w:tc>
        <w:tc>
          <w:tcPr>
            <w:tcW w:w="4960" w:type="dxa"/>
            <w:shd w:val="clear" w:color="auto" w:fill="FFFFFF" w:themeFill="background1"/>
            <w:vAlign w:val="center"/>
          </w:tcPr>
          <w:p w14:paraId="66B33CEE" w14:textId="5780544F" w:rsidR="78B4DB94" w:rsidRDefault="78B4DB94" w:rsidP="00ED5DF0">
            <w:pPr>
              <w:numPr>
                <w:ilvl w:val="0"/>
                <w:numId w:val="23"/>
              </w:numPr>
              <w:rPr>
                <w:i/>
                <w:iCs/>
              </w:rPr>
            </w:pPr>
            <w:r w:rsidRPr="06E3A22C">
              <w:t>Dr. Larry Williams</w:t>
            </w:r>
            <w:r w:rsidR="1FBD034C" w:rsidRPr="06E3A22C">
              <w:t xml:space="preserve">, </w:t>
            </w:r>
            <w:r w:rsidR="1FBD034C" w:rsidRPr="06E3A22C">
              <w:rPr>
                <w:i/>
                <w:iCs/>
              </w:rPr>
              <w:t>Texas Tech University</w:t>
            </w:r>
          </w:p>
        </w:tc>
      </w:tr>
      <w:tr w:rsidR="4E1F069A" w14:paraId="2226D137" w14:textId="77777777" w:rsidTr="06270A0D">
        <w:tc>
          <w:tcPr>
            <w:tcW w:w="10052" w:type="dxa"/>
            <w:gridSpan w:val="2"/>
            <w:shd w:val="clear" w:color="auto" w:fill="99CCFF"/>
          </w:tcPr>
          <w:p w14:paraId="01FC959A" w14:textId="7C81F0EC" w:rsidR="025C8CDB" w:rsidRDefault="025C8CDB" w:rsidP="4E1F069A">
            <w:pPr>
              <w:jc w:val="center"/>
              <w:rPr>
                <w:b/>
                <w:bCs/>
              </w:rPr>
            </w:pPr>
            <w:r w:rsidRPr="4E1F069A">
              <w:rPr>
                <w:b/>
                <w:bCs/>
              </w:rPr>
              <w:lastRenderedPageBreak/>
              <w:t>CARMA Webcast Lecture (October 2, 2020)</w:t>
            </w:r>
          </w:p>
        </w:tc>
      </w:tr>
      <w:tr w:rsidR="4E1F069A" w14:paraId="7FFC63CB" w14:textId="77777777" w:rsidTr="06270A0D">
        <w:tc>
          <w:tcPr>
            <w:tcW w:w="5092" w:type="dxa"/>
            <w:shd w:val="clear" w:color="auto" w:fill="BFBFBF" w:themeFill="background1" w:themeFillShade="BF"/>
          </w:tcPr>
          <w:p w14:paraId="28E2EFF9" w14:textId="5E7C2DA7" w:rsidR="025C8CDB" w:rsidRDefault="025C8CDB"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136E5047" w14:textId="0A68B877" w:rsidR="025C8CDB" w:rsidRDefault="025C8CDB" w:rsidP="4E1F069A">
            <w:pPr>
              <w:jc w:val="center"/>
            </w:pPr>
            <w:r w:rsidRPr="4E1F069A">
              <w:rPr>
                <w:b/>
                <w:bCs/>
                <w:i/>
                <w:iCs/>
              </w:rPr>
              <w:t>Presenter and Organization</w:t>
            </w:r>
          </w:p>
        </w:tc>
      </w:tr>
      <w:tr w:rsidR="4E1F069A" w14:paraId="654E07B5" w14:textId="77777777" w:rsidTr="06270A0D">
        <w:tc>
          <w:tcPr>
            <w:tcW w:w="5092" w:type="dxa"/>
            <w:shd w:val="clear" w:color="auto" w:fill="FFFFFF" w:themeFill="background1"/>
          </w:tcPr>
          <w:p w14:paraId="608E5F1B" w14:textId="0AC35AFC" w:rsidR="025C8CDB" w:rsidRDefault="025C8CDB" w:rsidP="4E1F069A">
            <w:pPr>
              <w:spacing w:line="259" w:lineRule="auto"/>
            </w:pPr>
            <w:r w:rsidRPr="4E1F069A">
              <w:t>Null and Equivalence Hypothesis Testing</w:t>
            </w:r>
          </w:p>
        </w:tc>
        <w:tc>
          <w:tcPr>
            <w:tcW w:w="4960" w:type="dxa"/>
            <w:shd w:val="clear" w:color="auto" w:fill="FFFFFF" w:themeFill="background1"/>
            <w:vAlign w:val="center"/>
          </w:tcPr>
          <w:p w14:paraId="534358B4" w14:textId="54A6C601" w:rsidR="025C8CDB" w:rsidRDefault="025C8CDB" w:rsidP="00ED5DF0">
            <w:pPr>
              <w:numPr>
                <w:ilvl w:val="0"/>
                <w:numId w:val="23"/>
              </w:numPr>
            </w:pPr>
            <w:r w:rsidRPr="4E1F069A">
              <w:t xml:space="preserve">Dr. Jeff Stanton, </w:t>
            </w:r>
            <w:r w:rsidRPr="4E1F069A">
              <w:rPr>
                <w:i/>
                <w:iCs/>
              </w:rPr>
              <w:t>Syracuse University</w:t>
            </w:r>
          </w:p>
        </w:tc>
      </w:tr>
      <w:tr w:rsidR="4E1F069A" w14:paraId="14BD03E5" w14:textId="77777777" w:rsidTr="06270A0D">
        <w:tc>
          <w:tcPr>
            <w:tcW w:w="10052" w:type="dxa"/>
            <w:gridSpan w:val="2"/>
            <w:shd w:val="clear" w:color="auto" w:fill="99CCFF"/>
          </w:tcPr>
          <w:p w14:paraId="3CB8A324" w14:textId="4457F706" w:rsidR="47C9D5E2" w:rsidRDefault="47C9D5E2" w:rsidP="4E1F069A">
            <w:pPr>
              <w:jc w:val="center"/>
              <w:rPr>
                <w:b/>
                <w:bCs/>
              </w:rPr>
            </w:pPr>
            <w:r w:rsidRPr="4E1F069A">
              <w:rPr>
                <w:b/>
                <w:bCs/>
              </w:rPr>
              <w:t>CARMA Topic Interest Group SEM (October 9, 2020)</w:t>
            </w:r>
          </w:p>
        </w:tc>
      </w:tr>
      <w:tr w:rsidR="4E1F069A" w14:paraId="49855A39" w14:textId="77777777" w:rsidTr="06270A0D">
        <w:tc>
          <w:tcPr>
            <w:tcW w:w="5092" w:type="dxa"/>
            <w:shd w:val="clear" w:color="auto" w:fill="BFBFBF" w:themeFill="background1" w:themeFillShade="BF"/>
          </w:tcPr>
          <w:p w14:paraId="492C5556" w14:textId="3A2FCE8C" w:rsidR="47C9D5E2" w:rsidRDefault="47C9D5E2"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7DEFCE65" w14:textId="0EE70274" w:rsidR="47C9D5E2" w:rsidRDefault="47C9D5E2" w:rsidP="4E1F069A">
            <w:pPr>
              <w:jc w:val="center"/>
            </w:pPr>
            <w:r w:rsidRPr="4E1F069A">
              <w:rPr>
                <w:b/>
                <w:bCs/>
                <w:i/>
                <w:iCs/>
              </w:rPr>
              <w:t>Presenter and Organization</w:t>
            </w:r>
          </w:p>
        </w:tc>
      </w:tr>
      <w:tr w:rsidR="4E1F069A" w14:paraId="429A9A8A" w14:textId="77777777" w:rsidTr="06270A0D">
        <w:tc>
          <w:tcPr>
            <w:tcW w:w="5092" w:type="dxa"/>
            <w:shd w:val="clear" w:color="auto" w:fill="FFFFFF" w:themeFill="background1"/>
          </w:tcPr>
          <w:p w14:paraId="4536347C" w14:textId="1B210B34" w:rsidR="47C9D5E2" w:rsidRDefault="47C9D5E2" w:rsidP="4E1F069A">
            <w:pPr>
              <w:spacing w:line="259" w:lineRule="auto"/>
            </w:pPr>
            <w:r w:rsidRPr="4E1F069A">
              <w:t>Testing Moderation with SEM</w:t>
            </w:r>
          </w:p>
        </w:tc>
        <w:tc>
          <w:tcPr>
            <w:tcW w:w="4960" w:type="dxa"/>
            <w:shd w:val="clear" w:color="auto" w:fill="FFFFFF" w:themeFill="background1"/>
            <w:vAlign w:val="center"/>
          </w:tcPr>
          <w:p w14:paraId="2FEAB47C" w14:textId="376A283B" w:rsidR="47C9D5E2" w:rsidRDefault="47C9D5E2" w:rsidP="00ED5DF0">
            <w:pPr>
              <w:numPr>
                <w:ilvl w:val="0"/>
                <w:numId w:val="23"/>
              </w:numPr>
              <w:spacing w:line="259" w:lineRule="auto"/>
              <w:rPr>
                <w:i/>
                <w:iCs/>
              </w:rPr>
            </w:pPr>
            <w:r w:rsidRPr="4E1F069A">
              <w:t xml:space="preserve">Dr. Robert Vandenberg, </w:t>
            </w:r>
            <w:r w:rsidRPr="4E1F069A">
              <w:rPr>
                <w:i/>
                <w:iCs/>
              </w:rPr>
              <w:t>University of Georgia</w:t>
            </w:r>
          </w:p>
        </w:tc>
      </w:tr>
      <w:tr w:rsidR="4E1F069A" w14:paraId="68DBCB5F" w14:textId="77777777" w:rsidTr="06270A0D">
        <w:tc>
          <w:tcPr>
            <w:tcW w:w="5092" w:type="dxa"/>
            <w:shd w:val="clear" w:color="auto" w:fill="FFFFFF" w:themeFill="background1"/>
          </w:tcPr>
          <w:p w14:paraId="5C0891DF" w14:textId="53F7EB0F" w:rsidR="47C9D5E2" w:rsidRDefault="47C9D5E2" w:rsidP="4E1F069A">
            <w:pPr>
              <w:spacing w:line="259" w:lineRule="auto"/>
            </w:pPr>
            <w:r w:rsidRPr="4E1F069A">
              <w:t>Reliability with CFA</w:t>
            </w:r>
          </w:p>
        </w:tc>
        <w:tc>
          <w:tcPr>
            <w:tcW w:w="4960" w:type="dxa"/>
            <w:shd w:val="clear" w:color="auto" w:fill="FFFFFF" w:themeFill="background1"/>
            <w:vAlign w:val="center"/>
          </w:tcPr>
          <w:p w14:paraId="473AEC9B" w14:textId="15BC4380" w:rsidR="47C9D5E2" w:rsidRDefault="47C9D5E2" w:rsidP="00ED5DF0">
            <w:pPr>
              <w:numPr>
                <w:ilvl w:val="0"/>
                <w:numId w:val="23"/>
              </w:numPr>
              <w:rPr>
                <w:i/>
                <w:iCs/>
              </w:rPr>
            </w:pPr>
            <w:r w:rsidRPr="4E1F069A">
              <w:t>Dr. Jose Cortina</w:t>
            </w:r>
            <w:r w:rsidRPr="4E1F069A">
              <w:rPr>
                <w:i/>
                <w:iCs/>
              </w:rPr>
              <w:t>, Virginia Commonwealth University</w:t>
            </w:r>
          </w:p>
        </w:tc>
      </w:tr>
      <w:tr w:rsidR="4E1F069A" w14:paraId="4149F69A" w14:textId="77777777" w:rsidTr="06270A0D">
        <w:tc>
          <w:tcPr>
            <w:tcW w:w="5092" w:type="dxa"/>
            <w:shd w:val="clear" w:color="auto" w:fill="FFFFFF" w:themeFill="background1"/>
          </w:tcPr>
          <w:p w14:paraId="7BDD121B" w14:textId="3E3A1C15" w:rsidR="47C9D5E2" w:rsidRDefault="47C9D5E2" w:rsidP="4E1F069A">
            <w:pPr>
              <w:spacing w:line="259" w:lineRule="auto"/>
            </w:pPr>
            <w:r w:rsidRPr="4E1F069A">
              <w:t>Longitudinal Analysis</w:t>
            </w:r>
          </w:p>
        </w:tc>
        <w:tc>
          <w:tcPr>
            <w:tcW w:w="4960" w:type="dxa"/>
            <w:shd w:val="clear" w:color="auto" w:fill="FFFFFF" w:themeFill="background1"/>
            <w:vAlign w:val="center"/>
          </w:tcPr>
          <w:p w14:paraId="5F0B532E" w14:textId="3505B100" w:rsidR="47C9D5E2" w:rsidRDefault="47C9D5E2" w:rsidP="00ED5DF0">
            <w:pPr>
              <w:numPr>
                <w:ilvl w:val="0"/>
                <w:numId w:val="23"/>
              </w:numPr>
              <w:rPr>
                <w:i/>
                <w:iCs/>
              </w:rPr>
            </w:pPr>
            <w:r w:rsidRPr="4E1F069A">
              <w:t xml:space="preserve">Dr. Le (Betty) Zhou, </w:t>
            </w:r>
            <w:r w:rsidRPr="4E1F069A">
              <w:rPr>
                <w:i/>
                <w:iCs/>
              </w:rPr>
              <w:t>University of Minnesota</w:t>
            </w:r>
          </w:p>
        </w:tc>
      </w:tr>
      <w:tr w:rsidR="4E1F069A" w14:paraId="46C2D276" w14:textId="77777777" w:rsidTr="06270A0D">
        <w:tc>
          <w:tcPr>
            <w:tcW w:w="5092" w:type="dxa"/>
            <w:shd w:val="clear" w:color="auto" w:fill="FFFFFF" w:themeFill="background1"/>
          </w:tcPr>
          <w:p w14:paraId="17F2BEFA" w14:textId="4D2DA6CF" w:rsidR="47C9D5E2" w:rsidRDefault="47C9D5E2" w:rsidP="4E1F069A">
            <w:pPr>
              <w:spacing w:line="259" w:lineRule="auto"/>
            </w:pPr>
            <w:r w:rsidRPr="4E1F069A">
              <w:t>SEM and Experimental Data</w:t>
            </w:r>
          </w:p>
        </w:tc>
        <w:tc>
          <w:tcPr>
            <w:tcW w:w="4960" w:type="dxa"/>
            <w:shd w:val="clear" w:color="auto" w:fill="FFFFFF" w:themeFill="background1"/>
            <w:vAlign w:val="center"/>
          </w:tcPr>
          <w:p w14:paraId="616C3C9B" w14:textId="68D33B8C" w:rsidR="47C9D5E2" w:rsidRDefault="47C9D5E2" w:rsidP="00ED5DF0">
            <w:pPr>
              <w:numPr>
                <w:ilvl w:val="0"/>
                <w:numId w:val="23"/>
              </w:numPr>
              <w:rPr>
                <w:i/>
                <w:iCs/>
              </w:rPr>
            </w:pPr>
            <w:r w:rsidRPr="4E1F069A">
              <w:t>Dr. Heiko Breitsohl</w:t>
            </w:r>
            <w:r w:rsidRPr="4E1F069A">
              <w:rPr>
                <w:i/>
                <w:iCs/>
              </w:rPr>
              <w:t>, University of Klagenfurt</w:t>
            </w:r>
          </w:p>
        </w:tc>
      </w:tr>
      <w:tr w:rsidR="4E1F069A" w14:paraId="53C67B58" w14:textId="77777777" w:rsidTr="06270A0D">
        <w:tc>
          <w:tcPr>
            <w:tcW w:w="10052" w:type="dxa"/>
            <w:gridSpan w:val="2"/>
            <w:shd w:val="clear" w:color="auto" w:fill="99CCFF"/>
          </w:tcPr>
          <w:p w14:paraId="7225F1C3" w14:textId="34A96B73" w:rsidR="6C81DC98" w:rsidRDefault="6C81DC98" w:rsidP="4E1F069A">
            <w:pPr>
              <w:jc w:val="center"/>
              <w:rPr>
                <w:b/>
                <w:bCs/>
              </w:rPr>
            </w:pPr>
            <w:r w:rsidRPr="4E1F069A">
              <w:rPr>
                <w:b/>
                <w:bCs/>
              </w:rPr>
              <w:t>CARMA Webcast Lecture (October 21, 2020)</w:t>
            </w:r>
          </w:p>
        </w:tc>
      </w:tr>
      <w:tr w:rsidR="4E1F069A" w14:paraId="718F98B6" w14:textId="77777777" w:rsidTr="06270A0D">
        <w:tc>
          <w:tcPr>
            <w:tcW w:w="5092" w:type="dxa"/>
            <w:shd w:val="clear" w:color="auto" w:fill="BFBFBF" w:themeFill="background1" w:themeFillShade="BF"/>
          </w:tcPr>
          <w:p w14:paraId="4B6FA434" w14:textId="1BE10D45" w:rsidR="6C81DC98" w:rsidRDefault="6C81DC98"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6D9A98A2" w14:textId="3DE2B386" w:rsidR="6C81DC98" w:rsidRDefault="6C81DC98" w:rsidP="4E1F069A">
            <w:pPr>
              <w:jc w:val="center"/>
            </w:pPr>
            <w:r w:rsidRPr="4E1F069A">
              <w:rPr>
                <w:b/>
                <w:bCs/>
                <w:i/>
                <w:iCs/>
              </w:rPr>
              <w:t>Presenter and Organization</w:t>
            </w:r>
          </w:p>
        </w:tc>
      </w:tr>
      <w:tr w:rsidR="4E1F069A" w14:paraId="19175E4E" w14:textId="77777777" w:rsidTr="06270A0D">
        <w:tc>
          <w:tcPr>
            <w:tcW w:w="5092" w:type="dxa"/>
            <w:shd w:val="clear" w:color="auto" w:fill="FFFFFF" w:themeFill="background1"/>
          </w:tcPr>
          <w:p w14:paraId="24028F90" w14:textId="4DAE8CF3" w:rsidR="6C81DC98" w:rsidRDefault="6C81DC98" w:rsidP="4E1F069A">
            <w:pPr>
              <w:spacing w:line="259" w:lineRule="auto"/>
            </w:pPr>
            <w:r w:rsidRPr="4E1F069A">
              <w:t>Reflexivity in Research Methods</w:t>
            </w:r>
          </w:p>
        </w:tc>
        <w:tc>
          <w:tcPr>
            <w:tcW w:w="4960" w:type="dxa"/>
            <w:shd w:val="clear" w:color="auto" w:fill="FFFFFF" w:themeFill="background1"/>
            <w:vAlign w:val="center"/>
          </w:tcPr>
          <w:p w14:paraId="32846544" w14:textId="138CE59A" w:rsidR="6C81DC98" w:rsidRDefault="6C81DC98" w:rsidP="00ED5DF0">
            <w:pPr>
              <w:numPr>
                <w:ilvl w:val="0"/>
                <w:numId w:val="23"/>
              </w:numPr>
              <w:spacing w:line="259" w:lineRule="auto"/>
            </w:pPr>
            <w:r w:rsidRPr="4E1F069A">
              <w:t xml:space="preserve">Dr. Glen Kreiner, </w:t>
            </w:r>
            <w:r w:rsidRPr="4E1F069A">
              <w:rPr>
                <w:i/>
                <w:iCs/>
              </w:rPr>
              <w:t>University of Utah</w:t>
            </w:r>
          </w:p>
        </w:tc>
      </w:tr>
      <w:tr w:rsidR="4E1F069A" w14:paraId="13518A96" w14:textId="77777777" w:rsidTr="06270A0D">
        <w:tc>
          <w:tcPr>
            <w:tcW w:w="10052" w:type="dxa"/>
            <w:gridSpan w:val="2"/>
            <w:shd w:val="clear" w:color="auto" w:fill="99CCFF"/>
          </w:tcPr>
          <w:p w14:paraId="74BA8900" w14:textId="5BD7E988" w:rsidR="458971AB" w:rsidRDefault="458971AB" w:rsidP="4E1F069A">
            <w:pPr>
              <w:jc w:val="center"/>
              <w:rPr>
                <w:b/>
                <w:bCs/>
              </w:rPr>
            </w:pPr>
            <w:r w:rsidRPr="4E1F069A">
              <w:rPr>
                <w:b/>
                <w:bCs/>
              </w:rPr>
              <w:t>CARMA Topic Interest Group Multilevel Analysis (October 30, 2020)</w:t>
            </w:r>
          </w:p>
        </w:tc>
      </w:tr>
      <w:tr w:rsidR="4E1F069A" w14:paraId="0B1184AE" w14:textId="77777777" w:rsidTr="06270A0D">
        <w:tc>
          <w:tcPr>
            <w:tcW w:w="5092" w:type="dxa"/>
            <w:shd w:val="clear" w:color="auto" w:fill="BFBFBF" w:themeFill="background1" w:themeFillShade="BF"/>
          </w:tcPr>
          <w:p w14:paraId="74992019" w14:textId="7504B389" w:rsidR="458971AB" w:rsidRDefault="458971AB"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4AD558FD" w14:textId="60484184" w:rsidR="458971AB" w:rsidRDefault="458971AB" w:rsidP="4E1F069A">
            <w:pPr>
              <w:jc w:val="center"/>
            </w:pPr>
            <w:r w:rsidRPr="4E1F069A">
              <w:rPr>
                <w:b/>
                <w:bCs/>
                <w:i/>
                <w:iCs/>
              </w:rPr>
              <w:t>Presenter and Organization</w:t>
            </w:r>
          </w:p>
        </w:tc>
      </w:tr>
      <w:tr w:rsidR="4E1F069A" w14:paraId="1D5CE0E1" w14:textId="77777777" w:rsidTr="06270A0D">
        <w:tc>
          <w:tcPr>
            <w:tcW w:w="5092" w:type="dxa"/>
            <w:shd w:val="clear" w:color="auto" w:fill="FFFFFF" w:themeFill="background1"/>
          </w:tcPr>
          <w:p w14:paraId="24CC30D7" w14:textId="5E20B3AE" w:rsidR="458971AB" w:rsidRDefault="458971AB" w:rsidP="4E1F069A">
            <w:pPr>
              <w:spacing w:line="259" w:lineRule="auto"/>
            </w:pPr>
            <w:r w:rsidRPr="4E1F069A">
              <w:t>Measurement of Group Level Constructs</w:t>
            </w:r>
          </w:p>
        </w:tc>
        <w:tc>
          <w:tcPr>
            <w:tcW w:w="4960" w:type="dxa"/>
            <w:shd w:val="clear" w:color="auto" w:fill="FFFFFF" w:themeFill="background1"/>
            <w:vAlign w:val="center"/>
          </w:tcPr>
          <w:p w14:paraId="2B738814" w14:textId="0B3E08E4" w:rsidR="458971AB" w:rsidRDefault="458971AB" w:rsidP="00ED5DF0">
            <w:pPr>
              <w:numPr>
                <w:ilvl w:val="0"/>
                <w:numId w:val="23"/>
              </w:numPr>
            </w:pPr>
            <w:r w:rsidRPr="4E1F069A">
              <w:t xml:space="preserve">Dr. Paul Bliese, </w:t>
            </w:r>
            <w:r w:rsidRPr="4E1F069A">
              <w:rPr>
                <w:i/>
                <w:iCs/>
              </w:rPr>
              <w:t>University of South Carolina</w:t>
            </w:r>
          </w:p>
        </w:tc>
      </w:tr>
      <w:tr w:rsidR="4E1F069A" w14:paraId="076F061A" w14:textId="77777777" w:rsidTr="06270A0D">
        <w:tc>
          <w:tcPr>
            <w:tcW w:w="5092" w:type="dxa"/>
            <w:shd w:val="clear" w:color="auto" w:fill="FFFFFF" w:themeFill="background1"/>
          </w:tcPr>
          <w:p w14:paraId="36D6E666" w14:textId="0BB0A466" w:rsidR="458971AB" w:rsidRDefault="458971AB" w:rsidP="4E1F069A">
            <w:pPr>
              <w:spacing w:line="259" w:lineRule="auto"/>
            </w:pPr>
            <w:r w:rsidRPr="4E1F069A">
              <w:t>Design Recommendations for Multilevel Analysis</w:t>
            </w:r>
          </w:p>
        </w:tc>
        <w:tc>
          <w:tcPr>
            <w:tcW w:w="4960" w:type="dxa"/>
            <w:shd w:val="clear" w:color="auto" w:fill="FFFFFF" w:themeFill="background1"/>
            <w:vAlign w:val="center"/>
          </w:tcPr>
          <w:p w14:paraId="1E0E3CCA" w14:textId="4C108BC4" w:rsidR="458971AB" w:rsidRDefault="458971AB" w:rsidP="00ED5DF0">
            <w:pPr>
              <w:numPr>
                <w:ilvl w:val="0"/>
                <w:numId w:val="23"/>
              </w:numPr>
              <w:rPr>
                <w:i/>
                <w:iCs/>
              </w:rPr>
            </w:pPr>
            <w:r w:rsidRPr="4E1F069A">
              <w:t xml:space="preserve">Dr. Gilad Chen, </w:t>
            </w:r>
            <w:r w:rsidRPr="4E1F069A">
              <w:rPr>
                <w:i/>
                <w:iCs/>
              </w:rPr>
              <w:t>University of Maryland</w:t>
            </w:r>
          </w:p>
        </w:tc>
      </w:tr>
      <w:tr w:rsidR="4E1F069A" w14:paraId="3F70A26F" w14:textId="77777777" w:rsidTr="06270A0D">
        <w:tc>
          <w:tcPr>
            <w:tcW w:w="5092" w:type="dxa"/>
            <w:shd w:val="clear" w:color="auto" w:fill="FFFFFF" w:themeFill="background1"/>
          </w:tcPr>
          <w:p w14:paraId="4C7631D1" w14:textId="6726FD11" w:rsidR="458971AB" w:rsidRDefault="458971AB" w:rsidP="4E1F069A">
            <w:pPr>
              <w:spacing w:line="259" w:lineRule="auto"/>
            </w:pPr>
            <w:r w:rsidRPr="4E1F069A">
              <w:t>Calculating R-square for Multilevel Models</w:t>
            </w:r>
          </w:p>
        </w:tc>
        <w:tc>
          <w:tcPr>
            <w:tcW w:w="4960" w:type="dxa"/>
            <w:shd w:val="clear" w:color="auto" w:fill="FFFFFF" w:themeFill="background1"/>
            <w:vAlign w:val="center"/>
          </w:tcPr>
          <w:p w14:paraId="5DDC00DD" w14:textId="458F2308" w:rsidR="458971AB" w:rsidRDefault="458971AB" w:rsidP="00ED5DF0">
            <w:pPr>
              <w:numPr>
                <w:ilvl w:val="0"/>
                <w:numId w:val="23"/>
              </w:numPr>
              <w:rPr>
                <w:i/>
                <w:iCs/>
              </w:rPr>
            </w:pPr>
            <w:r w:rsidRPr="4E1F069A">
              <w:t>Dr. Nikos Dimotakis</w:t>
            </w:r>
            <w:r w:rsidRPr="4E1F069A">
              <w:rPr>
                <w:i/>
                <w:iCs/>
              </w:rPr>
              <w:t>, Oklahoma State University</w:t>
            </w:r>
          </w:p>
        </w:tc>
      </w:tr>
      <w:tr w:rsidR="4E1F069A" w14:paraId="42BC95E0" w14:textId="77777777" w:rsidTr="06270A0D">
        <w:tc>
          <w:tcPr>
            <w:tcW w:w="5092" w:type="dxa"/>
            <w:shd w:val="clear" w:color="auto" w:fill="FFFFFF" w:themeFill="background1"/>
          </w:tcPr>
          <w:p w14:paraId="5B47C08F" w14:textId="296A89F3" w:rsidR="458971AB" w:rsidRDefault="458971AB" w:rsidP="4E1F069A">
            <w:pPr>
              <w:spacing w:line="259" w:lineRule="auto"/>
            </w:pPr>
            <w:r w:rsidRPr="4E1F069A">
              <w:t>Agreement/Reliability</w:t>
            </w:r>
          </w:p>
        </w:tc>
        <w:tc>
          <w:tcPr>
            <w:tcW w:w="4960" w:type="dxa"/>
            <w:shd w:val="clear" w:color="auto" w:fill="FFFFFF" w:themeFill="background1"/>
            <w:vAlign w:val="center"/>
          </w:tcPr>
          <w:p w14:paraId="56E5CFAB" w14:textId="3054D84A" w:rsidR="458971AB" w:rsidRDefault="458971AB" w:rsidP="00ED5DF0">
            <w:pPr>
              <w:numPr>
                <w:ilvl w:val="0"/>
                <w:numId w:val="23"/>
              </w:numPr>
              <w:rPr>
                <w:i/>
                <w:iCs/>
              </w:rPr>
            </w:pPr>
            <w:r w:rsidRPr="4E1F069A">
              <w:t>Dr. James LeBreton</w:t>
            </w:r>
            <w:r w:rsidRPr="4E1F069A">
              <w:rPr>
                <w:i/>
                <w:iCs/>
              </w:rPr>
              <w:t>, Penn State University</w:t>
            </w:r>
          </w:p>
        </w:tc>
      </w:tr>
      <w:tr w:rsidR="4E1F069A" w14:paraId="2E5C741D" w14:textId="77777777" w:rsidTr="06270A0D">
        <w:tc>
          <w:tcPr>
            <w:tcW w:w="10052" w:type="dxa"/>
            <w:gridSpan w:val="2"/>
            <w:shd w:val="clear" w:color="auto" w:fill="99CCFF"/>
          </w:tcPr>
          <w:p w14:paraId="45AE52BB" w14:textId="61E0841B" w:rsidR="6C81DC98" w:rsidRDefault="6C81DC98" w:rsidP="4E1F069A">
            <w:pPr>
              <w:jc w:val="center"/>
              <w:rPr>
                <w:b/>
                <w:bCs/>
              </w:rPr>
            </w:pPr>
            <w:r w:rsidRPr="4E1F069A">
              <w:rPr>
                <w:b/>
                <w:bCs/>
              </w:rPr>
              <w:t>CARMA Webcast Lecture (POSTPONED)</w:t>
            </w:r>
          </w:p>
        </w:tc>
      </w:tr>
      <w:tr w:rsidR="4E1F069A" w14:paraId="1BAA288C" w14:textId="77777777" w:rsidTr="06270A0D">
        <w:tc>
          <w:tcPr>
            <w:tcW w:w="5092" w:type="dxa"/>
            <w:shd w:val="clear" w:color="auto" w:fill="BFBFBF" w:themeFill="background1" w:themeFillShade="BF"/>
          </w:tcPr>
          <w:p w14:paraId="2AD93D56" w14:textId="41277EFB" w:rsidR="6C81DC98" w:rsidRDefault="6C81DC98"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72B37D5E" w14:textId="225009B0" w:rsidR="6C81DC98" w:rsidRDefault="6C81DC98" w:rsidP="4E1F069A">
            <w:pPr>
              <w:jc w:val="center"/>
            </w:pPr>
            <w:r w:rsidRPr="4E1F069A">
              <w:rPr>
                <w:b/>
                <w:bCs/>
                <w:i/>
                <w:iCs/>
              </w:rPr>
              <w:t>Presenter and Organization</w:t>
            </w:r>
          </w:p>
        </w:tc>
      </w:tr>
      <w:tr w:rsidR="4E1F069A" w14:paraId="2C8F9668" w14:textId="77777777" w:rsidTr="06270A0D">
        <w:tc>
          <w:tcPr>
            <w:tcW w:w="5092" w:type="dxa"/>
            <w:shd w:val="clear" w:color="auto" w:fill="FFFFFF" w:themeFill="background1"/>
          </w:tcPr>
          <w:p w14:paraId="743FD495" w14:textId="0446B106" w:rsidR="6C81DC98" w:rsidRDefault="6C81DC98" w:rsidP="4E1F069A">
            <w:pPr>
              <w:spacing w:line="259" w:lineRule="auto"/>
            </w:pPr>
            <w:r w:rsidRPr="4E1F069A">
              <w:t>Average Power and Meta-Analysis</w:t>
            </w:r>
          </w:p>
        </w:tc>
        <w:tc>
          <w:tcPr>
            <w:tcW w:w="4960" w:type="dxa"/>
            <w:shd w:val="clear" w:color="auto" w:fill="FFFFFF" w:themeFill="background1"/>
            <w:vAlign w:val="center"/>
          </w:tcPr>
          <w:p w14:paraId="29728894" w14:textId="62846801" w:rsidR="6C81DC98" w:rsidRDefault="6C81DC98" w:rsidP="00ED5DF0">
            <w:pPr>
              <w:numPr>
                <w:ilvl w:val="0"/>
                <w:numId w:val="23"/>
              </w:numPr>
              <w:spacing w:line="259" w:lineRule="auto"/>
            </w:pPr>
            <w:r w:rsidRPr="4E1F069A">
              <w:t xml:space="preserve">Dr. Blake McShane, </w:t>
            </w:r>
            <w:r w:rsidRPr="4E1F069A">
              <w:rPr>
                <w:i/>
                <w:iCs/>
              </w:rPr>
              <w:t>Northwestern University</w:t>
            </w:r>
          </w:p>
        </w:tc>
      </w:tr>
      <w:tr w:rsidR="4E1F069A" w14:paraId="7E49F1DE" w14:textId="77777777" w:rsidTr="06270A0D">
        <w:tc>
          <w:tcPr>
            <w:tcW w:w="10052" w:type="dxa"/>
            <w:gridSpan w:val="2"/>
            <w:shd w:val="clear" w:color="auto" w:fill="99CCFF"/>
          </w:tcPr>
          <w:p w14:paraId="0D1E988E" w14:textId="773C9A79" w:rsidR="03B85DD5" w:rsidRDefault="03B85DD5" w:rsidP="4E1F069A">
            <w:pPr>
              <w:jc w:val="center"/>
              <w:rPr>
                <w:b/>
                <w:bCs/>
              </w:rPr>
            </w:pPr>
            <w:r w:rsidRPr="4E1F069A">
              <w:rPr>
                <w:b/>
                <w:bCs/>
              </w:rPr>
              <w:t>CARMA Topic Interest Group Advanced Regression Analysis (November 13, 2020)</w:t>
            </w:r>
          </w:p>
        </w:tc>
      </w:tr>
      <w:tr w:rsidR="4E1F069A" w14:paraId="465EB0C9" w14:textId="77777777" w:rsidTr="06270A0D">
        <w:tc>
          <w:tcPr>
            <w:tcW w:w="5092" w:type="dxa"/>
            <w:shd w:val="clear" w:color="auto" w:fill="BFBFBF" w:themeFill="background1" w:themeFillShade="BF"/>
          </w:tcPr>
          <w:p w14:paraId="35440713" w14:textId="29BDA9C9" w:rsidR="03B85DD5" w:rsidRDefault="03B85DD5"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04BF5AD5" w14:textId="6EFDEC89" w:rsidR="03B85DD5" w:rsidRDefault="03B85DD5" w:rsidP="4E1F069A">
            <w:pPr>
              <w:jc w:val="center"/>
            </w:pPr>
            <w:r w:rsidRPr="4E1F069A">
              <w:rPr>
                <w:b/>
                <w:bCs/>
                <w:i/>
                <w:iCs/>
              </w:rPr>
              <w:t>Presenter and Organization</w:t>
            </w:r>
          </w:p>
        </w:tc>
      </w:tr>
      <w:tr w:rsidR="4E1F069A" w14:paraId="6EB6E377" w14:textId="77777777" w:rsidTr="06270A0D">
        <w:tc>
          <w:tcPr>
            <w:tcW w:w="5092" w:type="dxa"/>
            <w:shd w:val="clear" w:color="auto" w:fill="FFFFFF" w:themeFill="background1"/>
          </w:tcPr>
          <w:p w14:paraId="3646CBDA" w14:textId="42625E89" w:rsidR="03B85DD5" w:rsidRDefault="03B85DD5" w:rsidP="4E1F069A">
            <w:pPr>
              <w:spacing w:line="259" w:lineRule="auto"/>
            </w:pPr>
            <w:r w:rsidRPr="4E1F069A">
              <w:t>Design, Measurement, and Moderators</w:t>
            </w:r>
          </w:p>
        </w:tc>
        <w:tc>
          <w:tcPr>
            <w:tcW w:w="4960" w:type="dxa"/>
            <w:shd w:val="clear" w:color="auto" w:fill="FFFFFF" w:themeFill="background1"/>
            <w:vAlign w:val="center"/>
          </w:tcPr>
          <w:p w14:paraId="298AE5E4" w14:textId="2CEBCE2A" w:rsidR="03B85DD5" w:rsidRDefault="03B85DD5" w:rsidP="00ED5DF0">
            <w:pPr>
              <w:numPr>
                <w:ilvl w:val="0"/>
                <w:numId w:val="23"/>
              </w:numPr>
              <w:rPr>
                <w:i/>
                <w:iCs/>
              </w:rPr>
            </w:pPr>
            <w:r w:rsidRPr="4E1F069A">
              <w:t>Dr. Kevin Murphy</w:t>
            </w:r>
            <w:r w:rsidRPr="4E1F069A">
              <w:rPr>
                <w:i/>
                <w:iCs/>
              </w:rPr>
              <w:t>, Colorado State University</w:t>
            </w:r>
          </w:p>
        </w:tc>
      </w:tr>
      <w:tr w:rsidR="4E1F069A" w14:paraId="2C6A3942" w14:textId="77777777" w:rsidTr="06270A0D">
        <w:tc>
          <w:tcPr>
            <w:tcW w:w="5092" w:type="dxa"/>
            <w:shd w:val="clear" w:color="auto" w:fill="FFFFFF" w:themeFill="background1"/>
          </w:tcPr>
          <w:p w14:paraId="0CDF3892" w14:textId="50DA00AC" w:rsidR="03B85DD5" w:rsidRDefault="03B85DD5" w:rsidP="4E1F069A">
            <w:pPr>
              <w:spacing w:line="259" w:lineRule="auto"/>
            </w:pPr>
            <w:r w:rsidRPr="4E1F069A">
              <w:t>Cross Validation</w:t>
            </w:r>
          </w:p>
        </w:tc>
        <w:tc>
          <w:tcPr>
            <w:tcW w:w="4960" w:type="dxa"/>
            <w:shd w:val="clear" w:color="auto" w:fill="FFFFFF" w:themeFill="background1"/>
            <w:vAlign w:val="center"/>
          </w:tcPr>
          <w:p w14:paraId="7F36F185" w14:textId="0D0BED2D" w:rsidR="03B85DD5" w:rsidRDefault="03B85DD5" w:rsidP="00ED5DF0">
            <w:pPr>
              <w:numPr>
                <w:ilvl w:val="0"/>
                <w:numId w:val="23"/>
              </w:numPr>
              <w:rPr>
                <w:i/>
                <w:iCs/>
              </w:rPr>
            </w:pPr>
            <w:r w:rsidRPr="4E1F069A">
              <w:t>Dr. Chelsea Song</w:t>
            </w:r>
            <w:r w:rsidRPr="4E1F069A">
              <w:rPr>
                <w:i/>
                <w:iCs/>
              </w:rPr>
              <w:t>, Purdue University</w:t>
            </w:r>
          </w:p>
        </w:tc>
      </w:tr>
      <w:tr w:rsidR="4E1F069A" w14:paraId="6F6AAE08" w14:textId="77777777" w:rsidTr="06270A0D">
        <w:tc>
          <w:tcPr>
            <w:tcW w:w="5092" w:type="dxa"/>
            <w:shd w:val="clear" w:color="auto" w:fill="FFFFFF" w:themeFill="background1"/>
          </w:tcPr>
          <w:p w14:paraId="560CA6FC" w14:textId="0FA2C91D" w:rsidR="03B85DD5" w:rsidRDefault="03B85DD5" w:rsidP="4E1F069A">
            <w:pPr>
              <w:spacing w:line="259" w:lineRule="auto"/>
            </w:pPr>
            <w:r w:rsidRPr="4E1F069A">
              <w:t>Data Transformations</w:t>
            </w:r>
          </w:p>
        </w:tc>
        <w:tc>
          <w:tcPr>
            <w:tcW w:w="4960" w:type="dxa"/>
            <w:shd w:val="clear" w:color="auto" w:fill="FFFFFF" w:themeFill="background1"/>
            <w:vAlign w:val="center"/>
          </w:tcPr>
          <w:p w14:paraId="10254ED0" w14:textId="5C841B00" w:rsidR="03B85DD5" w:rsidRDefault="03B85DD5" w:rsidP="00ED5DF0">
            <w:pPr>
              <w:numPr>
                <w:ilvl w:val="0"/>
                <w:numId w:val="23"/>
              </w:numPr>
              <w:rPr>
                <w:i/>
                <w:iCs/>
              </w:rPr>
            </w:pPr>
            <w:r w:rsidRPr="4E1F069A">
              <w:t>Dr. Thomas Becker,</w:t>
            </w:r>
            <w:r w:rsidRPr="4E1F069A">
              <w:rPr>
                <w:i/>
                <w:iCs/>
              </w:rPr>
              <w:t xml:space="preserve"> University of South Florida Sarasota</w:t>
            </w:r>
          </w:p>
        </w:tc>
      </w:tr>
      <w:tr w:rsidR="4E1F069A" w14:paraId="14020AB0" w14:textId="77777777" w:rsidTr="06270A0D">
        <w:tc>
          <w:tcPr>
            <w:tcW w:w="10052" w:type="dxa"/>
            <w:gridSpan w:val="2"/>
            <w:shd w:val="clear" w:color="auto" w:fill="99CCFF"/>
          </w:tcPr>
          <w:p w14:paraId="755AECA2" w14:textId="341F5B15" w:rsidR="6C81DC98" w:rsidRDefault="6C81DC98" w:rsidP="4E1F069A">
            <w:pPr>
              <w:jc w:val="center"/>
              <w:rPr>
                <w:b/>
                <w:bCs/>
              </w:rPr>
            </w:pPr>
            <w:r w:rsidRPr="4E1F069A">
              <w:rPr>
                <w:b/>
                <w:bCs/>
              </w:rPr>
              <w:t>CARMA Webcast Lecture (November 18, 2020)</w:t>
            </w:r>
          </w:p>
        </w:tc>
      </w:tr>
      <w:tr w:rsidR="4E1F069A" w14:paraId="484BAC68" w14:textId="77777777" w:rsidTr="06270A0D">
        <w:tc>
          <w:tcPr>
            <w:tcW w:w="5092" w:type="dxa"/>
            <w:shd w:val="clear" w:color="auto" w:fill="BFBFBF" w:themeFill="background1" w:themeFillShade="BF"/>
          </w:tcPr>
          <w:p w14:paraId="0D20D0B6" w14:textId="2B8AAF85" w:rsidR="6C81DC98" w:rsidRDefault="6C81DC98"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5E729ADC" w14:textId="445219F7" w:rsidR="6C81DC98" w:rsidRDefault="6C81DC98" w:rsidP="4E1F069A">
            <w:pPr>
              <w:jc w:val="center"/>
            </w:pPr>
            <w:r w:rsidRPr="4E1F069A">
              <w:rPr>
                <w:b/>
                <w:bCs/>
                <w:i/>
                <w:iCs/>
              </w:rPr>
              <w:t>Presenter and Organization</w:t>
            </w:r>
          </w:p>
        </w:tc>
      </w:tr>
      <w:tr w:rsidR="4E1F069A" w14:paraId="11FDEEE5" w14:textId="77777777" w:rsidTr="06270A0D">
        <w:tc>
          <w:tcPr>
            <w:tcW w:w="5092" w:type="dxa"/>
            <w:shd w:val="clear" w:color="auto" w:fill="FFFFFF" w:themeFill="background1"/>
          </w:tcPr>
          <w:p w14:paraId="69E829D6" w14:textId="526B39FA" w:rsidR="6C81DC98" w:rsidRDefault="6C81DC98" w:rsidP="4E1F069A">
            <w:pPr>
              <w:spacing w:line="259" w:lineRule="auto"/>
            </w:pPr>
            <w:r w:rsidRPr="4E1F069A">
              <w:t>Video Confederates in Experimental Research</w:t>
            </w:r>
          </w:p>
        </w:tc>
        <w:tc>
          <w:tcPr>
            <w:tcW w:w="4960" w:type="dxa"/>
            <w:shd w:val="clear" w:color="auto" w:fill="FFFFFF" w:themeFill="background1"/>
            <w:vAlign w:val="center"/>
          </w:tcPr>
          <w:p w14:paraId="09B2C673" w14:textId="494BD46A" w:rsidR="6C81DC98" w:rsidRDefault="6C81DC98" w:rsidP="00ED5DF0">
            <w:pPr>
              <w:numPr>
                <w:ilvl w:val="0"/>
                <w:numId w:val="23"/>
              </w:numPr>
              <w:spacing w:line="259" w:lineRule="auto"/>
            </w:pPr>
            <w:r w:rsidRPr="4E1F069A">
              <w:t>Dr. Keith Leavitt</w:t>
            </w:r>
            <w:r w:rsidRPr="4E1F069A">
              <w:rPr>
                <w:i/>
                <w:iCs/>
              </w:rPr>
              <w:t>, Oregon State University</w:t>
            </w:r>
          </w:p>
        </w:tc>
      </w:tr>
      <w:tr w:rsidR="4E1F069A" w14:paraId="0F02475E" w14:textId="77777777" w:rsidTr="06270A0D">
        <w:tc>
          <w:tcPr>
            <w:tcW w:w="10052" w:type="dxa"/>
            <w:gridSpan w:val="2"/>
            <w:shd w:val="clear" w:color="auto" w:fill="99CCFF"/>
          </w:tcPr>
          <w:p w14:paraId="26A9EC32" w14:textId="794EF451" w:rsidR="78B4DB94" w:rsidRDefault="78B4DB94" w:rsidP="4E1F069A">
            <w:pPr>
              <w:spacing w:line="259" w:lineRule="auto"/>
              <w:jc w:val="center"/>
              <w:rPr>
                <w:b/>
                <w:bCs/>
              </w:rPr>
            </w:pPr>
            <w:r w:rsidRPr="4E1F069A">
              <w:rPr>
                <w:b/>
                <w:bCs/>
              </w:rPr>
              <w:t>CARMA Short Courses University of South Australia (November 9-20, 2020)</w:t>
            </w:r>
          </w:p>
        </w:tc>
      </w:tr>
      <w:tr w:rsidR="4E1F069A" w14:paraId="57CB7DD9" w14:textId="77777777" w:rsidTr="06270A0D">
        <w:tc>
          <w:tcPr>
            <w:tcW w:w="5092" w:type="dxa"/>
            <w:shd w:val="clear" w:color="auto" w:fill="BFBFBF" w:themeFill="background1" w:themeFillShade="BF"/>
          </w:tcPr>
          <w:p w14:paraId="647E3DE6" w14:textId="74299F74" w:rsidR="7F22251B" w:rsidRDefault="7F22251B"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34ED3A9F" w14:textId="58D6ADC2" w:rsidR="7F22251B" w:rsidRDefault="7F22251B" w:rsidP="4E1F069A">
            <w:pPr>
              <w:jc w:val="center"/>
            </w:pPr>
            <w:r w:rsidRPr="4E1F069A">
              <w:rPr>
                <w:b/>
                <w:bCs/>
                <w:i/>
                <w:iCs/>
              </w:rPr>
              <w:t>Presenter and Organization</w:t>
            </w:r>
          </w:p>
        </w:tc>
      </w:tr>
      <w:tr w:rsidR="4E1F069A" w14:paraId="5071D72A" w14:textId="77777777" w:rsidTr="06270A0D">
        <w:tc>
          <w:tcPr>
            <w:tcW w:w="5092" w:type="dxa"/>
            <w:shd w:val="clear" w:color="auto" w:fill="FFFFFF" w:themeFill="background1"/>
          </w:tcPr>
          <w:p w14:paraId="2D550150" w14:textId="70D6BB36" w:rsidR="62788C55" w:rsidRDefault="62788C55" w:rsidP="4E1F069A">
            <w:pPr>
              <w:spacing w:line="259" w:lineRule="auto"/>
            </w:pPr>
            <w:r w:rsidRPr="4E1F069A">
              <w:rPr>
                <w:color w:val="000000" w:themeColor="text1"/>
              </w:rPr>
              <w:t>Doing Grounded Theory Research</w:t>
            </w:r>
          </w:p>
        </w:tc>
        <w:tc>
          <w:tcPr>
            <w:tcW w:w="4960" w:type="dxa"/>
            <w:shd w:val="clear" w:color="auto" w:fill="FFFFFF" w:themeFill="background1"/>
            <w:vAlign w:val="center"/>
          </w:tcPr>
          <w:p w14:paraId="569A1F12" w14:textId="4DF71DB5" w:rsidR="62788C55" w:rsidRDefault="62788C55" w:rsidP="00ED5DF0">
            <w:pPr>
              <w:numPr>
                <w:ilvl w:val="0"/>
                <w:numId w:val="23"/>
              </w:numPr>
              <w:rPr>
                <w:i/>
                <w:iCs/>
              </w:rPr>
            </w:pPr>
            <w:r w:rsidRPr="4E1F069A">
              <w:t xml:space="preserve">Dr. Gilad Chen, </w:t>
            </w:r>
            <w:r w:rsidRPr="4E1F069A">
              <w:rPr>
                <w:i/>
                <w:iCs/>
              </w:rPr>
              <w:t>University of Maryland</w:t>
            </w:r>
          </w:p>
        </w:tc>
      </w:tr>
      <w:tr w:rsidR="4E1F069A" w14:paraId="73F53B18" w14:textId="77777777" w:rsidTr="06270A0D">
        <w:tc>
          <w:tcPr>
            <w:tcW w:w="5092" w:type="dxa"/>
            <w:shd w:val="clear" w:color="auto" w:fill="FFFFFF" w:themeFill="background1"/>
          </w:tcPr>
          <w:p w14:paraId="00CAD978" w14:textId="78203BB0" w:rsidR="62788C55" w:rsidRDefault="62788C55" w:rsidP="4E1F069A">
            <w:pPr>
              <w:spacing w:line="259" w:lineRule="auto"/>
            </w:pPr>
            <w:r w:rsidRPr="4E1F069A">
              <w:rPr>
                <w:color w:val="000000" w:themeColor="text1"/>
              </w:rPr>
              <w:t>Mixed Methods and Qualitative Comparative Analysis</w:t>
            </w:r>
          </w:p>
        </w:tc>
        <w:tc>
          <w:tcPr>
            <w:tcW w:w="4960" w:type="dxa"/>
            <w:shd w:val="clear" w:color="auto" w:fill="FFFFFF" w:themeFill="background1"/>
            <w:vAlign w:val="center"/>
          </w:tcPr>
          <w:p w14:paraId="3CCD02F5" w14:textId="6712FEBD" w:rsidR="62788C55" w:rsidRDefault="62788C55" w:rsidP="00ED5DF0">
            <w:pPr>
              <w:numPr>
                <w:ilvl w:val="0"/>
                <w:numId w:val="23"/>
              </w:numPr>
            </w:pPr>
            <w:r w:rsidRPr="4E1F069A">
              <w:t xml:space="preserve">Dr. Thomas Greckhamer, </w:t>
            </w:r>
            <w:r w:rsidRPr="4E1F069A">
              <w:rPr>
                <w:i/>
                <w:iCs/>
              </w:rPr>
              <w:t>LSU</w:t>
            </w:r>
          </w:p>
        </w:tc>
      </w:tr>
      <w:tr w:rsidR="4E1F069A" w14:paraId="68B50B37" w14:textId="77777777" w:rsidTr="06270A0D">
        <w:tc>
          <w:tcPr>
            <w:tcW w:w="10052" w:type="dxa"/>
            <w:gridSpan w:val="2"/>
            <w:shd w:val="clear" w:color="auto" w:fill="99CCFF"/>
          </w:tcPr>
          <w:p w14:paraId="46568FD4" w14:textId="004142D1" w:rsidR="324EA545" w:rsidRDefault="324EA545" w:rsidP="4E1F069A">
            <w:pPr>
              <w:spacing w:line="259" w:lineRule="auto"/>
              <w:jc w:val="center"/>
              <w:rPr>
                <w:b/>
                <w:bCs/>
              </w:rPr>
            </w:pPr>
            <w:r w:rsidRPr="4E1F069A">
              <w:rPr>
                <w:b/>
                <w:bCs/>
              </w:rPr>
              <w:t xml:space="preserve">CARMA Short Courses University of South </w:t>
            </w:r>
            <w:proofErr w:type="gramStart"/>
            <w:r w:rsidR="7DEF7F1D" w:rsidRPr="4E1F069A">
              <w:rPr>
                <w:b/>
                <w:bCs/>
              </w:rPr>
              <w:t>Carolina</w:t>
            </w:r>
            <w:r w:rsidRPr="4E1F069A">
              <w:rPr>
                <w:b/>
                <w:bCs/>
              </w:rPr>
              <w:t>(</w:t>
            </w:r>
            <w:proofErr w:type="gramEnd"/>
            <w:r w:rsidR="1665D33E" w:rsidRPr="4E1F069A">
              <w:rPr>
                <w:b/>
                <w:bCs/>
              </w:rPr>
              <w:t>January 6-8</w:t>
            </w:r>
            <w:r w:rsidRPr="4E1F069A">
              <w:rPr>
                <w:b/>
                <w:bCs/>
              </w:rPr>
              <w:t xml:space="preserve">, </w:t>
            </w:r>
            <w:r w:rsidR="34E00015" w:rsidRPr="4E1F069A">
              <w:rPr>
                <w:b/>
                <w:bCs/>
              </w:rPr>
              <w:t>2021</w:t>
            </w:r>
            <w:r w:rsidRPr="4E1F069A">
              <w:rPr>
                <w:b/>
                <w:bCs/>
              </w:rPr>
              <w:t>)</w:t>
            </w:r>
          </w:p>
        </w:tc>
      </w:tr>
      <w:tr w:rsidR="4E1F069A" w14:paraId="798CD2EE" w14:textId="77777777" w:rsidTr="06270A0D">
        <w:tc>
          <w:tcPr>
            <w:tcW w:w="5092" w:type="dxa"/>
            <w:shd w:val="clear" w:color="auto" w:fill="BFBFBF" w:themeFill="background1" w:themeFillShade="BF"/>
          </w:tcPr>
          <w:p w14:paraId="7EE3E769" w14:textId="57C13F4B" w:rsidR="1FCFB283" w:rsidRDefault="1FCFB283" w:rsidP="4E1F069A">
            <w:pPr>
              <w:spacing w:line="259" w:lineRule="auto"/>
              <w:jc w:val="center"/>
            </w:pPr>
            <w:r w:rsidRPr="4E1F069A">
              <w:rPr>
                <w:b/>
                <w:bCs/>
                <w:i/>
                <w:iCs/>
              </w:rPr>
              <w:t>Topic</w:t>
            </w:r>
          </w:p>
        </w:tc>
        <w:tc>
          <w:tcPr>
            <w:tcW w:w="4960" w:type="dxa"/>
            <w:shd w:val="clear" w:color="auto" w:fill="BFBFBF" w:themeFill="background1" w:themeFillShade="BF"/>
            <w:vAlign w:val="center"/>
          </w:tcPr>
          <w:p w14:paraId="071275DE" w14:textId="72A704E7" w:rsidR="1FCFB283" w:rsidRDefault="1FCFB283" w:rsidP="4E1F069A">
            <w:pPr>
              <w:jc w:val="center"/>
            </w:pPr>
            <w:r w:rsidRPr="4E1F069A">
              <w:rPr>
                <w:b/>
                <w:bCs/>
                <w:i/>
                <w:iCs/>
              </w:rPr>
              <w:t>Presenter and Organization</w:t>
            </w:r>
          </w:p>
        </w:tc>
      </w:tr>
      <w:tr w:rsidR="4E1F069A" w14:paraId="7F7E006E" w14:textId="77777777" w:rsidTr="06270A0D">
        <w:tc>
          <w:tcPr>
            <w:tcW w:w="5092" w:type="dxa"/>
            <w:shd w:val="clear" w:color="auto" w:fill="FFFFFF" w:themeFill="background1"/>
          </w:tcPr>
          <w:p w14:paraId="0A5788EB" w14:textId="0498D492" w:rsidR="28ACD352" w:rsidRDefault="28ACD352" w:rsidP="4E1F069A">
            <w:pPr>
              <w:spacing w:line="259" w:lineRule="auto"/>
            </w:pPr>
            <w:r w:rsidRPr="4E1F069A">
              <w:t>Introduction to R and Data Analysis</w:t>
            </w:r>
          </w:p>
        </w:tc>
        <w:tc>
          <w:tcPr>
            <w:tcW w:w="4960" w:type="dxa"/>
            <w:shd w:val="clear" w:color="auto" w:fill="FFFFFF" w:themeFill="background1"/>
            <w:vAlign w:val="center"/>
          </w:tcPr>
          <w:p w14:paraId="3B1B7482" w14:textId="4F1DB138" w:rsidR="28ACD352" w:rsidRDefault="28ACD352" w:rsidP="00ED5DF0">
            <w:pPr>
              <w:numPr>
                <w:ilvl w:val="0"/>
                <w:numId w:val="23"/>
              </w:numPr>
            </w:pPr>
            <w:r w:rsidRPr="4E1F069A">
              <w:t xml:space="preserve">Dr. Scott Tonidandel, </w:t>
            </w:r>
            <w:r w:rsidRPr="4E1F069A">
              <w:rPr>
                <w:i/>
                <w:iCs/>
              </w:rPr>
              <w:t>UNC Charlotte</w:t>
            </w:r>
          </w:p>
        </w:tc>
      </w:tr>
      <w:tr w:rsidR="4E1F069A" w14:paraId="37657EB6" w14:textId="77777777" w:rsidTr="06270A0D">
        <w:tc>
          <w:tcPr>
            <w:tcW w:w="5092" w:type="dxa"/>
            <w:shd w:val="clear" w:color="auto" w:fill="FFFFFF" w:themeFill="background1"/>
          </w:tcPr>
          <w:p w14:paraId="09D680B7" w14:textId="76F67AF3" w:rsidR="28ACD352" w:rsidRDefault="28ACD352" w:rsidP="4E1F069A">
            <w:pPr>
              <w:spacing w:line="259" w:lineRule="auto"/>
            </w:pPr>
            <w:r w:rsidRPr="4E1F069A">
              <w:t>Advanced Multilevel Analysis with R</w:t>
            </w:r>
          </w:p>
        </w:tc>
        <w:tc>
          <w:tcPr>
            <w:tcW w:w="4960" w:type="dxa"/>
            <w:shd w:val="clear" w:color="auto" w:fill="FFFFFF" w:themeFill="background1"/>
            <w:vAlign w:val="center"/>
          </w:tcPr>
          <w:p w14:paraId="3D04BB9D" w14:textId="31702FC1" w:rsidR="28ACD352" w:rsidRDefault="28ACD352" w:rsidP="00ED5DF0">
            <w:pPr>
              <w:numPr>
                <w:ilvl w:val="0"/>
                <w:numId w:val="23"/>
              </w:numPr>
            </w:pPr>
            <w:r w:rsidRPr="4E1F069A">
              <w:t xml:space="preserve">Dr. Paul Bliese, </w:t>
            </w:r>
            <w:r w:rsidRPr="4E1F069A">
              <w:rPr>
                <w:i/>
                <w:iCs/>
              </w:rPr>
              <w:t>University of South Carolina</w:t>
            </w:r>
          </w:p>
        </w:tc>
      </w:tr>
      <w:tr w:rsidR="4E1F069A" w14:paraId="6B6D4372" w14:textId="77777777" w:rsidTr="06270A0D">
        <w:tc>
          <w:tcPr>
            <w:tcW w:w="5092" w:type="dxa"/>
            <w:shd w:val="clear" w:color="auto" w:fill="FFFFFF" w:themeFill="background1"/>
          </w:tcPr>
          <w:p w14:paraId="18F02984" w14:textId="1AF8FD39" w:rsidR="28ACD352" w:rsidRDefault="28ACD352" w:rsidP="4E1F069A">
            <w:pPr>
              <w:spacing w:line="259" w:lineRule="auto"/>
            </w:pPr>
            <w:r w:rsidRPr="4E1F069A">
              <w:t>Introduction to SEM with LAVAAN</w:t>
            </w:r>
          </w:p>
        </w:tc>
        <w:tc>
          <w:tcPr>
            <w:tcW w:w="4960" w:type="dxa"/>
            <w:shd w:val="clear" w:color="auto" w:fill="FFFFFF" w:themeFill="background1"/>
            <w:vAlign w:val="center"/>
          </w:tcPr>
          <w:p w14:paraId="55185105" w14:textId="1D05992E" w:rsidR="28ACD352" w:rsidRDefault="28ACD352" w:rsidP="00ED5DF0">
            <w:pPr>
              <w:numPr>
                <w:ilvl w:val="0"/>
                <w:numId w:val="23"/>
              </w:numPr>
              <w:spacing w:line="259" w:lineRule="auto"/>
              <w:rPr>
                <w:i/>
                <w:iCs/>
              </w:rPr>
            </w:pPr>
            <w:r w:rsidRPr="4E1F069A">
              <w:t xml:space="preserve">Dr. Robert Vandenberg, </w:t>
            </w:r>
            <w:r w:rsidRPr="4E1F069A">
              <w:rPr>
                <w:i/>
                <w:iCs/>
              </w:rPr>
              <w:t>University of Georgia</w:t>
            </w:r>
          </w:p>
        </w:tc>
      </w:tr>
      <w:tr w:rsidR="4E1F069A" w14:paraId="64B14B6F" w14:textId="77777777" w:rsidTr="06270A0D">
        <w:tc>
          <w:tcPr>
            <w:tcW w:w="5092" w:type="dxa"/>
            <w:shd w:val="clear" w:color="auto" w:fill="FFFFFF" w:themeFill="background1"/>
          </w:tcPr>
          <w:p w14:paraId="115D52BE" w14:textId="059AB62F" w:rsidR="28ACD352" w:rsidRDefault="28ACD352" w:rsidP="4E1F069A">
            <w:pPr>
              <w:spacing w:line="259" w:lineRule="auto"/>
            </w:pPr>
            <w:r w:rsidRPr="4E1F069A">
              <w:lastRenderedPageBreak/>
              <w:t>Statistical Analysis of Big Data with R</w:t>
            </w:r>
          </w:p>
        </w:tc>
        <w:tc>
          <w:tcPr>
            <w:tcW w:w="4960" w:type="dxa"/>
            <w:shd w:val="clear" w:color="auto" w:fill="FFFFFF" w:themeFill="background1"/>
            <w:vAlign w:val="center"/>
          </w:tcPr>
          <w:p w14:paraId="4BEB8295" w14:textId="5CE9DF7F" w:rsidR="28ACD352" w:rsidRDefault="28ACD352" w:rsidP="00ED5DF0">
            <w:pPr>
              <w:numPr>
                <w:ilvl w:val="0"/>
                <w:numId w:val="23"/>
              </w:numPr>
            </w:pPr>
            <w:r w:rsidRPr="4E1F069A">
              <w:t xml:space="preserve">Dr. Jeff Stanton, </w:t>
            </w:r>
            <w:r w:rsidRPr="4E1F069A">
              <w:rPr>
                <w:i/>
                <w:iCs/>
              </w:rPr>
              <w:t>Syracuse University</w:t>
            </w:r>
          </w:p>
        </w:tc>
      </w:tr>
      <w:tr w:rsidR="4E1F069A" w14:paraId="07C01EA5" w14:textId="77777777" w:rsidTr="06270A0D">
        <w:tc>
          <w:tcPr>
            <w:tcW w:w="5092" w:type="dxa"/>
            <w:shd w:val="clear" w:color="auto" w:fill="FFFFFF" w:themeFill="background1"/>
          </w:tcPr>
          <w:p w14:paraId="3373710F" w14:textId="73D1B872" w:rsidR="28ACD352" w:rsidRDefault="28ACD352" w:rsidP="4E1F069A">
            <w:pPr>
              <w:spacing w:line="259" w:lineRule="auto"/>
            </w:pPr>
            <w:r w:rsidRPr="4E1F069A">
              <w:t>Intermediate SEM, Model Evaluation</w:t>
            </w:r>
          </w:p>
        </w:tc>
        <w:tc>
          <w:tcPr>
            <w:tcW w:w="4960" w:type="dxa"/>
            <w:shd w:val="clear" w:color="auto" w:fill="FFFFFF" w:themeFill="background1"/>
            <w:vAlign w:val="center"/>
          </w:tcPr>
          <w:p w14:paraId="6DCA748F" w14:textId="25B13ECC" w:rsidR="28ACD352" w:rsidRDefault="28ACD352" w:rsidP="00ED5DF0">
            <w:pPr>
              <w:numPr>
                <w:ilvl w:val="0"/>
                <w:numId w:val="23"/>
              </w:numPr>
              <w:rPr>
                <w:i/>
                <w:iCs/>
              </w:rPr>
            </w:pPr>
            <w:r w:rsidRPr="06E3A22C">
              <w:t>Dr. Larry Williams</w:t>
            </w:r>
            <w:r w:rsidR="57229226" w:rsidRPr="06E3A22C">
              <w:t xml:space="preserve">, </w:t>
            </w:r>
            <w:r w:rsidR="57229226" w:rsidRPr="06E3A22C">
              <w:rPr>
                <w:i/>
                <w:iCs/>
              </w:rPr>
              <w:t>Texas Tech University</w:t>
            </w:r>
          </w:p>
        </w:tc>
      </w:tr>
      <w:tr w:rsidR="4E1F069A" w14:paraId="44E760E9" w14:textId="77777777" w:rsidTr="06270A0D">
        <w:tc>
          <w:tcPr>
            <w:tcW w:w="5092" w:type="dxa"/>
            <w:shd w:val="clear" w:color="auto" w:fill="FFFFFF" w:themeFill="background1"/>
          </w:tcPr>
          <w:p w14:paraId="43DFE1DD" w14:textId="206FC26B" w:rsidR="28ACD352" w:rsidRDefault="28ACD352" w:rsidP="4E1F069A">
            <w:pPr>
              <w:spacing w:line="259" w:lineRule="auto"/>
            </w:pPr>
            <w:r w:rsidRPr="4E1F069A">
              <w:t>Advanced Data Analysis with R</w:t>
            </w:r>
          </w:p>
        </w:tc>
        <w:tc>
          <w:tcPr>
            <w:tcW w:w="4960" w:type="dxa"/>
            <w:shd w:val="clear" w:color="auto" w:fill="FFFFFF" w:themeFill="background1"/>
            <w:vAlign w:val="center"/>
          </w:tcPr>
          <w:p w14:paraId="730D614C" w14:textId="22E59750" w:rsidR="28ACD352" w:rsidRDefault="28ACD352" w:rsidP="00ED5DF0">
            <w:pPr>
              <w:numPr>
                <w:ilvl w:val="0"/>
                <w:numId w:val="23"/>
              </w:numPr>
            </w:pPr>
            <w:r w:rsidRPr="4E1F069A">
              <w:t xml:space="preserve">Dr. Ron Landis, </w:t>
            </w:r>
            <w:r w:rsidRPr="4E1F069A">
              <w:rPr>
                <w:i/>
                <w:iCs/>
              </w:rPr>
              <w:t>Illinois Institute of Technology</w:t>
            </w:r>
          </w:p>
        </w:tc>
      </w:tr>
      <w:tr w:rsidR="4E1F069A" w14:paraId="5A8CA585" w14:textId="77777777" w:rsidTr="06270A0D">
        <w:tc>
          <w:tcPr>
            <w:tcW w:w="5092" w:type="dxa"/>
            <w:shd w:val="clear" w:color="auto" w:fill="FFFFFF" w:themeFill="background1"/>
          </w:tcPr>
          <w:p w14:paraId="1B16B4B5" w14:textId="4C12490A" w:rsidR="28ACD352" w:rsidRDefault="28ACD352" w:rsidP="4E1F069A">
            <w:pPr>
              <w:spacing w:line="259" w:lineRule="auto"/>
            </w:pPr>
            <w:r w:rsidRPr="4E1F069A">
              <w:t>Systematic Reviews and Meta-Analysis</w:t>
            </w:r>
          </w:p>
        </w:tc>
        <w:tc>
          <w:tcPr>
            <w:tcW w:w="4960" w:type="dxa"/>
            <w:shd w:val="clear" w:color="auto" w:fill="FFFFFF" w:themeFill="background1"/>
            <w:vAlign w:val="center"/>
          </w:tcPr>
          <w:p w14:paraId="1B41B39D" w14:textId="09C53EAF" w:rsidR="28ACD352" w:rsidRDefault="28ACD352" w:rsidP="00ED5DF0">
            <w:pPr>
              <w:numPr>
                <w:ilvl w:val="0"/>
                <w:numId w:val="23"/>
              </w:numPr>
            </w:pPr>
            <w:r w:rsidRPr="4E1F069A">
              <w:t xml:space="preserve">Dr. Ernest O’Boyle, </w:t>
            </w:r>
            <w:r w:rsidRPr="4E1F069A">
              <w:rPr>
                <w:i/>
                <w:iCs/>
              </w:rPr>
              <w:t>Indiana University</w:t>
            </w:r>
          </w:p>
        </w:tc>
      </w:tr>
      <w:tr w:rsidR="7D42BE70" w14:paraId="7B01FD94" w14:textId="77777777" w:rsidTr="06270A0D">
        <w:tc>
          <w:tcPr>
            <w:tcW w:w="10052" w:type="dxa"/>
            <w:gridSpan w:val="2"/>
            <w:shd w:val="clear" w:color="auto" w:fill="99CCFF"/>
          </w:tcPr>
          <w:p w14:paraId="6739886B" w14:textId="368A2E01" w:rsidR="6B90CBD3" w:rsidRDefault="6B90CBD3" w:rsidP="7D42BE70">
            <w:pPr>
              <w:spacing w:line="259" w:lineRule="auto"/>
              <w:jc w:val="center"/>
              <w:rPr>
                <w:b/>
                <w:bCs/>
              </w:rPr>
            </w:pPr>
            <w:r w:rsidRPr="06E3A22C">
              <w:rPr>
                <w:b/>
                <w:bCs/>
              </w:rPr>
              <w:t>CARMA Webcast Lecture (Januar</w:t>
            </w:r>
            <w:r w:rsidR="5C74C287" w:rsidRPr="06E3A22C">
              <w:rPr>
                <w:b/>
                <w:bCs/>
              </w:rPr>
              <w:t>y 22, 2021</w:t>
            </w:r>
            <w:r w:rsidRPr="06E3A22C">
              <w:rPr>
                <w:b/>
                <w:bCs/>
              </w:rPr>
              <w:t>)</w:t>
            </w:r>
          </w:p>
        </w:tc>
      </w:tr>
      <w:tr w:rsidR="7D42BE70" w14:paraId="4D15AD7B" w14:textId="77777777" w:rsidTr="06270A0D">
        <w:tc>
          <w:tcPr>
            <w:tcW w:w="5092" w:type="dxa"/>
            <w:shd w:val="clear" w:color="auto" w:fill="BFBFBF" w:themeFill="background1" w:themeFillShade="BF"/>
          </w:tcPr>
          <w:p w14:paraId="3C088E67" w14:textId="17F35B6B" w:rsidR="60490513" w:rsidRDefault="60490513" w:rsidP="7D42BE70">
            <w:pPr>
              <w:spacing w:line="259" w:lineRule="auto"/>
              <w:jc w:val="center"/>
              <w:rPr>
                <w:b/>
                <w:bCs/>
                <w:i/>
                <w:iCs/>
              </w:rPr>
            </w:pPr>
            <w:r w:rsidRPr="7D42BE70">
              <w:rPr>
                <w:b/>
                <w:bCs/>
                <w:i/>
                <w:iCs/>
              </w:rPr>
              <w:t>Topic</w:t>
            </w:r>
          </w:p>
        </w:tc>
        <w:tc>
          <w:tcPr>
            <w:tcW w:w="4960" w:type="dxa"/>
            <w:shd w:val="clear" w:color="auto" w:fill="BFBFBF" w:themeFill="background1" w:themeFillShade="BF"/>
            <w:vAlign w:val="center"/>
          </w:tcPr>
          <w:p w14:paraId="0D781009" w14:textId="2B52FE84" w:rsidR="60490513" w:rsidRDefault="60490513" w:rsidP="7D42BE70">
            <w:pPr>
              <w:jc w:val="center"/>
              <w:rPr>
                <w:b/>
                <w:bCs/>
                <w:i/>
                <w:iCs/>
              </w:rPr>
            </w:pPr>
            <w:r w:rsidRPr="7D42BE70">
              <w:rPr>
                <w:b/>
                <w:bCs/>
                <w:i/>
                <w:iCs/>
              </w:rPr>
              <w:t>Presenter and Organization</w:t>
            </w:r>
          </w:p>
        </w:tc>
      </w:tr>
      <w:tr w:rsidR="7D42BE70" w14:paraId="0F5116C2" w14:textId="77777777" w:rsidTr="06270A0D">
        <w:tc>
          <w:tcPr>
            <w:tcW w:w="5092" w:type="dxa"/>
            <w:shd w:val="clear" w:color="auto" w:fill="FFFFFF" w:themeFill="background1"/>
          </w:tcPr>
          <w:p w14:paraId="7AD0DA1F" w14:textId="50450DE8" w:rsidR="60490513" w:rsidRDefault="0901E501" w:rsidP="06E3A22C">
            <w:pPr>
              <w:spacing w:line="259" w:lineRule="auto"/>
            </w:pPr>
            <w:r w:rsidRPr="06E3A22C">
              <w:t xml:space="preserve">Content Analysis for Macro Research </w:t>
            </w:r>
          </w:p>
        </w:tc>
        <w:tc>
          <w:tcPr>
            <w:tcW w:w="4960" w:type="dxa"/>
            <w:shd w:val="clear" w:color="auto" w:fill="FFFFFF" w:themeFill="background1"/>
            <w:vAlign w:val="center"/>
          </w:tcPr>
          <w:p w14:paraId="714668B1" w14:textId="14358F45" w:rsidR="60490513" w:rsidRDefault="60490513" w:rsidP="00ED5DF0">
            <w:pPr>
              <w:numPr>
                <w:ilvl w:val="0"/>
                <w:numId w:val="23"/>
              </w:numPr>
            </w:pPr>
            <w:r w:rsidRPr="06E3A22C">
              <w:t xml:space="preserve">Dr. </w:t>
            </w:r>
            <w:r w:rsidR="4609E52B" w:rsidRPr="06E3A22C">
              <w:t>Rhonda Reger</w:t>
            </w:r>
            <w:r w:rsidRPr="06E3A22C">
              <w:t xml:space="preserve">, </w:t>
            </w:r>
            <w:r w:rsidR="1279DD7C" w:rsidRPr="06E3A22C">
              <w:rPr>
                <w:i/>
                <w:iCs/>
              </w:rPr>
              <w:t>University of North Texas</w:t>
            </w:r>
          </w:p>
        </w:tc>
      </w:tr>
      <w:tr w:rsidR="7D42BE70" w14:paraId="76BE0F3D" w14:textId="77777777" w:rsidTr="06270A0D">
        <w:tc>
          <w:tcPr>
            <w:tcW w:w="10052" w:type="dxa"/>
            <w:gridSpan w:val="2"/>
            <w:shd w:val="clear" w:color="auto" w:fill="99CCFF"/>
          </w:tcPr>
          <w:p w14:paraId="54143AF1" w14:textId="63873DF3" w:rsidR="0C4561F7" w:rsidRDefault="0C4561F7" w:rsidP="06E3A22C">
            <w:pPr>
              <w:spacing w:line="259" w:lineRule="auto"/>
              <w:jc w:val="center"/>
              <w:rPr>
                <w:b/>
                <w:bCs/>
              </w:rPr>
            </w:pPr>
            <w:r w:rsidRPr="06E3A22C">
              <w:rPr>
                <w:b/>
                <w:bCs/>
              </w:rPr>
              <w:t>CARMA Webcas</w:t>
            </w:r>
            <w:r w:rsidR="634A2195" w:rsidRPr="06E3A22C">
              <w:rPr>
                <w:b/>
                <w:bCs/>
              </w:rPr>
              <w:t xml:space="preserve">t </w:t>
            </w:r>
            <w:r w:rsidRPr="06E3A22C">
              <w:rPr>
                <w:b/>
                <w:bCs/>
              </w:rPr>
              <w:t xml:space="preserve">Lecture (February </w:t>
            </w:r>
            <w:r w:rsidR="7B539512" w:rsidRPr="06E3A22C">
              <w:rPr>
                <w:b/>
                <w:bCs/>
              </w:rPr>
              <w:t>8</w:t>
            </w:r>
            <w:r w:rsidRPr="06E3A22C">
              <w:rPr>
                <w:b/>
                <w:bCs/>
              </w:rPr>
              <w:t>, 202</w:t>
            </w:r>
            <w:r w:rsidR="78EE1DA6" w:rsidRPr="06E3A22C">
              <w:rPr>
                <w:b/>
                <w:bCs/>
              </w:rPr>
              <w:t>1</w:t>
            </w:r>
            <w:r w:rsidRPr="06E3A22C">
              <w:rPr>
                <w:b/>
                <w:bCs/>
              </w:rPr>
              <w:t>)</w:t>
            </w:r>
          </w:p>
        </w:tc>
      </w:tr>
      <w:tr w:rsidR="7D42BE70" w14:paraId="0EC0ED6B" w14:textId="77777777" w:rsidTr="06270A0D">
        <w:tc>
          <w:tcPr>
            <w:tcW w:w="5092" w:type="dxa"/>
            <w:shd w:val="clear" w:color="auto" w:fill="BFBFBF" w:themeFill="background1" w:themeFillShade="BF"/>
          </w:tcPr>
          <w:p w14:paraId="5FD7C0CA" w14:textId="46569952" w:rsidR="0C4561F7" w:rsidRDefault="0C4561F7" w:rsidP="7D42BE70">
            <w:pPr>
              <w:spacing w:line="259" w:lineRule="auto"/>
              <w:jc w:val="center"/>
              <w:rPr>
                <w:b/>
                <w:bCs/>
              </w:rPr>
            </w:pPr>
            <w:r w:rsidRPr="7D42BE70">
              <w:rPr>
                <w:b/>
                <w:bCs/>
                <w:i/>
                <w:iCs/>
              </w:rPr>
              <w:t xml:space="preserve">Topic </w:t>
            </w:r>
          </w:p>
        </w:tc>
        <w:tc>
          <w:tcPr>
            <w:tcW w:w="4960" w:type="dxa"/>
            <w:shd w:val="clear" w:color="auto" w:fill="BFBFBF" w:themeFill="background1" w:themeFillShade="BF"/>
            <w:vAlign w:val="center"/>
          </w:tcPr>
          <w:p w14:paraId="27FA2E1B" w14:textId="0CE3E03A" w:rsidR="0C4561F7" w:rsidRDefault="0C4561F7" w:rsidP="06E3A22C">
            <w:pPr>
              <w:rPr>
                <w:b/>
                <w:bCs/>
              </w:rPr>
            </w:pPr>
            <w:r w:rsidRPr="06E3A22C">
              <w:rPr>
                <w:b/>
                <w:bCs/>
                <w:i/>
                <w:iCs/>
              </w:rPr>
              <w:t>Presenter and Organization</w:t>
            </w:r>
          </w:p>
        </w:tc>
      </w:tr>
      <w:tr w:rsidR="06E3A22C" w14:paraId="6698D53D" w14:textId="77777777" w:rsidTr="06270A0D">
        <w:tc>
          <w:tcPr>
            <w:tcW w:w="5092" w:type="dxa"/>
            <w:shd w:val="clear" w:color="auto" w:fill="FFFFFF" w:themeFill="background1"/>
          </w:tcPr>
          <w:p w14:paraId="197AD78B" w14:textId="279B0615" w:rsidR="5D67BD53" w:rsidRDefault="5D67BD53" w:rsidP="06E3A22C">
            <w:pPr>
              <w:spacing w:line="259" w:lineRule="auto"/>
            </w:pPr>
            <w:r w:rsidRPr="06E3A22C">
              <w:t>Design Considerations for Simple and Complex Multilevel Studies</w:t>
            </w:r>
          </w:p>
        </w:tc>
        <w:tc>
          <w:tcPr>
            <w:tcW w:w="4960" w:type="dxa"/>
            <w:shd w:val="clear" w:color="auto" w:fill="FFFFFF" w:themeFill="background1"/>
            <w:vAlign w:val="center"/>
          </w:tcPr>
          <w:p w14:paraId="1F003835" w14:textId="1312C651" w:rsidR="5D67BD53" w:rsidRDefault="5D67BD53" w:rsidP="00ED5DF0">
            <w:pPr>
              <w:numPr>
                <w:ilvl w:val="0"/>
                <w:numId w:val="23"/>
              </w:numPr>
            </w:pPr>
            <w:r w:rsidRPr="06E3A22C">
              <w:t xml:space="preserve">Dr. </w:t>
            </w:r>
            <w:r w:rsidR="22E931F1" w:rsidRPr="06E3A22C">
              <w:t>Gilad Chen</w:t>
            </w:r>
            <w:r w:rsidRPr="06E3A22C">
              <w:t xml:space="preserve">, </w:t>
            </w:r>
            <w:r w:rsidRPr="06E3A22C">
              <w:rPr>
                <w:i/>
                <w:iCs/>
              </w:rPr>
              <w:t>University of Maryland</w:t>
            </w:r>
          </w:p>
        </w:tc>
      </w:tr>
      <w:tr w:rsidR="06E3A22C" w14:paraId="7685266E" w14:textId="77777777" w:rsidTr="06270A0D">
        <w:tc>
          <w:tcPr>
            <w:tcW w:w="10052" w:type="dxa"/>
            <w:gridSpan w:val="2"/>
            <w:shd w:val="clear" w:color="auto" w:fill="99CCFF"/>
          </w:tcPr>
          <w:p w14:paraId="7CEDD6C6" w14:textId="5B6FB4EC" w:rsidR="1C90D4A7" w:rsidRDefault="1C90D4A7" w:rsidP="06E3A22C">
            <w:pPr>
              <w:spacing w:line="259" w:lineRule="auto"/>
              <w:jc w:val="center"/>
            </w:pPr>
            <w:r w:rsidRPr="06E3A22C">
              <w:rPr>
                <w:b/>
                <w:bCs/>
              </w:rPr>
              <w:t>Topic Interest Groups</w:t>
            </w:r>
          </w:p>
        </w:tc>
      </w:tr>
      <w:tr w:rsidR="06E3A22C" w14:paraId="3D8FAA09" w14:textId="77777777" w:rsidTr="06270A0D">
        <w:tc>
          <w:tcPr>
            <w:tcW w:w="5092" w:type="dxa"/>
            <w:shd w:val="clear" w:color="auto" w:fill="BFBFBF" w:themeFill="background1" w:themeFillShade="BF"/>
          </w:tcPr>
          <w:p w14:paraId="3F12F6BB" w14:textId="63D54C92" w:rsidR="1C90D4A7" w:rsidRDefault="1C90D4A7"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6BA0AB11" w14:textId="3EA92D48" w:rsidR="1C90D4A7" w:rsidRDefault="1C90D4A7" w:rsidP="06E3A22C">
            <w:pPr>
              <w:jc w:val="center"/>
              <w:rPr>
                <w:b/>
                <w:bCs/>
                <w:i/>
                <w:iCs/>
              </w:rPr>
            </w:pPr>
            <w:r w:rsidRPr="06E3A22C">
              <w:rPr>
                <w:b/>
                <w:bCs/>
                <w:i/>
                <w:iCs/>
              </w:rPr>
              <w:t>Presenter and Organization</w:t>
            </w:r>
          </w:p>
        </w:tc>
      </w:tr>
      <w:tr w:rsidR="06E3A22C" w14:paraId="49A8311A" w14:textId="77777777" w:rsidTr="06270A0D">
        <w:tc>
          <w:tcPr>
            <w:tcW w:w="5092" w:type="dxa"/>
            <w:shd w:val="clear" w:color="auto" w:fill="FFFFFF" w:themeFill="background1"/>
          </w:tcPr>
          <w:p w14:paraId="44DA6956" w14:textId="685CFEDE" w:rsidR="1C90D4A7" w:rsidRDefault="1C90D4A7" w:rsidP="06E3A22C">
            <w:pPr>
              <w:spacing w:line="259" w:lineRule="auto"/>
            </w:pPr>
            <w:r w:rsidRPr="06E3A22C">
              <w:t>Multilevel Analysis II</w:t>
            </w:r>
          </w:p>
        </w:tc>
        <w:tc>
          <w:tcPr>
            <w:tcW w:w="4960" w:type="dxa"/>
            <w:shd w:val="clear" w:color="auto" w:fill="FFFFFF" w:themeFill="background1"/>
            <w:vAlign w:val="center"/>
          </w:tcPr>
          <w:p w14:paraId="26F9B817" w14:textId="16E0B6CF" w:rsidR="1C90D4A7" w:rsidRDefault="1C90D4A7" w:rsidP="00ED5DF0">
            <w:pPr>
              <w:pStyle w:val="ListParagraph"/>
              <w:numPr>
                <w:ilvl w:val="0"/>
                <w:numId w:val="23"/>
              </w:numPr>
            </w:pPr>
            <w:r w:rsidRPr="06E3A22C">
              <w:t xml:space="preserve">Dr. </w:t>
            </w:r>
            <w:r w:rsidR="44A1501A" w:rsidRPr="06E3A22C">
              <w:t>Gilad Chen</w:t>
            </w:r>
            <w:r w:rsidRPr="06E3A22C">
              <w:t xml:space="preserve">, </w:t>
            </w:r>
            <w:r w:rsidRPr="06E3A22C">
              <w:rPr>
                <w:i/>
                <w:iCs/>
              </w:rPr>
              <w:t>University of Maryland</w:t>
            </w:r>
          </w:p>
          <w:p w14:paraId="742D64C7" w14:textId="020752DC" w:rsidR="45CFF331" w:rsidRDefault="45CFF331" w:rsidP="00ED5DF0">
            <w:pPr>
              <w:pStyle w:val="ListParagraph"/>
              <w:numPr>
                <w:ilvl w:val="0"/>
                <w:numId w:val="23"/>
              </w:numPr>
            </w:pPr>
            <w:r w:rsidRPr="06E3A22C">
              <w:t xml:space="preserve">Dr. </w:t>
            </w:r>
            <w:r w:rsidR="6477E982" w:rsidRPr="06E3A22C">
              <w:t xml:space="preserve">James LeBreton, </w:t>
            </w:r>
            <w:r w:rsidR="618E1722" w:rsidRPr="06E3A22C">
              <w:rPr>
                <w:i/>
                <w:iCs/>
              </w:rPr>
              <w:t xml:space="preserve">Penn State University </w:t>
            </w:r>
          </w:p>
          <w:p w14:paraId="002EB359" w14:textId="3FF6C702" w:rsidR="6477E982" w:rsidRDefault="6477E982" w:rsidP="00ED5DF0">
            <w:pPr>
              <w:pStyle w:val="ListParagraph"/>
              <w:numPr>
                <w:ilvl w:val="0"/>
                <w:numId w:val="23"/>
              </w:numPr>
            </w:pPr>
            <w:r w:rsidRPr="06E3A22C">
              <w:t>Dr. Paul Bliese</w:t>
            </w:r>
            <w:r w:rsidR="49A71209" w:rsidRPr="06E3A22C">
              <w:t xml:space="preserve">, </w:t>
            </w:r>
            <w:r w:rsidR="49A71209" w:rsidRPr="06E3A22C">
              <w:rPr>
                <w:i/>
                <w:iCs/>
              </w:rPr>
              <w:t>University of South Carolina</w:t>
            </w:r>
          </w:p>
        </w:tc>
      </w:tr>
      <w:tr w:rsidR="06E3A22C" w14:paraId="16AE40CB" w14:textId="77777777" w:rsidTr="06270A0D">
        <w:tc>
          <w:tcPr>
            <w:tcW w:w="10052" w:type="dxa"/>
            <w:gridSpan w:val="2"/>
            <w:shd w:val="clear" w:color="auto" w:fill="99CCFF"/>
          </w:tcPr>
          <w:p w14:paraId="33552652" w14:textId="137DAE60" w:rsidR="2EB52AD3" w:rsidRDefault="2EB52AD3" w:rsidP="06E3A22C">
            <w:pPr>
              <w:spacing w:line="259" w:lineRule="auto"/>
              <w:jc w:val="center"/>
              <w:rPr>
                <w:b/>
                <w:bCs/>
              </w:rPr>
            </w:pPr>
            <w:r w:rsidRPr="06E3A22C">
              <w:rPr>
                <w:b/>
                <w:bCs/>
              </w:rPr>
              <w:t>CARMA Webcast Lecture (February 19, 2021)</w:t>
            </w:r>
          </w:p>
        </w:tc>
      </w:tr>
      <w:tr w:rsidR="06E3A22C" w14:paraId="0C2E2BD0" w14:textId="77777777" w:rsidTr="06270A0D">
        <w:tc>
          <w:tcPr>
            <w:tcW w:w="5092" w:type="dxa"/>
            <w:shd w:val="clear" w:color="auto" w:fill="BFBFBF" w:themeFill="background1" w:themeFillShade="BF"/>
          </w:tcPr>
          <w:p w14:paraId="11635847" w14:textId="42789D9F" w:rsidR="2EB52AD3" w:rsidRDefault="2EB52AD3"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0DBA5713" w14:textId="4B2A6DB7" w:rsidR="2EB52AD3" w:rsidRDefault="2EB52AD3" w:rsidP="06E3A22C">
            <w:pPr>
              <w:jc w:val="center"/>
              <w:rPr>
                <w:b/>
                <w:bCs/>
                <w:i/>
                <w:iCs/>
              </w:rPr>
            </w:pPr>
            <w:r w:rsidRPr="06E3A22C">
              <w:rPr>
                <w:b/>
                <w:bCs/>
                <w:i/>
                <w:iCs/>
              </w:rPr>
              <w:t>Presenter and Organization</w:t>
            </w:r>
          </w:p>
        </w:tc>
      </w:tr>
      <w:tr w:rsidR="06E3A22C" w14:paraId="3033F0AB" w14:textId="77777777" w:rsidTr="06270A0D">
        <w:tc>
          <w:tcPr>
            <w:tcW w:w="5092" w:type="dxa"/>
            <w:shd w:val="clear" w:color="auto" w:fill="FFFFFF" w:themeFill="background1"/>
          </w:tcPr>
          <w:p w14:paraId="06EB734B" w14:textId="61DE6F1E" w:rsidR="2125F720" w:rsidRDefault="2125F720" w:rsidP="06E3A22C">
            <w:pPr>
              <w:spacing w:line="259" w:lineRule="auto"/>
            </w:pPr>
            <w:r w:rsidRPr="06E3A22C">
              <w:t xml:space="preserve">Introduction to Causal Mediation Methods </w:t>
            </w:r>
          </w:p>
        </w:tc>
        <w:tc>
          <w:tcPr>
            <w:tcW w:w="4960" w:type="dxa"/>
            <w:shd w:val="clear" w:color="auto" w:fill="FFFFFF" w:themeFill="background1"/>
            <w:vAlign w:val="center"/>
          </w:tcPr>
          <w:p w14:paraId="70AEB00C" w14:textId="6441A69D" w:rsidR="2125F720" w:rsidRDefault="2125F720" w:rsidP="00ED5DF0">
            <w:pPr>
              <w:pStyle w:val="ListParagraph"/>
              <w:numPr>
                <w:ilvl w:val="0"/>
                <w:numId w:val="23"/>
              </w:numPr>
              <w:rPr>
                <w:rFonts w:ascii="Wingdings" w:eastAsia="Wingdings" w:hAnsi="Wingdings" w:cs="Wingdings"/>
              </w:rPr>
            </w:pPr>
            <w:r w:rsidRPr="06E3A22C">
              <w:t xml:space="preserve">Dr. David MacKinnon, </w:t>
            </w:r>
            <w:r w:rsidRPr="06E3A22C">
              <w:rPr>
                <w:i/>
                <w:iCs/>
              </w:rPr>
              <w:t>Arizona State University</w:t>
            </w:r>
          </w:p>
        </w:tc>
      </w:tr>
      <w:tr w:rsidR="06E3A22C" w14:paraId="69BDE12F" w14:textId="77777777" w:rsidTr="06270A0D">
        <w:tc>
          <w:tcPr>
            <w:tcW w:w="10052" w:type="dxa"/>
            <w:gridSpan w:val="2"/>
            <w:shd w:val="clear" w:color="auto" w:fill="99CCFF"/>
          </w:tcPr>
          <w:p w14:paraId="30307FCB" w14:textId="3F4F2FCA" w:rsidR="2EB52AD3" w:rsidRDefault="2EB52AD3" w:rsidP="06E3A22C">
            <w:pPr>
              <w:spacing w:line="259" w:lineRule="auto"/>
              <w:jc w:val="center"/>
              <w:rPr>
                <w:b/>
                <w:bCs/>
              </w:rPr>
            </w:pPr>
            <w:r w:rsidRPr="06E3A22C">
              <w:rPr>
                <w:b/>
                <w:bCs/>
              </w:rPr>
              <w:t>CARMA Webcast Lecture (</w:t>
            </w:r>
            <w:r w:rsidR="02349BCE" w:rsidRPr="06E3A22C">
              <w:rPr>
                <w:b/>
                <w:bCs/>
              </w:rPr>
              <w:t>March 3</w:t>
            </w:r>
            <w:r w:rsidRPr="06E3A22C">
              <w:rPr>
                <w:b/>
                <w:bCs/>
              </w:rPr>
              <w:t>, 2021)</w:t>
            </w:r>
          </w:p>
        </w:tc>
      </w:tr>
      <w:tr w:rsidR="06E3A22C" w14:paraId="4FA60C97" w14:textId="77777777" w:rsidTr="06270A0D">
        <w:tc>
          <w:tcPr>
            <w:tcW w:w="5092" w:type="dxa"/>
            <w:shd w:val="clear" w:color="auto" w:fill="BFBFBF" w:themeFill="background1" w:themeFillShade="BF"/>
          </w:tcPr>
          <w:p w14:paraId="55F5ECD0" w14:textId="44532747" w:rsidR="2EB52AD3" w:rsidRDefault="2EB52AD3"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24FF2538" w14:textId="4CA6666F" w:rsidR="2EB52AD3" w:rsidRDefault="2EB52AD3" w:rsidP="06E3A22C">
            <w:pPr>
              <w:jc w:val="center"/>
              <w:rPr>
                <w:b/>
                <w:bCs/>
                <w:i/>
                <w:iCs/>
              </w:rPr>
            </w:pPr>
            <w:r w:rsidRPr="06E3A22C">
              <w:rPr>
                <w:b/>
                <w:bCs/>
                <w:i/>
                <w:iCs/>
              </w:rPr>
              <w:t>Presenter and Organization</w:t>
            </w:r>
          </w:p>
        </w:tc>
      </w:tr>
      <w:tr w:rsidR="06E3A22C" w14:paraId="4D914ACF" w14:textId="77777777" w:rsidTr="06270A0D">
        <w:tc>
          <w:tcPr>
            <w:tcW w:w="5092" w:type="dxa"/>
            <w:shd w:val="clear" w:color="auto" w:fill="FFFFFF" w:themeFill="background1"/>
          </w:tcPr>
          <w:p w14:paraId="257CED88" w14:textId="0C0B87C1" w:rsidR="438FB69C" w:rsidRDefault="438FB69C" w:rsidP="06E3A22C">
            <w:pPr>
              <w:spacing w:line="259" w:lineRule="auto"/>
            </w:pPr>
            <w:r w:rsidRPr="06E3A22C">
              <w:t>Network Analysis</w:t>
            </w:r>
          </w:p>
        </w:tc>
        <w:tc>
          <w:tcPr>
            <w:tcW w:w="4960" w:type="dxa"/>
            <w:shd w:val="clear" w:color="auto" w:fill="FFFFFF" w:themeFill="background1"/>
            <w:vAlign w:val="center"/>
          </w:tcPr>
          <w:p w14:paraId="3149BDCF" w14:textId="318D01F5" w:rsidR="438FB69C" w:rsidRDefault="438FB69C" w:rsidP="00ED5DF0">
            <w:pPr>
              <w:pStyle w:val="ListParagraph"/>
              <w:numPr>
                <w:ilvl w:val="0"/>
                <w:numId w:val="23"/>
              </w:numPr>
              <w:rPr>
                <w:rFonts w:ascii="Wingdings" w:eastAsia="Wingdings" w:hAnsi="Wingdings" w:cs="Wingdings"/>
              </w:rPr>
            </w:pPr>
            <w:r w:rsidRPr="06E3A22C">
              <w:t xml:space="preserve">Dr. Michael Howard, </w:t>
            </w:r>
            <w:r w:rsidRPr="06E3A22C">
              <w:rPr>
                <w:i/>
                <w:iCs/>
              </w:rPr>
              <w:t>Texas A&amp;M Un</w:t>
            </w:r>
            <w:r w:rsidR="40D980FF" w:rsidRPr="06E3A22C">
              <w:rPr>
                <w:i/>
                <w:iCs/>
              </w:rPr>
              <w:t>i</w:t>
            </w:r>
            <w:r w:rsidRPr="06E3A22C">
              <w:rPr>
                <w:i/>
                <w:iCs/>
              </w:rPr>
              <w:t>versity</w:t>
            </w:r>
          </w:p>
        </w:tc>
      </w:tr>
      <w:tr w:rsidR="06E3A22C" w14:paraId="30EAAAA2" w14:textId="77777777" w:rsidTr="06270A0D">
        <w:tc>
          <w:tcPr>
            <w:tcW w:w="10052" w:type="dxa"/>
            <w:gridSpan w:val="2"/>
            <w:shd w:val="clear" w:color="auto" w:fill="99CCFF"/>
          </w:tcPr>
          <w:p w14:paraId="7A4CB8DB" w14:textId="288E8C8C" w:rsidR="2EB52AD3" w:rsidRDefault="2EB52AD3" w:rsidP="06E3A22C">
            <w:pPr>
              <w:spacing w:line="259" w:lineRule="auto"/>
              <w:jc w:val="center"/>
              <w:rPr>
                <w:b/>
                <w:bCs/>
              </w:rPr>
            </w:pPr>
            <w:r w:rsidRPr="06E3A22C">
              <w:rPr>
                <w:b/>
                <w:bCs/>
              </w:rPr>
              <w:t>CARMA Webcast Lecture (</w:t>
            </w:r>
            <w:r w:rsidR="3798AC4D" w:rsidRPr="06E3A22C">
              <w:rPr>
                <w:b/>
                <w:bCs/>
              </w:rPr>
              <w:t>March 3</w:t>
            </w:r>
            <w:r w:rsidR="143D9010" w:rsidRPr="06E3A22C">
              <w:rPr>
                <w:b/>
                <w:bCs/>
              </w:rPr>
              <w:t>1</w:t>
            </w:r>
            <w:r w:rsidRPr="06E3A22C">
              <w:rPr>
                <w:b/>
                <w:bCs/>
              </w:rPr>
              <w:t>, 2021)</w:t>
            </w:r>
          </w:p>
        </w:tc>
      </w:tr>
      <w:tr w:rsidR="06E3A22C" w14:paraId="521F0220" w14:textId="77777777" w:rsidTr="06270A0D">
        <w:tc>
          <w:tcPr>
            <w:tcW w:w="5092" w:type="dxa"/>
            <w:shd w:val="clear" w:color="auto" w:fill="BFBFBF" w:themeFill="background1" w:themeFillShade="BF"/>
          </w:tcPr>
          <w:p w14:paraId="662F8145" w14:textId="3CA32A7C" w:rsidR="2EB52AD3" w:rsidRDefault="2EB52AD3"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64B9FB76" w14:textId="7EC78319" w:rsidR="2EB52AD3" w:rsidRDefault="2EB52AD3" w:rsidP="06E3A22C">
            <w:pPr>
              <w:jc w:val="center"/>
              <w:rPr>
                <w:b/>
                <w:bCs/>
                <w:i/>
                <w:iCs/>
              </w:rPr>
            </w:pPr>
            <w:r w:rsidRPr="06E3A22C">
              <w:rPr>
                <w:b/>
                <w:bCs/>
                <w:i/>
                <w:iCs/>
              </w:rPr>
              <w:t>Presenter and Organization</w:t>
            </w:r>
          </w:p>
        </w:tc>
      </w:tr>
      <w:tr w:rsidR="06E3A22C" w14:paraId="2A8C367E" w14:textId="77777777" w:rsidTr="06270A0D">
        <w:tc>
          <w:tcPr>
            <w:tcW w:w="5092" w:type="dxa"/>
            <w:shd w:val="clear" w:color="auto" w:fill="FFFFFF" w:themeFill="background1"/>
          </w:tcPr>
          <w:p w14:paraId="4E89C733" w14:textId="17CCD77F" w:rsidR="212D277E" w:rsidRDefault="212D277E" w:rsidP="06E3A22C">
            <w:pPr>
              <w:spacing w:line="259" w:lineRule="auto"/>
            </w:pPr>
            <w:r w:rsidRPr="06E3A22C">
              <w:t>Confirmatory Factor Analysis Application with R</w:t>
            </w:r>
          </w:p>
        </w:tc>
        <w:tc>
          <w:tcPr>
            <w:tcW w:w="4960" w:type="dxa"/>
            <w:shd w:val="clear" w:color="auto" w:fill="FFFFFF" w:themeFill="background1"/>
            <w:vAlign w:val="center"/>
          </w:tcPr>
          <w:p w14:paraId="6BF8CCEB" w14:textId="3273E80A" w:rsidR="212D277E" w:rsidRDefault="212D277E" w:rsidP="00ED5DF0">
            <w:pPr>
              <w:pStyle w:val="ListParagraph"/>
              <w:numPr>
                <w:ilvl w:val="0"/>
                <w:numId w:val="23"/>
              </w:numPr>
              <w:rPr>
                <w:rFonts w:ascii="Wingdings" w:eastAsia="Wingdings" w:hAnsi="Wingdings" w:cs="Wingdings"/>
              </w:rPr>
            </w:pPr>
            <w:r w:rsidRPr="06E3A22C">
              <w:t xml:space="preserve">Dr. Lisa L. Harlow, </w:t>
            </w:r>
            <w:r w:rsidRPr="06E3A22C">
              <w:rPr>
                <w:i/>
                <w:iCs/>
              </w:rPr>
              <w:t>University of Rhode Island</w:t>
            </w:r>
          </w:p>
        </w:tc>
      </w:tr>
      <w:tr w:rsidR="06E3A22C" w14:paraId="4D74F220" w14:textId="77777777" w:rsidTr="06270A0D">
        <w:tc>
          <w:tcPr>
            <w:tcW w:w="10052" w:type="dxa"/>
            <w:gridSpan w:val="2"/>
            <w:shd w:val="clear" w:color="auto" w:fill="99CCFF"/>
          </w:tcPr>
          <w:p w14:paraId="57A8976A" w14:textId="0D48C538" w:rsidR="0598355C" w:rsidRDefault="0598355C" w:rsidP="06E3A22C">
            <w:pPr>
              <w:spacing w:line="259" w:lineRule="auto"/>
              <w:jc w:val="center"/>
              <w:rPr>
                <w:b/>
                <w:bCs/>
              </w:rPr>
            </w:pPr>
            <w:r w:rsidRPr="06E3A22C">
              <w:rPr>
                <w:b/>
                <w:bCs/>
              </w:rPr>
              <w:t>CARMA Webcast Lecture (April 13, 2021)</w:t>
            </w:r>
          </w:p>
        </w:tc>
      </w:tr>
      <w:tr w:rsidR="06E3A22C" w14:paraId="4DEAF5C5" w14:textId="77777777" w:rsidTr="06270A0D">
        <w:tc>
          <w:tcPr>
            <w:tcW w:w="5092" w:type="dxa"/>
            <w:shd w:val="clear" w:color="auto" w:fill="BFBFBF" w:themeFill="background1" w:themeFillShade="BF"/>
          </w:tcPr>
          <w:p w14:paraId="05767E83" w14:textId="04A7F32F" w:rsidR="0598355C" w:rsidRDefault="0598355C"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4A3FD6B7" w14:textId="5D0698BF" w:rsidR="0598355C" w:rsidRDefault="0598355C" w:rsidP="06E3A22C">
            <w:pPr>
              <w:jc w:val="center"/>
              <w:rPr>
                <w:b/>
                <w:bCs/>
                <w:i/>
                <w:iCs/>
              </w:rPr>
            </w:pPr>
            <w:r w:rsidRPr="06E3A22C">
              <w:rPr>
                <w:b/>
                <w:bCs/>
                <w:i/>
                <w:iCs/>
              </w:rPr>
              <w:t>Presenter and Organization</w:t>
            </w:r>
          </w:p>
        </w:tc>
      </w:tr>
      <w:tr w:rsidR="06E3A22C" w14:paraId="68AAD7CB" w14:textId="77777777" w:rsidTr="06270A0D">
        <w:tc>
          <w:tcPr>
            <w:tcW w:w="5092" w:type="dxa"/>
            <w:shd w:val="clear" w:color="auto" w:fill="FFFFFF" w:themeFill="background1"/>
          </w:tcPr>
          <w:p w14:paraId="0C4D2483" w14:textId="70B6C15B" w:rsidR="0598355C" w:rsidRDefault="0598355C" w:rsidP="06E3A22C">
            <w:pPr>
              <w:spacing w:line="259" w:lineRule="auto"/>
            </w:pPr>
            <w:r w:rsidRPr="06E3A22C">
              <w:t xml:space="preserve">Quantifying Content Validity </w:t>
            </w:r>
          </w:p>
        </w:tc>
        <w:tc>
          <w:tcPr>
            <w:tcW w:w="4960" w:type="dxa"/>
            <w:shd w:val="clear" w:color="auto" w:fill="FFFFFF" w:themeFill="background1"/>
            <w:vAlign w:val="center"/>
          </w:tcPr>
          <w:p w14:paraId="371C7027" w14:textId="743DBBCF" w:rsidR="0598355C" w:rsidRDefault="0598355C" w:rsidP="00ED5DF0">
            <w:pPr>
              <w:pStyle w:val="ListParagraph"/>
              <w:numPr>
                <w:ilvl w:val="0"/>
                <w:numId w:val="23"/>
              </w:numPr>
              <w:rPr>
                <w:rFonts w:ascii="Wingdings" w:eastAsia="Wingdings" w:hAnsi="Wingdings" w:cs="Wingdings"/>
              </w:rPr>
            </w:pPr>
            <w:r w:rsidRPr="06E3A22C">
              <w:t>Dr. Jason A. Colquitt,</w:t>
            </w:r>
            <w:r w:rsidRPr="06E3A22C">
              <w:rPr>
                <w:i/>
                <w:iCs/>
              </w:rPr>
              <w:t xml:space="preserve"> University of Notre Dame</w:t>
            </w:r>
          </w:p>
        </w:tc>
      </w:tr>
      <w:tr w:rsidR="06E3A22C" w14:paraId="5CB1D24C" w14:textId="77777777" w:rsidTr="06270A0D">
        <w:tc>
          <w:tcPr>
            <w:tcW w:w="10052" w:type="dxa"/>
            <w:gridSpan w:val="2"/>
            <w:shd w:val="clear" w:color="auto" w:fill="99CCFF"/>
          </w:tcPr>
          <w:p w14:paraId="4350DF0B" w14:textId="4EB14863" w:rsidR="0598355C" w:rsidRDefault="0598355C" w:rsidP="06E3A22C">
            <w:pPr>
              <w:spacing w:line="259" w:lineRule="auto"/>
              <w:jc w:val="center"/>
              <w:rPr>
                <w:b/>
                <w:bCs/>
              </w:rPr>
            </w:pPr>
            <w:r w:rsidRPr="06E3A22C">
              <w:rPr>
                <w:b/>
                <w:bCs/>
              </w:rPr>
              <w:t>CARMA PhD Prep Series Session 2 (September 17, 2021)</w:t>
            </w:r>
          </w:p>
        </w:tc>
      </w:tr>
      <w:tr w:rsidR="06E3A22C" w14:paraId="06157393" w14:textId="77777777" w:rsidTr="06270A0D">
        <w:tc>
          <w:tcPr>
            <w:tcW w:w="5092" w:type="dxa"/>
            <w:shd w:val="clear" w:color="auto" w:fill="BFBFBF" w:themeFill="background1" w:themeFillShade="BF"/>
          </w:tcPr>
          <w:p w14:paraId="572DED28" w14:textId="6B791B81" w:rsidR="0598355C" w:rsidRDefault="0598355C"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6C60FFC5" w14:textId="0458DF1A" w:rsidR="0598355C" w:rsidRDefault="0598355C" w:rsidP="06E3A22C">
            <w:pPr>
              <w:jc w:val="center"/>
              <w:rPr>
                <w:b/>
                <w:bCs/>
                <w:i/>
                <w:iCs/>
              </w:rPr>
            </w:pPr>
            <w:r w:rsidRPr="06E3A22C">
              <w:rPr>
                <w:b/>
                <w:bCs/>
                <w:i/>
                <w:iCs/>
              </w:rPr>
              <w:t>Presenter and Organization</w:t>
            </w:r>
          </w:p>
        </w:tc>
      </w:tr>
      <w:tr w:rsidR="06E3A22C" w14:paraId="10A9846C" w14:textId="77777777" w:rsidTr="06270A0D">
        <w:tc>
          <w:tcPr>
            <w:tcW w:w="5092" w:type="dxa"/>
            <w:shd w:val="clear" w:color="auto" w:fill="FFFFFF" w:themeFill="background1"/>
          </w:tcPr>
          <w:p w14:paraId="0C8BE758" w14:textId="34DDA490" w:rsidR="0598355C" w:rsidRDefault="0598355C" w:rsidP="06E3A22C">
            <w:pPr>
              <w:spacing w:line="259" w:lineRule="auto"/>
            </w:pPr>
            <w:r w:rsidRPr="06E3A22C">
              <w:t>Introduction to Multiple Regression</w:t>
            </w:r>
          </w:p>
        </w:tc>
        <w:tc>
          <w:tcPr>
            <w:tcW w:w="4960" w:type="dxa"/>
            <w:shd w:val="clear" w:color="auto" w:fill="FFFFFF" w:themeFill="background1"/>
            <w:vAlign w:val="center"/>
          </w:tcPr>
          <w:p w14:paraId="49459D15" w14:textId="2D6456EF" w:rsidR="0598355C" w:rsidRDefault="0598355C" w:rsidP="00ED5DF0">
            <w:pPr>
              <w:pStyle w:val="ListParagraph"/>
              <w:numPr>
                <w:ilvl w:val="0"/>
                <w:numId w:val="23"/>
              </w:numPr>
              <w:rPr>
                <w:rFonts w:ascii="Wingdings" w:eastAsia="Wingdings" w:hAnsi="Wingdings" w:cs="Wingdings"/>
              </w:rPr>
            </w:pPr>
            <w:r w:rsidRPr="06E3A22C">
              <w:t xml:space="preserve">Dr. Larry Williams, </w:t>
            </w:r>
            <w:r w:rsidRPr="06E3A22C">
              <w:rPr>
                <w:i/>
                <w:iCs/>
              </w:rPr>
              <w:t>Texas Tech University</w:t>
            </w:r>
          </w:p>
        </w:tc>
      </w:tr>
      <w:tr w:rsidR="06E3A22C" w14:paraId="26A26325" w14:textId="77777777" w:rsidTr="06270A0D">
        <w:tc>
          <w:tcPr>
            <w:tcW w:w="10052" w:type="dxa"/>
            <w:gridSpan w:val="2"/>
            <w:shd w:val="clear" w:color="auto" w:fill="99CCFF"/>
          </w:tcPr>
          <w:p w14:paraId="730D05CE" w14:textId="2FB04FBE" w:rsidR="0598355C" w:rsidRDefault="0598355C" w:rsidP="06E3A22C">
            <w:pPr>
              <w:spacing w:line="259" w:lineRule="auto"/>
              <w:jc w:val="center"/>
              <w:rPr>
                <w:b/>
                <w:bCs/>
              </w:rPr>
            </w:pPr>
            <w:r w:rsidRPr="06E3A22C">
              <w:rPr>
                <w:b/>
                <w:bCs/>
              </w:rPr>
              <w:t>CARMA Webcast Lecture (</w:t>
            </w:r>
            <w:r w:rsidR="0684276C" w:rsidRPr="06E3A22C">
              <w:rPr>
                <w:b/>
                <w:bCs/>
              </w:rPr>
              <w:t>October 1</w:t>
            </w:r>
            <w:r w:rsidRPr="06E3A22C">
              <w:rPr>
                <w:b/>
                <w:bCs/>
              </w:rPr>
              <w:t>, 2021)</w:t>
            </w:r>
          </w:p>
        </w:tc>
      </w:tr>
      <w:tr w:rsidR="06E3A22C" w14:paraId="5C15524A" w14:textId="77777777" w:rsidTr="06270A0D">
        <w:tc>
          <w:tcPr>
            <w:tcW w:w="5092" w:type="dxa"/>
            <w:shd w:val="clear" w:color="auto" w:fill="BFBFBF" w:themeFill="background1" w:themeFillShade="BF"/>
          </w:tcPr>
          <w:p w14:paraId="1E1E010A" w14:textId="0C30A2A1" w:rsidR="0598355C" w:rsidRDefault="0598355C"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4F504524" w14:textId="2A109EFC" w:rsidR="0598355C" w:rsidRDefault="0598355C" w:rsidP="06E3A22C">
            <w:pPr>
              <w:jc w:val="center"/>
              <w:rPr>
                <w:b/>
                <w:bCs/>
                <w:i/>
                <w:iCs/>
              </w:rPr>
            </w:pPr>
            <w:r w:rsidRPr="06E3A22C">
              <w:rPr>
                <w:b/>
                <w:bCs/>
                <w:i/>
                <w:iCs/>
              </w:rPr>
              <w:t>Presenter and Organization</w:t>
            </w:r>
          </w:p>
        </w:tc>
      </w:tr>
      <w:tr w:rsidR="06E3A22C" w14:paraId="56403854" w14:textId="77777777" w:rsidTr="06270A0D">
        <w:tc>
          <w:tcPr>
            <w:tcW w:w="5092" w:type="dxa"/>
            <w:shd w:val="clear" w:color="auto" w:fill="FFFFFF" w:themeFill="background1"/>
          </w:tcPr>
          <w:p w14:paraId="490E8693" w14:textId="0B7D39DA" w:rsidR="0598355C" w:rsidRDefault="0598355C" w:rsidP="06E3A22C">
            <w:pPr>
              <w:spacing w:line="259" w:lineRule="auto"/>
            </w:pPr>
            <w:r w:rsidRPr="06E3A22C">
              <w:t xml:space="preserve">Best-Practice Recommendations for Producers, Evaluators, and Users of Methodological Literature Reviews </w:t>
            </w:r>
          </w:p>
        </w:tc>
        <w:tc>
          <w:tcPr>
            <w:tcW w:w="4960" w:type="dxa"/>
            <w:shd w:val="clear" w:color="auto" w:fill="FFFFFF" w:themeFill="background1"/>
            <w:vAlign w:val="center"/>
          </w:tcPr>
          <w:p w14:paraId="30CCDA1A" w14:textId="7A23F5F3" w:rsidR="0598355C" w:rsidRDefault="0598355C" w:rsidP="00ED5DF0">
            <w:pPr>
              <w:pStyle w:val="ListParagraph"/>
              <w:numPr>
                <w:ilvl w:val="0"/>
                <w:numId w:val="23"/>
              </w:numPr>
              <w:rPr>
                <w:rFonts w:ascii="Wingdings" w:eastAsia="Wingdings" w:hAnsi="Wingdings" w:cs="Wingdings"/>
              </w:rPr>
            </w:pPr>
            <w:r w:rsidRPr="06E3A22C">
              <w:t xml:space="preserve">Dr. Herman Aguinis, </w:t>
            </w:r>
            <w:r w:rsidRPr="06E3A22C">
              <w:rPr>
                <w:i/>
                <w:iCs/>
              </w:rPr>
              <w:t>The George Washington University</w:t>
            </w:r>
          </w:p>
        </w:tc>
      </w:tr>
      <w:tr w:rsidR="06E3A22C" w14:paraId="1252EE97" w14:textId="77777777" w:rsidTr="06270A0D">
        <w:tc>
          <w:tcPr>
            <w:tcW w:w="10052" w:type="dxa"/>
            <w:gridSpan w:val="2"/>
            <w:shd w:val="clear" w:color="auto" w:fill="99CCFF"/>
          </w:tcPr>
          <w:p w14:paraId="2F6F0A8C" w14:textId="67748BD1" w:rsidR="0598355C" w:rsidRDefault="0598355C" w:rsidP="06E3A22C">
            <w:pPr>
              <w:spacing w:line="259" w:lineRule="auto"/>
              <w:jc w:val="center"/>
              <w:rPr>
                <w:b/>
                <w:bCs/>
              </w:rPr>
            </w:pPr>
            <w:r w:rsidRPr="06E3A22C">
              <w:rPr>
                <w:b/>
                <w:bCs/>
              </w:rPr>
              <w:t>CARMA Webcast Lecture (</w:t>
            </w:r>
            <w:r w:rsidR="1AE8BA2D" w:rsidRPr="06E3A22C">
              <w:rPr>
                <w:b/>
                <w:bCs/>
              </w:rPr>
              <w:t>October 15</w:t>
            </w:r>
            <w:r w:rsidRPr="06E3A22C">
              <w:rPr>
                <w:b/>
                <w:bCs/>
              </w:rPr>
              <w:t>, 2021)</w:t>
            </w:r>
          </w:p>
        </w:tc>
      </w:tr>
      <w:tr w:rsidR="06E3A22C" w14:paraId="4EE4AD0C" w14:textId="77777777" w:rsidTr="06270A0D">
        <w:tc>
          <w:tcPr>
            <w:tcW w:w="5092" w:type="dxa"/>
            <w:shd w:val="clear" w:color="auto" w:fill="BFBFBF" w:themeFill="background1" w:themeFillShade="BF"/>
          </w:tcPr>
          <w:p w14:paraId="6E29CFA3" w14:textId="57236BE4" w:rsidR="0598355C" w:rsidRDefault="0598355C"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032BE397" w14:textId="5EAA1D66" w:rsidR="0598355C" w:rsidRDefault="0598355C" w:rsidP="06E3A22C">
            <w:pPr>
              <w:jc w:val="center"/>
              <w:rPr>
                <w:b/>
                <w:bCs/>
                <w:i/>
                <w:iCs/>
              </w:rPr>
            </w:pPr>
            <w:r w:rsidRPr="06E3A22C">
              <w:rPr>
                <w:b/>
                <w:bCs/>
                <w:i/>
                <w:iCs/>
              </w:rPr>
              <w:t>Presenter and Organization</w:t>
            </w:r>
          </w:p>
        </w:tc>
      </w:tr>
      <w:tr w:rsidR="06E3A22C" w14:paraId="26A97F4E" w14:textId="77777777" w:rsidTr="06270A0D">
        <w:tc>
          <w:tcPr>
            <w:tcW w:w="5092" w:type="dxa"/>
            <w:shd w:val="clear" w:color="auto" w:fill="FFFFFF" w:themeFill="background1"/>
          </w:tcPr>
          <w:p w14:paraId="20B3A570" w14:textId="626D5842" w:rsidR="1E2321EC" w:rsidRDefault="1E2321EC" w:rsidP="06E3A22C">
            <w:pPr>
              <w:spacing w:line="259" w:lineRule="auto"/>
            </w:pPr>
            <w:r w:rsidRPr="06E3A22C">
              <w:t>Power Analysis with Regression Models: Sample Size Planning for Power and Accuracy</w:t>
            </w:r>
          </w:p>
        </w:tc>
        <w:tc>
          <w:tcPr>
            <w:tcW w:w="4960" w:type="dxa"/>
            <w:shd w:val="clear" w:color="auto" w:fill="FFFFFF" w:themeFill="background1"/>
            <w:vAlign w:val="center"/>
          </w:tcPr>
          <w:p w14:paraId="533EBF80" w14:textId="77777777" w:rsidR="1E2321EC" w:rsidRPr="009D30DD" w:rsidRDefault="1E2321EC" w:rsidP="00ED5DF0">
            <w:pPr>
              <w:pStyle w:val="ListParagraph"/>
              <w:numPr>
                <w:ilvl w:val="0"/>
                <w:numId w:val="23"/>
              </w:numPr>
              <w:rPr>
                <w:rFonts w:ascii="Wingdings" w:eastAsia="Wingdings" w:hAnsi="Wingdings" w:cs="Wingdings"/>
              </w:rPr>
            </w:pPr>
            <w:r w:rsidRPr="06E3A22C">
              <w:t xml:space="preserve">Dr. Samantha F. Anderson, </w:t>
            </w:r>
            <w:r w:rsidRPr="06E3A22C">
              <w:rPr>
                <w:i/>
                <w:iCs/>
              </w:rPr>
              <w:t xml:space="preserve">Arizona State University </w:t>
            </w:r>
          </w:p>
          <w:p w14:paraId="7587DB48" w14:textId="275C801C" w:rsidR="009D30DD" w:rsidRDefault="009D30DD" w:rsidP="009D30DD">
            <w:pPr>
              <w:pStyle w:val="ListParagraph"/>
              <w:ind w:left="360"/>
              <w:rPr>
                <w:rFonts w:ascii="Wingdings" w:eastAsia="Wingdings" w:hAnsi="Wingdings" w:cs="Wingdings"/>
              </w:rPr>
            </w:pPr>
          </w:p>
        </w:tc>
      </w:tr>
      <w:tr w:rsidR="06270A0D" w14:paraId="385C3ED8" w14:textId="77777777" w:rsidTr="06270A0D">
        <w:tc>
          <w:tcPr>
            <w:tcW w:w="10052" w:type="dxa"/>
            <w:gridSpan w:val="2"/>
            <w:shd w:val="clear" w:color="auto" w:fill="99CCFF"/>
          </w:tcPr>
          <w:p w14:paraId="28E97E9E" w14:textId="331B541B" w:rsidR="6EFE6AC8" w:rsidRDefault="6EFE6AC8" w:rsidP="06270A0D">
            <w:pPr>
              <w:spacing w:line="259" w:lineRule="auto"/>
              <w:jc w:val="center"/>
              <w:rPr>
                <w:b/>
                <w:bCs/>
              </w:rPr>
            </w:pPr>
            <w:r w:rsidRPr="06270A0D">
              <w:rPr>
                <w:b/>
                <w:bCs/>
              </w:rPr>
              <w:lastRenderedPageBreak/>
              <w:t xml:space="preserve">CARMA Short Courses University </w:t>
            </w:r>
            <w:r w:rsidR="56A6AB6D" w:rsidRPr="06270A0D">
              <w:rPr>
                <w:b/>
                <w:bCs/>
              </w:rPr>
              <w:t>of South Australia Session 1 (November 8-11, 2021)</w:t>
            </w:r>
          </w:p>
        </w:tc>
      </w:tr>
      <w:tr w:rsidR="06270A0D" w14:paraId="05EC90C5" w14:textId="77777777" w:rsidTr="06270A0D">
        <w:tc>
          <w:tcPr>
            <w:tcW w:w="5092" w:type="dxa"/>
            <w:shd w:val="clear" w:color="auto" w:fill="BFBFBF" w:themeFill="background1" w:themeFillShade="BF"/>
          </w:tcPr>
          <w:p w14:paraId="79E90AD1" w14:textId="71A107D7" w:rsidR="56A6AB6D" w:rsidRDefault="56A6AB6D" w:rsidP="06270A0D">
            <w:pPr>
              <w:spacing w:line="259" w:lineRule="auto"/>
              <w:jc w:val="center"/>
              <w:rPr>
                <w:b/>
                <w:bCs/>
                <w:i/>
                <w:iCs/>
              </w:rPr>
            </w:pPr>
            <w:r w:rsidRPr="06270A0D">
              <w:rPr>
                <w:b/>
                <w:bCs/>
                <w:i/>
                <w:iCs/>
              </w:rPr>
              <w:t>Topic</w:t>
            </w:r>
          </w:p>
        </w:tc>
        <w:tc>
          <w:tcPr>
            <w:tcW w:w="4960" w:type="dxa"/>
            <w:shd w:val="clear" w:color="auto" w:fill="BFBFBF" w:themeFill="background1" w:themeFillShade="BF"/>
            <w:vAlign w:val="center"/>
          </w:tcPr>
          <w:p w14:paraId="21C3BED9" w14:textId="3863A4F5" w:rsidR="56A6AB6D" w:rsidRDefault="56A6AB6D" w:rsidP="06270A0D">
            <w:pPr>
              <w:jc w:val="center"/>
              <w:rPr>
                <w:b/>
                <w:bCs/>
                <w:i/>
                <w:iCs/>
              </w:rPr>
            </w:pPr>
            <w:r w:rsidRPr="06270A0D">
              <w:rPr>
                <w:b/>
                <w:bCs/>
                <w:i/>
                <w:iCs/>
              </w:rPr>
              <w:t>Presenter and Organization</w:t>
            </w:r>
          </w:p>
        </w:tc>
      </w:tr>
      <w:tr w:rsidR="06270A0D" w14:paraId="10E78D60" w14:textId="77777777" w:rsidTr="06270A0D">
        <w:tc>
          <w:tcPr>
            <w:tcW w:w="5092" w:type="dxa"/>
            <w:shd w:val="clear" w:color="auto" w:fill="FFFFFF" w:themeFill="background1"/>
          </w:tcPr>
          <w:p w14:paraId="0F396857" w14:textId="5490BA32" w:rsidR="1801C63C" w:rsidRDefault="1801C63C" w:rsidP="06270A0D">
            <w:pPr>
              <w:spacing w:line="259" w:lineRule="auto"/>
            </w:pPr>
            <w:r w:rsidRPr="06270A0D">
              <w:t>Introduction to R and Data Analysis</w:t>
            </w:r>
          </w:p>
        </w:tc>
        <w:tc>
          <w:tcPr>
            <w:tcW w:w="4960" w:type="dxa"/>
            <w:shd w:val="clear" w:color="auto" w:fill="FFFFFF" w:themeFill="background1"/>
            <w:vAlign w:val="center"/>
          </w:tcPr>
          <w:p w14:paraId="0595AB38" w14:textId="5EBF3A31" w:rsidR="1801C63C" w:rsidRDefault="1801C63C" w:rsidP="00ED5DF0">
            <w:pPr>
              <w:pStyle w:val="ListParagraph"/>
              <w:numPr>
                <w:ilvl w:val="0"/>
                <w:numId w:val="23"/>
              </w:numPr>
              <w:rPr>
                <w:rFonts w:ascii="Wingdings" w:eastAsia="Wingdings" w:hAnsi="Wingdings" w:cs="Wingdings"/>
              </w:rPr>
            </w:pPr>
            <w:r w:rsidRPr="06270A0D">
              <w:t xml:space="preserve">Dr. Ron Landis, </w:t>
            </w:r>
            <w:r w:rsidRPr="06270A0D">
              <w:rPr>
                <w:i/>
                <w:iCs/>
              </w:rPr>
              <w:t>Illinois Institute of Technology</w:t>
            </w:r>
          </w:p>
        </w:tc>
      </w:tr>
      <w:tr w:rsidR="06E3A22C" w14:paraId="719E9100" w14:textId="77777777" w:rsidTr="06270A0D">
        <w:tc>
          <w:tcPr>
            <w:tcW w:w="10052" w:type="dxa"/>
            <w:gridSpan w:val="2"/>
            <w:shd w:val="clear" w:color="auto" w:fill="99CCFF"/>
          </w:tcPr>
          <w:p w14:paraId="2A9CC561" w14:textId="451584EB" w:rsidR="0598355C" w:rsidRDefault="0598355C" w:rsidP="06E3A22C">
            <w:pPr>
              <w:spacing w:line="259" w:lineRule="auto"/>
              <w:jc w:val="center"/>
              <w:rPr>
                <w:b/>
                <w:bCs/>
              </w:rPr>
            </w:pPr>
            <w:r w:rsidRPr="06E3A22C">
              <w:rPr>
                <w:b/>
                <w:bCs/>
              </w:rPr>
              <w:t>CARMA Webcast Lecture (</w:t>
            </w:r>
            <w:r w:rsidR="5FF435C2" w:rsidRPr="06E3A22C">
              <w:rPr>
                <w:b/>
                <w:bCs/>
              </w:rPr>
              <w:t>November 11</w:t>
            </w:r>
            <w:r w:rsidRPr="06E3A22C">
              <w:rPr>
                <w:b/>
                <w:bCs/>
              </w:rPr>
              <w:t>, 2021)</w:t>
            </w:r>
          </w:p>
        </w:tc>
      </w:tr>
      <w:tr w:rsidR="06E3A22C" w14:paraId="51B32E5E" w14:textId="77777777" w:rsidTr="06270A0D">
        <w:tc>
          <w:tcPr>
            <w:tcW w:w="5092" w:type="dxa"/>
            <w:shd w:val="clear" w:color="auto" w:fill="BFBFBF" w:themeFill="background1" w:themeFillShade="BF"/>
          </w:tcPr>
          <w:p w14:paraId="38313085" w14:textId="6408DCA7" w:rsidR="0598355C" w:rsidRDefault="0598355C"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16181ACB" w14:textId="71705A98" w:rsidR="0598355C" w:rsidRDefault="0598355C" w:rsidP="06E3A22C">
            <w:pPr>
              <w:jc w:val="center"/>
              <w:rPr>
                <w:b/>
                <w:bCs/>
                <w:i/>
                <w:iCs/>
              </w:rPr>
            </w:pPr>
            <w:r w:rsidRPr="06E3A22C">
              <w:rPr>
                <w:b/>
                <w:bCs/>
                <w:i/>
                <w:iCs/>
              </w:rPr>
              <w:t>Presenter and Organization</w:t>
            </w:r>
          </w:p>
        </w:tc>
      </w:tr>
      <w:tr w:rsidR="06E3A22C" w14:paraId="76AA2A03" w14:textId="77777777" w:rsidTr="06270A0D">
        <w:tc>
          <w:tcPr>
            <w:tcW w:w="5092" w:type="dxa"/>
            <w:shd w:val="clear" w:color="auto" w:fill="FFFFFF" w:themeFill="background1"/>
          </w:tcPr>
          <w:p w14:paraId="3AFEB5EC" w14:textId="6254BE28" w:rsidR="0F23F1A9" w:rsidRDefault="0F23F1A9" w:rsidP="06E3A22C">
            <w:pPr>
              <w:spacing w:line="259" w:lineRule="auto"/>
            </w:pPr>
            <w:r w:rsidRPr="06E3A22C">
              <w:t>Storytelling in Academic Writing: Methods and Results</w:t>
            </w:r>
          </w:p>
        </w:tc>
        <w:tc>
          <w:tcPr>
            <w:tcW w:w="4960" w:type="dxa"/>
            <w:shd w:val="clear" w:color="auto" w:fill="FFFFFF" w:themeFill="background1"/>
            <w:vAlign w:val="center"/>
          </w:tcPr>
          <w:p w14:paraId="3314893D" w14:textId="21D8B44E" w:rsidR="0F23F1A9" w:rsidRDefault="0F23F1A9" w:rsidP="00ED5DF0">
            <w:pPr>
              <w:pStyle w:val="ListParagraph"/>
              <w:numPr>
                <w:ilvl w:val="0"/>
                <w:numId w:val="23"/>
              </w:numPr>
              <w:rPr>
                <w:rFonts w:ascii="Wingdings" w:eastAsia="Wingdings" w:hAnsi="Wingdings" w:cs="Wingdings"/>
              </w:rPr>
            </w:pPr>
            <w:r w:rsidRPr="06E3A22C">
              <w:t xml:space="preserve">Dr. Tim Pollock, </w:t>
            </w:r>
            <w:r w:rsidRPr="06E3A22C">
              <w:rPr>
                <w:i/>
                <w:iCs/>
              </w:rPr>
              <w:t>University of Tennessee-Knoxville</w:t>
            </w:r>
          </w:p>
        </w:tc>
      </w:tr>
      <w:tr w:rsidR="06270A0D" w14:paraId="420947DB" w14:textId="77777777" w:rsidTr="06270A0D">
        <w:tc>
          <w:tcPr>
            <w:tcW w:w="10052" w:type="dxa"/>
            <w:gridSpan w:val="2"/>
            <w:shd w:val="clear" w:color="auto" w:fill="99CCFF"/>
          </w:tcPr>
          <w:p w14:paraId="543E783B" w14:textId="4B9FA71B" w:rsidR="1D7561D4" w:rsidRDefault="1D7561D4" w:rsidP="06270A0D">
            <w:pPr>
              <w:spacing w:line="259" w:lineRule="auto"/>
              <w:jc w:val="center"/>
              <w:rPr>
                <w:b/>
                <w:bCs/>
              </w:rPr>
            </w:pPr>
            <w:r w:rsidRPr="06270A0D">
              <w:rPr>
                <w:b/>
                <w:bCs/>
              </w:rPr>
              <w:t>CARMA Short Courses University of South Australia Session 2 (November 15-18, 2021)</w:t>
            </w:r>
          </w:p>
        </w:tc>
      </w:tr>
      <w:tr w:rsidR="06270A0D" w14:paraId="48FFC03E" w14:textId="77777777" w:rsidTr="06270A0D">
        <w:tc>
          <w:tcPr>
            <w:tcW w:w="5092" w:type="dxa"/>
            <w:shd w:val="clear" w:color="auto" w:fill="BFBFBF" w:themeFill="background1" w:themeFillShade="BF"/>
          </w:tcPr>
          <w:p w14:paraId="6DAFFAFC" w14:textId="0178C8A3" w:rsidR="1D7561D4" w:rsidRDefault="1D7561D4" w:rsidP="06270A0D">
            <w:pPr>
              <w:spacing w:line="259" w:lineRule="auto"/>
              <w:jc w:val="center"/>
              <w:rPr>
                <w:b/>
                <w:bCs/>
                <w:i/>
                <w:iCs/>
              </w:rPr>
            </w:pPr>
            <w:r w:rsidRPr="06270A0D">
              <w:rPr>
                <w:b/>
                <w:bCs/>
                <w:i/>
                <w:iCs/>
              </w:rPr>
              <w:t>Topic</w:t>
            </w:r>
          </w:p>
        </w:tc>
        <w:tc>
          <w:tcPr>
            <w:tcW w:w="4960" w:type="dxa"/>
            <w:shd w:val="clear" w:color="auto" w:fill="BFBFBF" w:themeFill="background1" w:themeFillShade="BF"/>
            <w:vAlign w:val="center"/>
          </w:tcPr>
          <w:p w14:paraId="4541298D" w14:textId="25CCC851" w:rsidR="129C63BE" w:rsidRDefault="129C63BE" w:rsidP="06270A0D">
            <w:pPr>
              <w:jc w:val="center"/>
              <w:rPr>
                <w:b/>
                <w:bCs/>
                <w:i/>
                <w:iCs/>
              </w:rPr>
            </w:pPr>
            <w:r w:rsidRPr="06270A0D">
              <w:rPr>
                <w:b/>
                <w:bCs/>
                <w:i/>
                <w:iCs/>
              </w:rPr>
              <w:t>Presenter and Organization</w:t>
            </w:r>
          </w:p>
        </w:tc>
      </w:tr>
      <w:tr w:rsidR="06270A0D" w14:paraId="24C2942D" w14:textId="77777777" w:rsidTr="06270A0D">
        <w:tc>
          <w:tcPr>
            <w:tcW w:w="5092" w:type="dxa"/>
            <w:shd w:val="clear" w:color="auto" w:fill="FFFFFF" w:themeFill="background1"/>
          </w:tcPr>
          <w:p w14:paraId="21C58ED9" w14:textId="66A19E38" w:rsidR="129C63BE" w:rsidRDefault="129C63BE" w:rsidP="06270A0D">
            <w:pPr>
              <w:spacing w:line="259" w:lineRule="auto"/>
            </w:pPr>
            <w:r w:rsidRPr="06270A0D">
              <w:t>Introduction to Python for Research</w:t>
            </w:r>
          </w:p>
        </w:tc>
        <w:tc>
          <w:tcPr>
            <w:tcW w:w="4960" w:type="dxa"/>
            <w:shd w:val="clear" w:color="auto" w:fill="FFFFFF" w:themeFill="background1"/>
            <w:vAlign w:val="center"/>
          </w:tcPr>
          <w:p w14:paraId="76A8BE32" w14:textId="0F9B12E2" w:rsidR="6EC2A7B1" w:rsidRDefault="6EC2A7B1" w:rsidP="00ED5DF0">
            <w:pPr>
              <w:pStyle w:val="ListParagraph"/>
              <w:numPr>
                <w:ilvl w:val="0"/>
                <w:numId w:val="23"/>
              </w:numPr>
            </w:pPr>
            <w:r w:rsidRPr="06270A0D">
              <w:t xml:space="preserve">Dr. Jason T. Kiley, </w:t>
            </w:r>
            <w:r w:rsidRPr="06270A0D">
              <w:rPr>
                <w:i/>
                <w:iCs/>
              </w:rPr>
              <w:t>Clemson</w:t>
            </w:r>
            <w:r w:rsidRPr="06270A0D">
              <w:t xml:space="preserve"> </w:t>
            </w:r>
            <w:r w:rsidRPr="06270A0D">
              <w:rPr>
                <w:i/>
                <w:iCs/>
              </w:rPr>
              <w:t xml:space="preserve">University </w:t>
            </w:r>
          </w:p>
        </w:tc>
      </w:tr>
      <w:tr w:rsidR="06E3A22C" w14:paraId="6A184C46" w14:textId="77777777" w:rsidTr="06270A0D">
        <w:tc>
          <w:tcPr>
            <w:tcW w:w="10052" w:type="dxa"/>
            <w:gridSpan w:val="2"/>
            <w:shd w:val="clear" w:color="auto" w:fill="99CCFF"/>
          </w:tcPr>
          <w:p w14:paraId="53D181E9" w14:textId="1CD2B784" w:rsidR="0598355C" w:rsidRDefault="0598355C" w:rsidP="06E3A22C">
            <w:pPr>
              <w:spacing w:line="259" w:lineRule="auto"/>
              <w:jc w:val="center"/>
              <w:rPr>
                <w:b/>
                <w:bCs/>
              </w:rPr>
            </w:pPr>
            <w:r w:rsidRPr="06E3A22C">
              <w:rPr>
                <w:b/>
                <w:bCs/>
              </w:rPr>
              <w:t>CARMA Webcast Lecture (</w:t>
            </w:r>
            <w:r w:rsidR="215680EF" w:rsidRPr="06E3A22C">
              <w:rPr>
                <w:b/>
                <w:bCs/>
              </w:rPr>
              <w:t>November 29</w:t>
            </w:r>
            <w:r w:rsidRPr="06E3A22C">
              <w:rPr>
                <w:b/>
                <w:bCs/>
              </w:rPr>
              <w:t>, 2021)</w:t>
            </w:r>
          </w:p>
        </w:tc>
      </w:tr>
      <w:tr w:rsidR="06E3A22C" w14:paraId="1DA3E28B" w14:textId="77777777" w:rsidTr="06270A0D">
        <w:tc>
          <w:tcPr>
            <w:tcW w:w="5092" w:type="dxa"/>
            <w:shd w:val="clear" w:color="auto" w:fill="BFBFBF" w:themeFill="background1" w:themeFillShade="BF"/>
          </w:tcPr>
          <w:p w14:paraId="1A10D42B" w14:textId="1BE6467D" w:rsidR="0598355C" w:rsidRDefault="0598355C"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2F69EDDE" w14:textId="5BAC91B4" w:rsidR="0598355C" w:rsidRDefault="0598355C" w:rsidP="06E3A22C">
            <w:pPr>
              <w:jc w:val="center"/>
              <w:rPr>
                <w:b/>
                <w:bCs/>
                <w:i/>
                <w:iCs/>
              </w:rPr>
            </w:pPr>
            <w:r w:rsidRPr="06E3A22C">
              <w:rPr>
                <w:b/>
                <w:bCs/>
                <w:i/>
                <w:iCs/>
              </w:rPr>
              <w:t>Presenter and Organization</w:t>
            </w:r>
          </w:p>
        </w:tc>
      </w:tr>
      <w:tr w:rsidR="06E3A22C" w14:paraId="3DF57A58" w14:textId="77777777" w:rsidTr="06270A0D">
        <w:tc>
          <w:tcPr>
            <w:tcW w:w="5092" w:type="dxa"/>
            <w:shd w:val="clear" w:color="auto" w:fill="FFFFFF" w:themeFill="background1"/>
          </w:tcPr>
          <w:p w14:paraId="3203E1D2" w14:textId="3EEF566D" w:rsidR="74DCFAA5" w:rsidRDefault="74DCFAA5" w:rsidP="06E3A22C">
            <w:pPr>
              <w:spacing w:line="259" w:lineRule="auto"/>
            </w:pPr>
            <w:r w:rsidRPr="06E3A22C">
              <w:t>Funding Our Science at the National Institutes of Health: Topics, Processes and Research Methods</w:t>
            </w:r>
          </w:p>
        </w:tc>
        <w:tc>
          <w:tcPr>
            <w:tcW w:w="4960" w:type="dxa"/>
            <w:shd w:val="clear" w:color="auto" w:fill="FFFFFF" w:themeFill="background1"/>
            <w:vAlign w:val="center"/>
          </w:tcPr>
          <w:p w14:paraId="1C598B6B" w14:textId="274BEC53" w:rsidR="74DCFAA5" w:rsidRDefault="74DCFAA5" w:rsidP="00ED5DF0">
            <w:pPr>
              <w:pStyle w:val="ListParagraph"/>
              <w:numPr>
                <w:ilvl w:val="0"/>
                <w:numId w:val="23"/>
              </w:numPr>
              <w:rPr>
                <w:rFonts w:ascii="Wingdings" w:eastAsia="Wingdings" w:hAnsi="Wingdings" w:cs="Wingdings"/>
              </w:rPr>
            </w:pPr>
            <w:r w:rsidRPr="06E3A22C">
              <w:t xml:space="preserve">Dr. Lillian T. Eby, </w:t>
            </w:r>
            <w:r w:rsidRPr="06E3A22C">
              <w:rPr>
                <w:i/>
                <w:iCs/>
              </w:rPr>
              <w:t>University of Georgia</w:t>
            </w:r>
          </w:p>
        </w:tc>
      </w:tr>
      <w:tr w:rsidR="06E3A22C" w14:paraId="280439E6" w14:textId="77777777" w:rsidTr="06270A0D">
        <w:tc>
          <w:tcPr>
            <w:tcW w:w="10052" w:type="dxa"/>
            <w:gridSpan w:val="2"/>
            <w:shd w:val="clear" w:color="auto" w:fill="99CCFF"/>
          </w:tcPr>
          <w:p w14:paraId="03E750F3" w14:textId="13AA9C9C" w:rsidR="0598355C" w:rsidRDefault="0598355C" w:rsidP="06E3A22C">
            <w:pPr>
              <w:spacing w:line="259" w:lineRule="auto"/>
              <w:jc w:val="center"/>
              <w:rPr>
                <w:b/>
                <w:bCs/>
              </w:rPr>
            </w:pPr>
            <w:r w:rsidRPr="06E3A22C">
              <w:rPr>
                <w:b/>
                <w:bCs/>
              </w:rPr>
              <w:t>CARMA Webcast Lecture (</w:t>
            </w:r>
            <w:r w:rsidR="1DD70E2D" w:rsidRPr="06E3A22C">
              <w:rPr>
                <w:b/>
                <w:bCs/>
              </w:rPr>
              <w:t>December 3</w:t>
            </w:r>
            <w:r w:rsidRPr="06E3A22C">
              <w:rPr>
                <w:b/>
                <w:bCs/>
              </w:rPr>
              <w:t>, 2021)</w:t>
            </w:r>
          </w:p>
        </w:tc>
      </w:tr>
      <w:tr w:rsidR="06E3A22C" w14:paraId="0EA0F0AC" w14:textId="77777777" w:rsidTr="06270A0D">
        <w:tc>
          <w:tcPr>
            <w:tcW w:w="5092" w:type="dxa"/>
            <w:shd w:val="clear" w:color="auto" w:fill="BFBFBF" w:themeFill="background1" w:themeFillShade="BF"/>
          </w:tcPr>
          <w:p w14:paraId="229F50B4" w14:textId="1D17E6F7" w:rsidR="0598355C" w:rsidRDefault="0598355C" w:rsidP="06E3A22C">
            <w:pPr>
              <w:spacing w:line="259" w:lineRule="auto"/>
              <w:jc w:val="center"/>
              <w:rPr>
                <w:b/>
                <w:bCs/>
                <w:i/>
                <w:iCs/>
              </w:rPr>
            </w:pPr>
            <w:r w:rsidRPr="06E3A22C">
              <w:rPr>
                <w:b/>
                <w:bCs/>
                <w:i/>
                <w:iCs/>
              </w:rPr>
              <w:t>Topic</w:t>
            </w:r>
          </w:p>
        </w:tc>
        <w:tc>
          <w:tcPr>
            <w:tcW w:w="4960" w:type="dxa"/>
            <w:shd w:val="clear" w:color="auto" w:fill="BFBFBF" w:themeFill="background1" w:themeFillShade="BF"/>
            <w:vAlign w:val="center"/>
          </w:tcPr>
          <w:p w14:paraId="5B1343F7" w14:textId="0E5C6263" w:rsidR="0598355C" w:rsidRDefault="0598355C" w:rsidP="06E3A22C">
            <w:pPr>
              <w:jc w:val="center"/>
              <w:rPr>
                <w:b/>
                <w:bCs/>
                <w:i/>
                <w:iCs/>
              </w:rPr>
            </w:pPr>
            <w:r w:rsidRPr="06E3A22C">
              <w:rPr>
                <w:b/>
                <w:bCs/>
                <w:i/>
                <w:iCs/>
              </w:rPr>
              <w:t>Presenter and Organization</w:t>
            </w:r>
          </w:p>
        </w:tc>
      </w:tr>
      <w:tr w:rsidR="06E3A22C" w14:paraId="4056EEE3" w14:textId="77777777" w:rsidTr="06270A0D">
        <w:tc>
          <w:tcPr>
            <w:tcW w:w="5092" w:type="dxa"/>
            <w:shd w:val="clear" w:color="auto" w:fill="FFFFFF" w:themeFill="background1"/>
          </w:tcPr>
          <w:p w14:paraId="4019AA39" w14:textId="518B3F2E" w:rsidR="3B9D77F2" w:rsidRDefault="3B9D77F2" w:rsidP="06E3A22C">
            <w:pPr>
              <w:spacing w:line="259" w:lineRule="auto"/>
            </w:pPr>
            <w:r w:rsidRPr="06E3A22C">
              <w:t>Meta-Analyses as a Multi-level Model</w:t>
            </w:r>
          </w:p>
        </w:tc>
        <w:tc>
          <w:tcPr>
            <w:tcW w:w="4960" w:type="dxa"/>
            <w:shd w:val="clear" w:color="auto" w:fill="FFFFFF" w:themeFill="background1"/>
            <w:vAlign w:val="center"/>
          </w:tcPr>
          <w:p w14:paraId="1EE387BC" w14:textId="7A0E984C" w:rsidR="3B9D77F2" w:rsidRDefault="3B9D77F2" w:rsidP="00ED5DF0">
            <w:pPr>
              <w:pStyle w:val="ListParagraph"/>
              <w:numPr>
                <w:ilvl w:val="0"/>
                <w:numId w:val="23"/>
              </w:numPr>
              <w:rPr>
                <w:rFonts w:ascii="Wingdings" w:eastAsia="Wingdings" w:hAnsi="Wingdings" w:cs="Wingdings"/>
              </w:rPr>
            </w:pPr>
            <w:r w:rsidRPr="06E3A22C">
              <w:t xml:space="preserve">Dr. Janaki Gooty, </w:t>
            </w:r>
            <w:r w:rsidRPr="06E3A22C">
              <w:rPr>
                <w:i/>
                <w:iCs/>
              </w:rPr>
              <w:t>University of North Carolina-Charlotte</w:t>
            </w:r>
          </w:p>
        </w:tc>
      </w:tr>
    </w:tbl>
    <w:p w14:paraId="0FADB326" w14:textId="10098DC1" w:rsidR="06270A0D" w:rsidRDefault="06270A0D" w:rsidP="06270A0D"/>
    <w:tbl>
      <w:tblPr>
        <w:tblW w:w="10052" w:type="dxa"/>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026"/>
      </w:tblGrid>
      <w:tr w:rsidR="06270A0D" w14:paraId="4712AB47" w14:textId="77777777" w:rsidTr="0097779F">
        <w:trPr>
          <w:trHeight w:val="375"/>
        </w:trPr>
        <w:tc>
          <w:tcPr>
            <w:tcW w:w="10052" w:type="dxa"/>
            <w:gridSpan w:val="2"/>
            <w:tcBorders>
              <w:top w:val="single" w:sz="4" w:space="0" w:color="auto"/>
              <w:bottom w:val="single" w:sz="4" w:space="0" w:color="auto"/>
            </w:tcBorders>
            <w:shd w:val="clear" w:color="auto" w:fill="99FF99"/>
          </w:tcPr>
          <w:p w14:paraId="242A1F3F" w14:textId="3EEA1C69" w:rsidR="06270A0D" w:rsidRDefault="06270A0D" w:rsidP="06270A0D">
            <w:pPr>
              <w:spacing w:line="259" w:lineRule="auto"/>
              <w:jc w:val="center"/>
              <w:rPr>
                <w:b/>
                <w:bCs/>
                <w:sz w:val="32"/>
                <w:szCs w:val="32"/>
              </w:rPr>
            </w:pPr>
            <w:r w:rsidRPr="06270A0D">
              <w:rPr>
                <w:b/>
                <w:bCs/>
                <w:sz w:val="32"/>
                <w:szCs w:val="32"/>
              </w:rPr>
              <w:t>20</w:t>
            </w:r>
            <w:r w:rsidR="53818584" w:rsidRPr="06270A0D">
              <w:rPr>
                <w:b/>
                <w:bCs/>
                <w:sz w:val="32"/>
                <w:szCs w:val="32"/>
              </w:rPr>
              <w:t>22</w:t>
            </w:r>
            <w:r w:rsidRPr="06270A0D">
              <w:rPr>
                <w:b/>
                <w:bCs/>
                <w:sz w:val="32"/>
                <w:szCs w:val="32"/>
              </w:rPr>
              <w:t xml:space="preserve"> - 202</w:t>
            </w:r>
            <w:r w:rsidR="7076DE21" w:rsidRPr="06270A0D">
              <w:rPr>
                <w:b/>
                <w:bCs/>
                <w:sz w:val="32"/>
                <w:szCs w:val="32"/>
              </w:rPr>
              <w:t>3</w:t>
            </w:r>
          </w:p>
        </w:tc>
      </w:tr>
      <w:tr w:rsidR="06270A0D" w14:paraId="189FB86C" w14:textId="77777777" w:rsidTr="0097779F">
        <w:trPr>
          <w:trHeight w:val="252"/>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0F64585" w14:textId="7D29CCCF" w:rsidR="06270A0D" w:rsidRDefault="06270A0D" w:rsidP="06270A0D">
            <w:pPr>
              <w:spacing w:line="259" w:lineRule="auto"/>
              <w:jc w:val="center"/>
              <w:rPr>
                <w:b/>
                <w:bCs/>
              </w:rPr>
            </w:pPr>
            <w:r w:rsidRPr="6C054097">
              <w:rPr>
                <w:b/>
                <w:bCs/>
              </w:rPr>
              <w:t xml:space="preserve">CARMA Short Courses </w:t>
            </w:r>
            <w:r w:rsidR="2BFE990F" w:rsidRPr="6C054097">
              <w:rPr>
                <w:b/>
                <w:bCs/>
              </w:rPr>
              <w:t>North America (January 4-7, 2022)</w:t>
            </w:r>
          </w:p>
        </w:tc>
      </w:tr>
      <w:tr w:rsidR="06270A0D" w14:paraId="20B010E0"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FF09C1A" w14:textId="167079BD" w:rsidR="06270A0D" w:rsidRDefault="06270A0D" w:rsidP="06270A0D">
            <w:pPr>
              <w:jc w:val="center"/>
              <w:rPr>
                <w:b/>
                <w:bCs/>
                <w:i/>
                <w:iCs/>
              </w:rPr>
            </w:pPr>
            <w:r w:rsidRPr="06270A0D">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48061D5" w14:textId="7DF87B2E" w:rsidR="06270A0D" w:rsidRDefault="06270A0D" w:rsidP="06270A0D">
            <w:pPr>
              <w:jc w:val="center"/>
              <w:rPr>
                <w:b/>
                <w:bCs/>
                <w:i/>
                <w:iCs/>
              </w:rPr>
            </w:pPr>
            <w:r w:rsidRPr="06270A0D">
              <w:rPr>
                <w:b/>
                <w:bCs/>
                <w:i/>
                <w:iCs/>
              </w:rPr>
              <w:t>Presenter and Organization</w:t>
            </w:r>
          </w:p>
        </w:tc>
      </w:tr>
      <w:tr w:rsidR="5F2FF02B" w14:paraId="7BE6D420"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D272D4B" w14:textId="02DA5824" w:rsidR="36AB816E" w:rsidRDefault="36AB816E" w:rsidP="5F2FF02B">
            <w:r w:rsidRPr="5F2FF02B">
              <w:t>Introduction to R and Data Analysis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82B0BC8" w14:textId="76E6E13E" w:rsidR="34DB80B4" w:rsidRDefault="34DB80B4" w:rsidP="00C23456">
            <w:pPr>
              <w:pStyle w:val="ListParagraph"/>
              <w:numPr>
                <w:ilvl w:val="0"/>
                <w:numId w:val="21"/>
              </w:numPr>
              <w:rPr>
                <w:i/>
                <w:iCs/>
              </w:rPr>
            </w:pPr>
            <w:r w:rsidRPr="6C054097">
              <w:t>Dr.</w:t>
            </w:r>
            <w:r w:rsidR="71681FE5" w:rsidRPr="6C054097">
              <w:t xml:space="preserve"> </w:t>
            </w:r>
            <w:r w:rsidRPr="6C054097">
              <w:t xml:space="preserve">Scott Tonidandel, </w:t>
            </w:r>
            <w:r w:rsidRPr="6C054097">
              <w:rPr>
                <w:i/>
                <w:iCs/>
              </w:rPr>
              <w:t xml:space="preserve">University </w:t>
            </w:r>
            <w:r w:rsidR="5ACAC0D6" w:rsidRPr="6C054097">
              <w:rPr>
                <w:i/>
                <w:iCs/>
              </w:rPr>
              <w:t>of North Carolina-Charlotte</w:t>
            </w:r>
          </w:p>
        </w:tc>
      </w:tr>
      <w:tr w:rsidR="5F2FF02B" w14:paraId="6CEFBACA"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D7114EB" w14:textId="0E687047" w:rsidR="4AAAAD48" w:rsidRDefault="4AAAAD48" w:rsidP="5F2FF02B">
            <w:r w:rsidRPr="5F2FF02B">
              <w:t xml:space="preserve">Introduction to Multilevel Analysis with R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A36FBEC" w14:textId="58814FDA" w:rsidR="3A401195" w:rsidRDefault="3A401195" w:rsidP="00C23456">
            <w:pPr>
              <w:pStyle w:val="ListParagraph"/>
              <w:numPr>
                <w:ilvl w:val="0"/>
                <w:numId w:val="21"/>
              </w:numPr>
            </w:pPr>
            <w:r w:rsidRPr="6C054097">
              <w:t>Dr. Paul</w:t>
            </w:r>
            <w:r w:rsidR="30F1A83F" w:rsidRPr="6C054097">
              <w:t xml:space="preserve"> Bliese, </w:t>
            </w:r>
            <w:r w:rsidR="30F1A83F" w:rsidRPr="6C054097">
              <w:rPr>
                <w:i/>
                <w:iCs/>
              </w:rPr>
              <w:t>University of South Carolina</w:t>
            </w:r>
            <w:r w:rsidR="30F1A83F" w:rsidRPr="6C054097">
              <w:t xml:space="preserve"> </w:t>
            </w:r>
          </w:p>
        </w:tc>
      </w:tr>
      <w:tr w:rsidR="5F2FF02B" w14:paraId="03C44A53"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A9706C8" w14:textId="53168771" w:rsidR="49D6E13C" w:rsidRDefault="49D6E13C" w:rsidP="5F2FF02B">
            <w:r w:rsidRPr="5F2FF02B">
              <w:t>Introduction to SEM with LAVAAN</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A9C1757" w14:textId="17ADF6C6" w:rsidR="49D6E13C" w:rsidRDefault="49D6E13C" w:rsidP="00C23456">
            <w:pPr>
              <w:pStyle w:val="ListParagraph"/>
              <w:numPr>
                <w:ilvl w:val="0"/>
                <w:numId w:val="21"/>
              </w:numPr>
              <w:rPr>
                <w:i/>
                <w:iCs/>
              </w:rPr>
            </w:pPr>
            <w:r w:rsidRPr="5F2FF02B">
              <w:t xml:space="preserve">Dr. Robert Vandenberg, </w:t>
            </w:r>
            <w:r w:rsidRPr="5F2FF02B">
              <w:rPr>
                <w:i/>
                <w:iCs/>
              </w:rPr>
              <w:t xml:space="preserve">University of Georgia </w:t>
            </w:r>
          </w:p>
        </w:tc>
      </w:tr>
      <w:tr w:rsidR="5F2FF02B" w14:paraId="778DCE95"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345CC16" w14:textId="42EF1A06" w:rsidR="49D6E13C" w:rsidRDefault="49D6E13C" w:rsidP="5F2FF02B">
            <w:r w:rsidRPr="5F2FF02B">
              <w:t xml:space="preserve">Statistical Analysis of Text with R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498FF76" w14:textId="0848A0F8" w:rsidR="49D6E13C" w:rsidRDefault="49D6E13C" w:rsidP="00C23456">
            <w:pPr>
              <w:pStyle w:val="ListParagraph"/>
              <w:numPr>
                <w:ilvl w:val="0"/>
                <w:numId w:val="21"/>
              </w:numPr>
            </w:pPr>
            <w:r w:rsidRPr="5F2FF02B">
              <w:t xml:space="preserve">Dr. Jeff Stanton, </w:t>
            </w:r>
            <w:r w:rsidRPr="5F2FF02B">
              <w:rPr>
                <w:i/>
                <w:iCs/>
              </w:rPr>
              <w:t>Syracuse University</w:t>
            </w:r>
          </w:p>
        </w:tc>
      </w:tr>
      <w:tr w:rsidR="5F2FF02B" w14:paraId="6FD7031C"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06606DB" w14:textId="28E5BB71" w:rsidR="6A9CA731" w:rsidRDefault="6A9CA731" w:rsidP="5F2FF02B">
            <w:r w:rsidRPr="5F2FF02B">
              <w:t>Advanced Data Analysis with R</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CD9F95A" w14:textId="036F9443" w:rsidR="49D6E13C" w:rsidRDefault="49D6E13C" w:rsidP="00C23456">
            <w:pPr>
              <w:pStyle w:val="ListParagraph"/>
              <w:numPr>
                <w:ilvl w:val="0"/>
                <w:numId w:val="21"/>
              </w:numPr>
            </w:pPr>
            <w:r w:rsidRPr="5F2FF02B">
              <w:t xml:space="preserve">Dr. Justin DeSimone, </w:t>
            </w:r>
            <w:r w:rsidRPr="5F2FF02B">
              <w:rPr>
                <w:i/>
                <w:iCs/>
              </w:rPr>
              <w:t xml:space="preserve">The University of Alabama </w:t>
            </w:r>
          </w:p>
        </w:tc>
      </w:tr>
      <w:tr w:rsidR="5F2FF02B" w14:paraId="3A569DD5"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70B56EB" w14:textId="17BCDB23" w:rsidR="4CE83A50" w:rsidRDefault="4CE83A50" w:rsidP="5F2FF02B">
            <w:r w:rsidRPr="5F2FF02B">
              <w:t>Systematic Reviews and Meta-Analysis in R</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F546354" w14:textId="4599FC69" w:rsidR="4CE83A50" w:rsidRDefault="4CE83A50" w:rsidP="00C23456">
            <w:pPr>
              <w:pStyle w:val="ListParagraph"/>
              <w:numPr>
                <w:ilvl w:val="0"/>
                <w:numId w:val="21"/>
              </w:numPr>
            </w:pPr>
            <w:r w:rsidRPr="5F2FF02B">
              <w:t xml:space="preserve">Dr. Ernest O’Boyle, </w:t>
            </w:r>
            <w:r w:rsidRPr="5F2FF02B">
              <w:rPr>
                <w:i/>
                <w:iCs/>
              </w:rPr>
              <w:t>Indiana University</w:t>
            </w:r>
          </w:p>
        </w:tc>
      </w:tr>
      <w:tr w:rsidR="5F2FF02B" w14:paraId="602109C8"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DFC859C" w14:textId="743F1142" w:rsidR="7A82AC34" w:rsidRDefault="7A82AC34" w:rsidP="5F2FF02B">
            <w:r w:rsidRPr="5F2FF02B">
              <w:t xml:space="preserve">Introduction to Python for Research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6FED130" w14:textId="291C634E" w:rsidR="7A82AC34" w:rsidRDefault="7A82AC34" w:rsidP="00C23456">
            <w:pPr>
              <w:pStyle w:val="ListParagraph"/>
              <w:numPr>
                <w:ilvl w:val="0"/>
                <w:numId w:val="21"/>
              </w:numPr>
            </w:pPr>
            <w:r w:rsidRPr="5F2FF02B">
              <w:t xml:space="preserve">Dr. Jason T. Kiley, </w:t>
            </w:r>
            <w:r w:rsidRPr="5F2FF02B">
              <w:rPr>
                <w:i/>
                <w:iCs/>
              </w:rPr>
              <w:t>Clemson University</w:t>
            </w:r>
          </w:p>
        </w:tc>
      </w:tr>
      <w:tr w:rsidR="5F2FF02B" w14:paraId="753208F9"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B8F0D27" w14:textId="36B64007" w:rsidR="7A82AC34" w:rsidRDefault="7A82AC34" w:rsidP="5F2FF02B">
            <w:r w:rsidRPr="5F2FF02B">
              <w:t>Advanced Qualitative Methods for Micro-Management Research</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92CF38D" w14:textId="6F01782E" w:rsidR="7A82AC34" w:rsidRDefault="7A82AC34" w:rsidP="00C23456">
            <w:pPr>
              <w:pStyle w:val="ListParagraph"/>
              <w:numPr>
                <w:ilvl w:val="0"/>
                <w:numId w:val="21"/>
              </w:numPr>
            </w:pPr>
            <w:r w:rsidRPr="5F2FF02B">
              <w:t xml:space="preserve">Dr. Elaine Hollensbe, </w:t>
            </w:r>
            <w:r w:rsidRPr="5F2FF02B">
              <w:rPr>
                <w:i/>
                <w:iCs/>
              </w:rPr>
              <w:t xml:space="preserve">University of Cincinnati </w:t>
            </w:r>
          </w:p>
        </w:tc>
      </w:tr>
      <w:tr w:rsidR="5F2FF02B" w14:paraId="25E02BB4"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968D661" w14:textId="148A4763" w:rsidR="408A172E" w:rsidRDefault="408A172E" w:rsidP="5F2FF02B">
            <w:r w:rsidRPr="5F2FF02B">
              <w:t xml:space="preserve">Mixed Methods and Qualitative Comparative Analysis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250183D" w14:textId="22C361C3" w:rsidR="408A172E" w:rsidRDefault="408A172E" w:rsidP="00C23456">
            <w:pPr>
              <w:pStyle w:val="ListParagraph"/>
              <w:numPr>
                <w:ilvl w:val="0"/>
                <w:numId w:val="21"/>
              </w:numPr>
              <w:rPr>
                <w:i/>
                <w:iCs/>
              </w:rPr>
            </w:pPr>
            <w:r w:rsidRPr="5F2FF02B">
              <w:t xml:space="preserve">Dr. Thomas Greckhamer, </w:t>
            </w:r>
            <w:r w:rsidRPr="5F2FF02B">
              <w:rPr>
                <w:i/>
                <w:iCs/>
              </w:rPr>
              <w:t xml:space="preserve">Louisiana State University </w:t>
            </w:r>
          </w:p>
        </w:tc>
      </w:tr>
      <w:tr w:rsidR="5F2FF02B" w14:paraId="5F04B842" w14:textId="77777777" w:rsidTr="0097779F">
        <w:trPr>
          <w:trHeight w:val="252"/>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86D742F" w14:textId="0D983D42" w:rsidR="62779982" w:rsidRDefault="62779982" w:rsidP="5F2FF02B">
            <w:pPr>
              <w:jc w:val="center"/>
              <w:rPr>
                <w:b/>
                <w:bCs/>
              </w:rPr>
            </w:pPr>
            <w:r w:rsidRPr="5F2FF02B">
              <w:rPr>
                <w:b/>
                <w:bCs/>
              </w:rPr>
              <w:t xml:space="preserve">CARMA </w:t>
            </w:r>
            <w:r w:rsidR="222769AF" w:rsidRPr="5F2FF02B">
              <w:rPr>
                <w:b/>
                <w:bCs/>
              </w:rPr>
              <w:t>Webcast Lecture (</w:t>
            </w:r>
            <w:r w:rsidR="7877583E" w:rsidRPr="5F2FF02B">
              <w:rPr>
                <w:b/>
                <w:bCs/>
              </w:rPr>
              <w:t>February 7, 2022)</w:t>
            </w:r>
          </w:p>
        </w:tc>
      </w:tr>
      <w:tr w:rsidR="5F2FF02B" w14:paraId="5BE043F5"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072770E" w14:textId="49381904" w:rsidR="6F4BCBBD" w:rsidRDefault="6F4BCBBD" w:rsidP="5F2FF02B">
            <w:pPr>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FB73214" w14:textId="113BD2A1" w:rsidR="6F4BCBBD" w:rsidRDefault="6F4BCBBD" w:rsidP="5F2FF02B">
            <w:pPr>
              <w:jc w:val="center"/>
              <w:rPr>
                <w:b/>
                <w:bCs/>
                <w:i/>
                <w:iCs/>
              </w:rPr>
            </w:pPr>
            <w:r w:rsidRPr="5F2FF02B">
              <w:rPr>
                <w:b/>
                <w:bCs/>
                <w:i/>
                <w:iCs/>
              </w:rPr>
              <w:t>Presenter and Organization</w:t>
            </w:r>
          </w:p>
        </w:tc>
      </w:tr>
      <w:tr w:rsidR="5F2FF02B" w14:paraId="6101338E"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2063766" w14:textId="2AB339AB" w:rsidR="7B69E566" w:rsidRDefault="7B69E566" w:rsidP="5F2FF02B">
            <w:pPr>
              <w:jc w:val="center"/>
            </w:pPr>
            <w:r w:rsidRPr="5F2FF02B">
              <w:t>Rigor</w:t>
            </w:r>
            <w:r w:rsidR="4762A4F2" w:rsidRPr="5F2FF02B">
              <w:t xml:space="preserve">/Trustworthiness in Qualitative Research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8D36BE7" w14:textId="1BD5B37C" w:rsidR="51E85422" w:rsidRDefault="51E85422" w:rsidP="00ED5DF0">
            <w:pPr>
              <w:pStyle w:val="ListParagraph"/>
              <w:numPr>
                <w:ilvl w:val="0"/>
                <w:numId w:val="20"/>
              </w:numPr>
              <w:rPr>
                <w:i/>
                <w:iCs/>
              </w:rPr>
            </w:pPr>
            <w:r w:rsidRPr="5F2FF02B">
              <w:t xml:space="preserve">Dr. Elaine Hollensbe, </w:t>
            </w:r>
            <w:r w:rsidRPr="5F2FF02B">
              <w:rPr>
                <w:i/>
                <w:iCs/>
              </w:rPr>
              <w:t>University of Cincinnati</w:t>
            </w:r>
          </w:p>
        </w:tc>
      </w:tr>
      <w:tr w:rsidR="5F2FF02B" w14:paraId="0BA6D6FB" w14:textId="77777777" w:rsidTr="0097779F">
        <w:trPr>
          <w:trHeight w:val="252"/>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C9E6F93" w14:textId="0170CC9F" w:rsidR="5612D5C8" w:rsidRDefault="5612D5C8" w:rsidP="5F2FF02B">
            <w:pPr>
              <w:jc w:val="center"/>
              <w:rPr>
                <w:b/>
                <w:bCs/>
              </w:rPr>
            </w:pPr>
            <w:r w:rsidRPr="5F2FF02B">
              <w:rPr>
                <w:b/>
                <w:bCs/>
              </w:rPr>
              <w:t>CARMA Webcast Lecture (February 21, 2022)</w:t>
            </w:r>
          </w:p>
        </w:tc>
      </w:tr>
      <w:tr w:rsidR="5F2FF02B" w14:paraId="1CA6E319"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52A1993" w14:textId="1056038C" w:rsidR="740A2D92" w:rsidRDefault="740A2D92" w:rsidP="5F2FF02B">
            <w:pPr>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51609AD" w14:textId="0B573860" w:rsidR="740A2D92" w:rsidRDefault="740A2D92" w:rsidP="5F2FF02B">
            <w:pPr>
              <w:jc w:val="center"/>
              <w:rPr>
                <w:b/>
                <w:bCs/>
              </w:rPr>
            </w:pPr>
            <w:r w:rsidRPr="5F2FF02B">
              <w:rPr>
                <w:b/>
                <w:bCs/>
                <w:i/>
                <w:iCs/>
              </w:rPr>
              <w:t>Presenter and Organization</w:t>
            </w:r>
          </w:p>
        </w:tc>
      </w:tr>
      <w:tr w:rsidR="5F2FF02B" w14:paraId="71FF23B5"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27F9F42" w14:textId="248C46DF" w:rsidR="740A2D92" w:rsidRDefault="740A2D92" w:rsidP="00C23456">
            <w:pPr>
              <w:rPr>
                <w:b/>
                <w:bCs/>
                <w:i/>
                <w:iCs/>
              </w:rPr>
            </w:pPr>
            <w:r w:rsidRPr="5F2FF02B">
              <w:t xml:space="preserve">Omitted Variable Bias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E63E05E" w14:textId="77777777" w:rsidR="740A2D92" w:rsidRPr="009D30DD" w:rsidRDefault="740A2D92" w:rsidP="00ED5DF0">
            <w:pPr>
              <w:pStyle w:val="ListParagraph"/>
              <w:numPr>
                <w:ilvl w:val="0"/>
                <w:numId w:val="19"/>
              </w:numPr>
              <w:rPr>
                <w:b/>
                <w:bCs/>
                <w:i/>
                <w:iCs/>
              </w:rPr>
            </w:pPr>
            <w:r w:rsidRPr="1C8F6E45">
              <w:t xml:space="preserve">Dr. Mike Withers, </w:t>
            </w:r>
            <w:r w:rsidR="700F66E3" w:rsidRPr="1C8F6E45">
              <w:rPr>
                <w:i/>
                <w:iCs/>
              </w:rPr>
              <w:t>Texas A&amp;M University</w:t>
            </w:r>
          </w:p>
          <w:p w14:paraId="35C7206E" w14:textId="6222FEA2" w:rsidR="009D30DD" w:rsidRDefault="009D30DD" w:rsidP="009D30DD">
            <w:pPr>
              <w:pStyle w:val="ListParagraph"/>
              <w:rPr>
                <w:b/>
                <w:bCs/>
                <w:i/>
                <w:iCs/>
              </w:rPr>
            </w:pPr>
          </w:p>
        </w:tc>
      </w:tr>
      <w:tr w:rsidR="5F2FF02B" w14:paraId="0A442053" w14:textId="77777777" w:rsidTr="0097779F">
        <w:trPr>
          <w:trHeight w:val="252"/>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A97DDD2" w14:textId="53E49822" w:rsidR="17AA94A6" w:rsidRDefault="17AA94A6" w:rsidP="5F2FF02B">
            <w:pPr>
              <w:jc w:val="center"/>
              <w:rPr>
                <w:b/>
                <w:bCs/>
              </w:rPr>
            </w:pPr>
            <w:r w:rsidRPr="5F2FF02B">
              <w:rPr>
                <w:b/>
                <w:bCs/>
              </w:rPr>
              <w:lastRenderedPageBreak/>
              <w:t>CARMA Webcast Lecture (March 29, 2022)</w:t>
            </w:r>
          </w:p>
        </w:tc>
      </w:tr>
      <w:tr w:rsidR="5F2FF02B" w14:paraId="31B45BD6"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83589B7" w14:textId="7A54AE37" w:rsidR="1195AF5D" w:rsidRDefault="1195AF5D" w:rsidP="5F2FF02B">
            <w:pPr>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291C4AD" w14:textId="05454DC8" w:rsidR="1195AF5D" w:rsidRDefault="1195AF5D" w:rsidP="5F2FF02B">
            <w:pPr>
              <w:jc w:val="center"/>
              <w:rPr>
                <w:b/>
                <w:bCs/>
              </w:rPr>
            </w:pPr>
            <w:r w:rsidRPr="5F2FF02B">
              <w:rPr>
                <w:b/>
                <w:bCs/>
                <w:i/>
                <w:iCs/>
              </w:rPr>
              <w:t>Presenter and Organization</w:t>
            </w:r>
          </w:p>
        </w:tc>
      </w:tr>
      <w:tr w:rsidR="5F2FF02B" w14:paraId="6B264077"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F2F1303" w14:textId="2B81983C" w:rsidR="1195AF5D" w:rsidRDefault="1195AF5D" w:rsidP="00C23456">
            <w:r w:rsidRPr="5F2FF02B">
              <w:t xml:space="preserve">A Framework for Methodologically Rigorous Review Articles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56C29B1" w14:textId="4A47D5F2" w:rsidR="1195AF5D" w:rsidRDefault="1195AF5D" w:rsidP="00ED5DF0">
            <w:pPr>
              <w:pStyle w:val="ListParagraph"/>
              <w:numPr>
                <w:ilvl w:val="0"/>
                <w:numId w:val="18"/>
              </w:numPr>
            </w:pPr>
            <w:r w:rsidRPr="1C8F6E45">
              <w:t xml:space="preserve">Dr. Zeki Simsek, </w:t>
            </w:r>
            <w:r w:rsidR="2A86E98A" w:rsidRPr="1C8F6E45">
              <w:rPr>
                <w:i/>
                <w:iCs/>
              </w:rPr>
              <w:t>Clemson University</w:t>
            </w:r>
          </w:p>
        </w:tc>
      </w:tr>
      <w:tr w:rsidR="5F2FF02B" w14:paraId="7FA6266B" w14:textId="77777777" w:rsidTr="0097779F">
        <w:trPr>
          <w:trHeight w:val="252"/>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95DF1B5" w14:textId="2E811C5A" w:rsidR="6C678129" w:rsidRDefault="6C678129" w:rsidP="5F2FF02B">
            <w:pPr>
              <w:spacing w:line="259" w:lineRule="auto"/>
              <w:jc w:val="center"/>
              <w:rPr>
                <w:b/>
                <w:bCs/>
              </w:rPr>
            </w:pPr>
            <w:r w:rsidRPr="5F2FF02B">
              <w:rPr>
                <w:b/>
                <w:bCs/>
              </w:rPr>
              <w:t>CARMA Short Courses University of South Australia</w:t>
            </w:r>
            <w:r w:rsidR="7934ADF1" w:rsidRPr="5F2FF02B">
              <w:rPr>
                <w:b/>
                <w:bCs/>
              </w:rPr>
              <w:t xml:space="preserve"> Session 1</w:t>
            </w:r>
            <w:r w:rsidRPr="5F2FF02B">
              <w:rPr>
                <w:b/>
                <w:bCs/>
              </w:rPr>
              <w:t xml:space="preserve"> (</w:t>
            </w:r>
            <w:r w:rsidR="76514029" w:rsidRPr="5F2FF02B">
              <w:rPr>
                <w:b/>
                <w:bCs/>
              </w:rPr>
              <w:t>April 11-14</w:t>
            </w:r>
            <w:r w:rsidRPr="5F2FF02B">
              <w:rPr>
                <w:b/>
                <w:bCs/>
              </w:rPr>
              <w:t>, 2022)</w:t>
            </w:r>
          </w:p>
        </w:tc>
      </w:tr>
      <w:tr w:rsidR="5F2FF02B" w14:paraId="3E22A6BD"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03A9F22" w14:textId="2A109AA0" w:rsidR="252A0219" w:rsidRDefault="252A0219" w:rsidP="5F2FF02B">
            <w:pPr>
              <w:spacing w:line="259" w:lineRule="auto"/>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AF3D46E" w14:textId="5DDDB2E3" w:rsidR="252A0219" w:rsidRDefault="252A0219" w:rsidP="5F2FF02B">
            <w:pPr>
              <w:jc w:val="center"/>
              <w:rPr>
                <w:b/>
                <w:bCs/>
              </w:rPr>
            </w:pPr>
            <w:r w:rsidRPr="5F2FF02B">
              <w:rPr>
                <w:b/>
                <w:bCs/>
                <w:i/>
                <w:iCs/>
              </w:rPr>
              <w:t>Presenter and Organization</w:t>
            </w:r>
          </w:p>
        </w:tc>
      </w:tr>
      <w:tr w:rsidR="5F2FF02B" w14:paraId="19719072"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92ACE9E" w14:textId="46BB5C4B" w:rsidR="7C60DC96" w:rsidRDefault="7C60DC96" w:rsidP="00C23456">
            <w:pPr>
              <w:spacing w:line="259" w:lineRule="auto"/>
              <w:rPr>
                <w:b/>
                <w:bCs/>
                <w:i/>
                <w:iCs/>
              </w:rPr>
            </w:pPr>
            <w:r w:rsidRPr="5F2FF02B">
              <w:t xml:space="preserve">Doing Grounded Theory Research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4E9CD0E" w14:textId="161692DD" w:rsidR="6CDD7A31" w:rsidRDefault="6CDD7A31" w:rsidP="00ED5DF0">
            <w:pPr>
              <w:pStyle w:val="ListParagraph"/>
              <w:numPr>
                <w:ilvl w:val="0"/>
                <w:numId w:val="17"/>
              </w:numPr>
              <w:rPr>
                <w:i/>
                <w:iCs/>
              </w:rPr>
            </w:pPr>
            <w:r w:rsidRPr="5F2FF02B">
              <w:t>Dr</w:t>
            </w:r>
            <w:r w:rsidR="08356B5B" w:rsidRPr="5F2FF02B">
              <w:t xml:space="preserve">. Elaine Hollensbe, </w:t>
            </w:r>
            <w:r w:rsidR="08356B5B" w:rsidRPr="5F2FF02B">
              <w:rPr>
                <w:i/>
                <w:iCs/>
              </w:rPr>
              <w:t>University of Cincinnati</w:t>
            </w:r>
          </w:p>
        </w:tc>
      </w:tr>
      <w:tr w:rsidR="5F2FF02B" w14:paraId="281C33E6" w14:textId="77777777" w:rsidTr="0097779F">
        <w:trPr>
          <w:trHeight w:val="252"/>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D6EC556" w14:textId="5CFD2561" w:rsidR="47D5A35A" w:rsidRDefault="47D5A35A" w:rsidP="5F2FF02B">
            <w:pPr>
              <w:jc w:val="center"/>
              <w:rPr>
                <w:b/>
                <w:bCs/>
              </w:rPr>
            </w:pPr>
            <w:r w:rsidRPr="5F2FF02B">
              <w:rPr>
                <w:b/>
                <w:bCs/>
              </w:rPr>
              <w:t>CARMA Webcast Lecture (April 11, 2022)</w:t>
            </w:r>
          </w:p>
        </w:tc>
      </w:tr>
      <w:tr w:rsidR="5F2FF02B" w14:paraId="2AD0C8F7"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787F1B3" w14:textId="2EF39F84" w:rsidR="47D5A35A" w:rsidRDefault="47D5A35A" w:rsidP="5F2FF02B">
            <w:pPr>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8B43E6D" w14:textId="2AD170BE" w:rsidR="47D5A35A" w:rsidRDefault="47D5A35A" w:rsidP="5F2FF02B">
            <w:pPr>
              <w:jc w:val="center"/>
              <w:rPr>
                <w:b/>
                <w:bCs/>
              </w:rPr>
            </w:pPr>
            <w:r w:rsidRPr="5F2FF02B">
              <w:rPr>
                <w:b/>
                <w:bCs/>
                <w:i/>
                <w:iCs/>
              </w:rPr>
              <w:t>Presenter and Organization</w:t>
            </w:r>
          </w:p>
        </w:tc>
      </w:tr>
      <w:tr w:rsidR="5F2FF02B" w14:paraId="3F3894CC"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4366436" w14:textId="21F20805" w:rsidR="1B590755" w:rsidRDefault="1B590755" w:rsidP="00C23456">
            <w:r w:rsidRPr="5F2FF02B">
              <w:t>Disentangling Effect Size Heterogeneity in Meta-Analysis: A Latent Mixture Approach</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CFFA4B5" w14:textId="339EE226" w:rsidR="1B590755" w:rsidRDefault="4D8BF20D" w:rsidP="00ED5DF0">
            <w:pPr>
              <w:pStyle w:val="ListParagraph"/>
              <w:numPr>
                <w:ilvl w:val="0"/>
                <w:numId w:val="16"/>
              </w:numPr>
            </w:pPr>
            <w:r w:rsidRPr="1C8F6E45">
              <w:t>Dr. Mo Wan</w:t>
            </w:r>
            <w:r w:rsidR="4009B3BB" w:rsidRPr="1C8F6E45">
              <w:t>g</w:t>
            </w:r>
            <w:r w:rsidR="210D06FF" w:rsidRPr="1C8F6E45">
              <w:t>,</w:t>
            </w:r>
            <w:r w:rsidR="46D5AFF4" w:rsidRPr="1C8F6E45">
              <w:t xml:space="preserve"> </w:t>
            </w:r>
            <w:r w:rsidR="68D7D724" w:rsidRPr="1C8F6E45">
              <w:rPr>
                <w:i/>
                <w:iCs/>
              </w:rPr>
              <w:t>University of Florida</w:t>
            </w:r>
          </w:p>
        </w:tc>
      </w:tr>
      <w:tr w:rsidR="5F2FF02B" w14:paraId="0CCA637A" w14:textId="77777777" w:rsidTr="0097779F">
        <w:trPr>
          <w:trHeight w:val="252"/>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8762CE7" w14:textId="61897DCC" w:rsidR="1003077B" w:rsidRDefault="1003077B" w:rsidP="5F2FF02B">
            <w:pPr>
              <w:spacing w:line="259" w:lineRule="auto"/>
              <w:jc w:val="center"/>
              <w:rPr>
                <w:b/>
                <w:bCs/>
              </w:rPr>
            </w:pPr>
            <w:r w:rsidRPr="5F2FF02B">
              <w:rPr>
                <w:b/>
                <w:bCs/>
              </w:rPr>
              <w:t>CARMA Short Courses University of South Australia Session 2 (April 19-22, 2022)</w:t>
            </w:r>
          </w:p>
        </w:tc>
      </w:tr>
      <w:tr w:rsidR="5F2FF02B" w14:paraId="62EEBA8C"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7E75CA6" w14:textId="494A89CA" w:rsidR="1003077B" w:rsidRDefault="1003077B" w:rsidP="5F2FF02B">
            <w:pPr>
              <w:spacing w:line="259" w:lineRule="auto"/>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2699F57" w14:textId="2FF2901E" w:rsidR="1003077B" w:rsidRDefault="1003077B" w:rsidP="5F2FF02B">
            <w:pPr>
              <w:jc w:val="center"/>
              <w:rPr>
                <w:b/>
                <w:bCs/>
              </w:rPr>
            </w:pPr>
            <w:r w:rsidRPr="5F2FF02B">
              <w:rPr>
                <w:b/>
                <w:bCs/>
                <w:i/>
                <w:iCs/>
              </w:rPr>
              <w:t>Presenter and Organization</w:t>
            </w:r>
          </w:p>
        </w:tc>
      </w:tr>
      <w:tr w:rsidR="5F2FF02B" w14:paraId="07C78C55"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70AD197" w14:textId="28B0DB58" w:rsidR="64091F88" w:rsidRDefault="64091F88" w:rsidP="00C23456">
            <w:pPr>
              <w:spacing w:line="259" w:lineRule="auto"/>
              <w:rPr>
                <w:b/>
                <w:bCs/>
                <w:i/>
                <w:iCs/>
              </w:rPr>
            </w:pPr>
            <w:r w:rsidRPr="5F2FF02B">
              <w:t>Advanced Data Analysis with R</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163FEAB" w14:textId="47318554" w:rsidR="64091F88" w:rsidRDefault="64091F88" w:rsidP="00ED5DF0">
            <w:pPr>
              <w:pStyle w:val="ListParagraph"/>
              <w:numPr>
                <w:ilvl w:val="0"/>
                <w:numId w:val="15"/>
              </w:numPr>
              <w:rPr>
                <w:b/>
                <w:bCs/>
                <w:i/>
                <w:iCs/>
              </w:rPr>
            </w:pPr>
            <w:r w:rsidRPr="5F2FF02B">
              <w:t xml:space="preserve">Dr. Chelsea Song, </w:t>
            </w:r>
            <w:r w:rsidRPr="5F2FF02B">
              <w:rPr>
                <w:i/>
                <w:iCs/>
              </w:rPr>
              <w:t>Purdue University</w:t>
            </w:r>
          </w:p>
        </w:tc>
      </w:tr>
      <w:tr w:rsidR="5F2FF02B" w14:paraId="635F143D" w14:textId="77777777" w:rsidTr="0097779F">
        <w:trPr>
          <w:trHeight w:val="252"/>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749E08D" w14:textId="2ADD14E7" w:rsidR="0F935706" w:rsidRDefault="0F935706" w:rsidP="5F2FF02B">
            <w:pPr>
              <w:spacing w:line="259" w:lineRule="auto"/>
              <w:jc w:val="center"/>
              <w:rPr>
                <w:b/>
                <w:bCs/>
              </w:rPr>
            </w:pPr>
            <w:r w:rsidRPr="5F2FF02B">
              <w:rPr>
                <w:b/>
                <w:bCs/>
              </w:rPr>
              <w:t>CARMA Short Courses Europe/Asia Session 1 (May 9-12, 2022)</w:t>
            </w:r>
          </w:p>
        </w:tc>
      </w:tr>
      <w:tr w:rsidR="5F2FF02B" w14:paraId="5E05C5A5"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66F6905" w14:textId="7F0570EE" w:rsidR="6EE5C99E" w:rsidRDefault="6EE5C99E" w:rsidP="5F2FF02B">
            <w:pPr>
              <w:spacing w:line="259" w:lineRule="auto"/>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076B667" w14:textId="4CFBC3B1" w:rsidR="6EE5C99E" w:rsidRDefault="6EE5C99E" w:rsidP="5F2FF02B">
            <w:pPr>
              <w:jc w:val="center"/>
              <w:rPr>
                <w:b/>
                <w:bCs/>
              </w:rPr>
            </w:pPr>
            <w:r w:rsidRPr="5F2FF02B">
              <w:rPr>
                <w:b/>
                <w:bCs/>
                <w:i/>
                <w:iCs/>
              </w:rPr>
              <w:t>Presenter and Organization</w:t>
            </w:r>
          </w:p>
        </w:tc>
      </w:tr>
      <w:tr w:rsidR="5F2FF02B" w14:paraId="7833D8F9"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A1D7040" w14:textId="38C71FA4" w:rsidR="6F69FBC0" w:rsidRDefault="6F69FBC0" w:rsidP="00C23456">
            <w:pPr>
              <w:spacing w:line="259" w:lineRule="auto"/>
              <w:rPr>
                <w:b/>
                <w:bCs/>
                <w:i/>
                <w:iCs/>
              </w:rPr>
            </w:pPr>
            <w:r w:rsidRPr="5F2FF02B">
              <w:t>Advanced Regression and Interactions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9422EBB" w14:textId="5B6F6E5C" w:rsidR="6F69FBC0" w:rsidRDefault="6F69FBC0" w:rsidP="00ED5DF0">
            <w:pPr>
              <w:pStyle w:val="ListParagraph"/>
              <w:numPr>
                <w:ilvl w:val="0"/>
                <w:numId w:val="14"/>
              </w:numPr>
              <w:rPr>
                <w:b/>
                <w:bCs/>
                <w:i/>
                <w:iCs/>
              </w:rPr>
            </w:pPr>
            <w:r w:rsidRPr="5F2FF02B">
              <w:t xml:space="preserve">Dr. Jeremy Dawson, </w:t>
            </w:r>
            <w:r w:rsidRPr="5F2FF02B">
              <w:rPr>
                <w:i/>
                <w:iCs/>
              </w:rPr>
              <w:t>Sheffield University</w:t>
            </w:r>
          </w:p>
        </w:tc>
      </w:tr>
      <w:tr w:rsidR="5F2FF02B" w:rsidRPr="00707093" w14:paraId="37A80491"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44E5F4A" w14:textId="37465BE8" w:rsidR="6A19C71D" w:rsidRDefault="6A19C71D" w:rsidP="00C23456">
            <w:pPr>
              <w:spacing w:line="259" w:lineRule="auto"/>
            </w:pPr>
            <w:r w:rsidRPr="5F2FF02B">
              <w:t xml:space="preserve">Introduction </w:t>
            </w:r>
            <w:r w:rsidR="1DC50B79" w:rsidRPr="5F2FF02B">
              <w:t>to Structural Equation Methods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FCC111E" w14:textId="78FE6F32" w:rsidR="1DC50B79" w:rsidRPr="00707093" w:rsidRDefault="1DC50B79" w:rsidP="00ED5DF0">
            <w:pPr>
              <w:pStyle w:val="ListParagraph"/>
              <w:numPr>
                <w:ilvl w:val="0"/>
                <w:numId w:val="14"/>
              </w:numPr>
              <w:rPr>
                <w:lang w:val="fr-FR"/>
              </w:rPr>
            </w:pPr>
            <w:r w:rsidRPr="00707093">
              <w:rPr>
                <w:lang w:val="fr-FR"/>
              </w:rPr>
              <w:t xml:space="preserve">Dr. Jonas Lang, </w:t>
            </w:r>
            <w:r w:rsidR="391466C0" w:rsidRPr="00707093">
              <w:rPr>
                <w:i/>
                <w:iCs/>
                <w:lang w:val="fr-FR"/>
              </w:rPr>
              <w:t>Ghent University</w:t>
            </w:r>
          </w:p>
        </w:tc>
      </w:tr>
      <w:tr w:rsidR="5F2FF02B" w14:paraId="2787A8C1"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A311361" w14:textId="7A839EAF" w:rsidR="26E907D8" w:rsidRDefault="26E907D8" w:rsidP="00C23456">
            <w:pPr>
              <w:spacing w:line="259" w:lineRule="auto"/>
            </w:pPr>
            <w:r w:rsidRPr="5F2FF02B">
              <w:t xml:space="preserve">Grounded Theory Method &amp; Analysis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12124AD" w14:textId="3438A189" w:rsidR="26E907D8" w:rsidRDefault="26E907D8" w:rsidP="00ED5DF0">
            <w:pPr>
              <w:pStyle w:val="ListParagraph"/>
              <w:numPr>
                <w:ilvl w:val="0"/>
                <w:numId w:val="14"/>
              </w:numPr>
            </w:pPr>
            <w:r w:rsidRPr="5F2FF02B">
              <w:t xml:space="preserve">Dr. Tine Koehler, </w:t>
            </w:r>
            <w:r w:rsidRPr="5F2FF02B">
              <w:rPr>
                <w:i/>
                <w:iCs/>
              </w:rPr>
              <w:t>The University of Melbourne</w:t>
            </w:r>
          </w:p>
        </w:tc>
      </w:tr>
      <w:tr w:rsidR="5F2FF02B" w14:paraId="72EDA529"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3873A67" w14:textId="5B41A344" w:rsidR="26E907D8" w:rsidRDefault="26E907D8" w:rsidP="00C23456">
            <w:pPr>
              <w:spacing w:line="259" w:lineRule="auto"/>
            </w:pPr>
            <w:r w:rsidRPr="5F2FF02B">
              <w:t>Qualitative Text Analysis using Digital Tools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D4FC52D" w14:textId="1DC14E43" w:rsidR="26E907D8" w:rsidRDefault="26E907D8" w:rsidP="00ED5DF0">
            <w:pPr>
              <w:pStyle w:val="ListParagraph"/>
              <w:numPr>
                <w:ilvl w:val="0"/>
                <w:numId w:val="14"/>
              </w:numPr>
            </w:pPr>
            <w:r w:rsidRPr="5F2FF02B">
              <w:t xml:space="preserve">Dr. Christina Silver, </w:t>
            </w:r>
            <w:r w:rsidRPr="5F2FF02B">
              <w:rPr>
                <w:i/>
                <w:iCs/>
              </w:rPr>
              <w:t>University of Surrey</w:t>
            </w:r>
          </w:p>
        </w:tc>
      </w:tr>
      <w:tr w:rsidR="5F2FF02B" w14:paraId="78DB734D" w14:textId="77777777" w:rsidTr="0097779F">
        <w:trPr>
          <w:trHeight w:val="252"/>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083908F" w14:textId="257DB019" w:rsidR="75031654" w:rsidRDefault="75031654" w:rsidP="5F2FF02B">
            <w:pPr>
              <w:spacing w:line="259" w:lineRule="auto"/>
              <w:jc w:val="center"/>
              <w:rPr>
                <w:b/>
                <w:bCs/>
              </w:rPr>
            </w:pPr>
            <w:r w:rsidRPr="5F2FF02B">
              <w:rPr>
                <w:b/>
                <w:bCs/>
              </w:rPr>
              <w:t xml:space="preserve">CARMA Short Courses Europe/Asia Session </w:t>
            </w:r>
            <w:r w:rsidR="2CD5F261" w:rsidRPr="5F2FF02B">
              <w:rPr>
                <w:b/>
                <w:bCs/>
              </w:rPr>
              <w:t>2</w:t>
            </w:r>
            <w:r w:rsidRPr="5F2FF02B">
              <w:rPr>
                <w:b/>
                <w:bCs/>
              </w:rPr>
              <w:t xml:space="preserve"> (May 16-19, 2022)</w:t>
            </w:r>
          </w:p>
        </w:tc>
      </w:tr>
      <w:tr w:rsidR="5F2FF02B" w14:paraId="03D3FDC5"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0EEEC94" w14:textId="52E93258" w:rsidR="004ADD15" w:rsidRDefault="004ADD15" w:rsidP="5F2FF02B">
            <w:pPr>
              <w:spacing w:line="259" w:lineRule="auto"/>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60886CF" w14:textId="1BCA1DDA" w:rsidR="004ADD15" w:rsidRDefault="004ADD15" w:rsidP="5F2FF02B">
            <w:pPr>
              <w:jc w:val="center"/>
              <w:rPr>
                <w:b/>
                <w:bCs/>
              </w:rPr>
            </w:pPr>
            <w:r w:rsidRPr="5F2FF02B">
              <w:rPr>
                <w:b/>
                <w:bCs/>
                <w:i/>
                <w:iCs/>
              </w:rPr>
              <w:t>Presenter and Organization</w:t>
            </w:r>
          </w:p>
        </w:tc>
      </w:tr>
      <w:tr w:rsidR="5F2FF02B" w:rsidRPr="00707093" w14:paraId="0E911FBA"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DC56920" w14:textId="7E609494" w:rsidR="004ADD15" w:rsidRDefault="004ADD15" w:rsidP="00C23456">
            <w:pPr>
              <w:spacing w:line="259" w:lineRule="auto"/>
              <w:rPr>
                <w:b/>
                <w:bCs/>
                <w:i/>
                <w:iCs/>
              </w:rPr>
            </w:pPr>
            <w:r w:rsidRPr="5F2FF02B">
              <w:t>Introduction to Multilevel Analysis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B2B48FD" w14:textId="17AF2DD7" w:rsidR="004ADD15" w:rsidRPr="00707093" w:rsidRDefault="004ADD15" w:rsidP="00ED5DF0">
            <w:pPr>
              <w:pStyle w:val="ListParagraph"/>
              <w:numPr>
                <w:ilvl w:val="0"/>
                <w:numId w:val="13"/>
              </w:numPr>
              <w:rPr>
                <w:b/>
                <w:bCs/>
                <w:i/>
                <w:iCs/>
                <w:lang w:val="es-ES"/>
              </w:rPr>
            </w:pPr>
            <w:r w:rsidRPr="00707093">
              <w:rPr>
                <w:lang w:val="es-ES"/>
              </w:rPr>
              <w:t xml:space="preserve">Dr. Vicente Gonzalez-Roma, </w:t>
            </w:r>
            <w:r w:rsidRPr="00707093">
              <w:rPr>
                <w:i/>
                <w:iCs/>
                <w:lang w:val="es-ES"/>
              </w:rPr>
              <w:t>University of Valencia</w:t>
            </w:r>
          </w:p>
        </w:tc>
      </w:tr>
      <w:tr w:rsidR="5F2FF02B" w14:paraId="48DEEA1A"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ED66117" w14:textId="145CE140" w:rsidR="004ADD15" w:rsidRDefault="004ADD15" w:rsidP="00C23456">
            <w:pPr>
              <w:spacing w:line="259" w:lineRule="auto"/>
            </w:pPr>
            <w:r w:rsidRPr="5F2FF02B">
              <w:t>Meta Analysis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9973344" w14:textId="0F2BB62A" w:rsidR="004ADD15" w:rsidRDefault="004ADD15" w:rsidP="00ED5DF0">
            <w:pPr>
              <w:pStyle w:val="ListParagraph"/>
              <w:numPr>
                <w:ilvl w:val="0"/>
                <w:numId w:val="13"/>
              </w:numPr>
            </w:pPr>
            <w:r w:rsidRPr="5F2FF02B">
              <w:t xml:space="preserve">Dr. Mike Cheung, </w:t>
            </w:r>
            <w:r w:rsidRPr="5F2FF02B">
              <w:rPr>
                <w:i/>
                <w:iCs/>
              </w:rPr>
              <w:t>National University of Singapore</w:t>
            </w:r>
          </w:p>
        </w:tc>
      </w:tr>
      <w:tr w:rsidR="5F2FF02B" w14:paraId="16910286"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8611BD0" w14:textId="185568DF" w:rsidR="1933668B" w:rsidRDefault="1933668B" w:rsidP="00C23456">
            <w:pPr>
              <w:spacing w:line="259" w:lineRule="auto"/>
            </w:pPr>
            <w:r w:rsidRPr="5F2FF02B">
              <w:t>Interpretive Methods (POSTPONED)</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AFFE5F2" w14:textId="34B39D3C" w:rsidR="1933668B" w:rsidRDefault="1933668B" w:rsidP="00ED5DF0">
            <w:pPr>
              <w:pStyle w:val="ListParagraph"/>
              <w:numPr>
                <w:ilvl w:val="0"/>
                <w:numId w:val="13"/>
              </w:numPr>
            </w:pPr>
            <w:r w:rsidRPr="5F2FF02B">
              <w:t xml:space="preserve">Dr. Jane Le, </w:t>
            </w:r>
            <w:r w:rsidRPr="5F2FF02B">
              <w:rPr>
                <w:i/>
                <w:iCs/>
              </w:rPr>
              <w:t xml:space="preserve">WHU Otto Beisheim School of Management </w:t>
            </w:r>
          </w:p>
        </w:tc>
      </w:tr>
      <w:tr w:rsidR="5F2FF02B" w14:paraId="67DA5B08" w14:textId="77777777" w:rsidTr="0097779F">
        <w:trPr>
          <w:trHeight w:val="252"/>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A81E314" w14:textId="7EC0284F" w:rsidR="1933668B" w:rsidRDefault="1933668B" w:rsidP="00C23456">
            <w:pPr>
              <w:spacing w:line="259" w:lineRule="auto"/>
            </w:pPr>
            <w:r w:rsidRPr="5F2FF02B">
              <w:t xml:space="preserve">Case Study Methodology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A98C2C1" w14:textId="7842E925" w:rsidR="1933668B" w:rsidRDefault="1933668B" w:rsidP="00ED5DF0">
            <w:pPr>
              <w:pStyle w:val="ListParagraph"/>
              <w:numPr>
                <w:ilvl w:val="0"/>
                <w:numId w:val="13"/>
              </w:numPr>
            </w:pPr>
            <w:r w:rsidRPr="5F2FF02B">
              <w:t xml:space="preserve">Dr. Catherine Welch, </w:t>
            </w:r>
            <w:r w:rsidRPr="5F2FF02B">
              <w:rPr>
                <w:i/>
                <w:iCs/>
              </w:rPr>
              <w:t>Trinity College Dublin</w:t>
            </w:r>
          </w:p>
        </w:tc>
      </w:tr>
      <w:tr w:rsidR="5F2FF02B" w14:paraId="572A4DB0" w14:textId="77777777" w:rsidTr="0097779F">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B640D4A" w14:textId="51A79508" w:rsidR="39527053" w:rsidRDefault="39527053" w:rsidP="5F2FF02B">
            <w:pPr>
              <w:spacing w:line="259" w:lineRule="auto"/>
              <w:jc w:val="center"/>
              <w:rPr>
                <w:b/>
                <w:bCs/>
              </w:rPr>
            </w:pPr>
            <w:r w:rsidRPr="5F2FF02B">
              <w:rPr>
                <w:b/>
                <w:bCs/>
              </w:rPr>
              <w:t>CARMA Short Courses Wayne State University M</w:t>
            </w:r>
            <w:r w:rsidR="56DAFF73" w:rsidRPr="5F2FF02B">
              <w:rPr>
                <w:b/>
                <w:bCs/>
              </w:rPr>
              <w:t>ike</w:t>
            </w:r>
            <w:r w:rsidRPr="5F2FF02B">
              <w:rPr>
                <w:b/>
                <w:bCs/>
              </w:rPr>
              <w:t xml:space="preserve"> I</w:t>
            </w:r>
            <w:r w:rsidR="7C2B15B6" w:rsidRPr="5F2FF02B">
              <w:rPr>
                <w:b/>
                <w:bCs/>
              </w:rPr>
              <w:t>litch</w:t>
            </w:r>
            <w:r w:rsidRPr="5F2FF02B">
              <w:rPr>
                <w:b/>
                <w:bCs/>
              </w:rPr>
              <w:t xml:space="preserve"> School</w:t>
            </w:r>
            <w:r w:rsidR="4D3EB204" w:rsidRPr="5F2FF02B">
              <w:rPr>
                <w:b/>
                <w:bCs/>
              </w:rPr>
              <w:t xml:space="preserve"> of Business</w:t>
            </w:r>
            <w:r w:rsidRPr="5F2FF02B">
              <w:rPr>
                <w:b/>
                <w:bCs/>
              </w:rPr>
              <w:t xml:space="preserve"> Session 1</w:t>
            </w:r>
            <w:r w:rsidR="009D30DD">
              <w:rPr>
                <w:b/>
                <w:bCs/>
              </w:rPr>
              <w:br/>
            </w:r>
            <w:r w:rsidRPr="5F2FF02B">
              <w:rPr>
                <w:b/>
                <w:bCs/>
              </w:rPr>
              <w:t>(June 6-9, 2022)</w:t>
            </w:r>
          </w:p>
        </w:tc>
      </w:tr>
      <w:tr w:rsidR="5F2FF02B" w14:paraId="515905BE"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B5E1377" w14:textId="18C4435D" w:rsidR="5D9AF509" w:rsidRDefault="5D9AF509" w:rsidP="5F2FF02B">
            <w:pPr>
              <w:spacing w:line="259" w:lineRule="auto"/>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17E455B" w14:textId="0A82B2DE" w:rsidR="5D9AF509" w:rsidRDefault="5D9AF509" w:rsidP="5F2FF02B">
            <w:pPr>
              <w:jc w:val="center"/>
              <w:rPr>
                <w:b/>
                <w:bCs/>
              </w:rPr>
            </w:pPr>
            <w:r w:rsidRPr="5F2FF02B">
              <w:rPr>
                <w:b/>
                <w:bCs/>
                <w:i/>
                <w:iCs/>
              </w:rPr>
              <w:t>Presenter and Organization</w:t>
            </w:r>
          </w:p>
        </w:tc>
      </w:tr>
      <w:tr w:rsidR="5F2FF02B" w14:paraId="4ED4D01B"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DF712BD" w14:textId="027C1D0C" w:rsidR="12457CE6" w:rsidRDefault="12457CE6" w:rsidP="00C23456">
            <w:pPr>
              <w:spacing w:line="259" w:lineRule="auto"/>
              <w:rPr>
                <w:b/>
                <w:bCs/>
              </w:rPr>
            </w:pPr>
            <w:r w:rsidRPr="5F2FF02B">
              <w:t xml:space="preserve">Introduction to R and Data Analysis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AD57935" w14:textId="6E215DE6" w:rsidR="12457CE6" w:rsidRDefault="12457CE6" w:rsidP="00ED5DF0">
            <w:pPr>
              <w:pStyle w:val="ListParagraph"/>
              <w:numPr>
                <w:ilvl w:val="0"/>
                <w:numId w:val="12"/>
              </w:numPr>
              <w:rPr>
                <w:b/>
                <w:bCs/>
              </w:rPr>
            </w:pPr>
            <w:r w:rsidRPr="5F2FF02B">
              <w:t xml:space="preserve">Dr. Scott Tonidandel, </w:t>
            </w:r>
            <w:r w:rsidRPr="5F2FF02B">
              <w:rPr>
                <w:i/>
                <w:iCs/>
              </w:rPr>
              <w:t>University of North Carolina - Charlotte</w:t>
            </w:r>
          </w:p>
        </w:tc>
      </w:tr>
      <w:tr w:rsidR="5F2FF02B" w14:paraId="2213DFBF"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BA49405" w14:textId="04B4822C" w:rsidR="191ADBF4" w:rsidRDefault="191ADBF4" w:rsidP="00C23456">
            <w:pPr>
              <w:spacing w:line="259" w:lineRule="auto"/>
            </w:pPr>
            <w:r w:rsidRPr="5F2FF02B">
              <w:t>Introduction to Multilevel Analysis with R</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B059529" w14:textId="66B43C24" w:rsidR="191ADBF4" w:rsidRDefault="191ADBF4" w:rsidP="00ED5DF0">
            <w:pPr>
              <w:pStyle w:val="ListParagraph"/>
              <w:numPr>
                <w:ilvl w:val="0"/>
                <w:numId w:val="12"/>
              </w:numPr>
            </w:pPr>
            <w:r w:rsidRPr="5F2FF02B">
              <w:t xml:space="preserve">Dr. James LeBreton, </w:t>
            </w:r>
            <w:r w:rsidRPr="5F2FF02B">
              <w:rPr>
                <w:i/>
                <w:iCs/>
              </w:rPr>
              <w:t>Pennsylvania State University</w:t>
            </w:r>
          </w:p>
        </w:tc>
      </w:tr>
      <w:tr w:rsidR="5F2FF02B" w14:paraId="4BA5DF66"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1DDBE26" w14:textId="38037D66" w:rsidR="191ADBF4" w:rsidRDefault="191ADBF4" w:rsidP="00C23456">
            <w:pPr>
              <w:spacing w:line="259" w:lineRule="auto"/>
            </w:pPr>
            <w:r w:rsidRPr="5F2FF02B">
              <w:t>Introduction to SEM with LAVAAN</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536B7E7" w14:textId="5D9B733A" w:rsidR="191ADBF4" w:rsidRDefault="191ADBF4" w:rsidP="00ED5DF0">
            <w:pPr>
              <w:pStyle w:val="ListParagraph"/>
              <w:numPr>
                <w:ilvl w:val="0"/>
                <w:numId w:val="12"/>
              </w:numPr>
            </w:pPr>
            <w:r w:rsidRPr="5F2FF02B">
              <w:t xml:space="preserve">Dr. Betty Zhou, </w:t>
            </w:r>
            <w:r w:rsidRPr="5F2FF02B">
              <w:rPr>
                <w:i/>
                <w:iCs/>
              </w:rPr>
              <w:t>University of Minnesota</w:t>
            </w:r>
          </w:p>
        </w:tc>
      </w:tr>
      <w:tr w:rsidR="5F2FF02B" w14:paraId="66F311BA"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FD8976A" w14:textId="1F297385" w:rsidR="191ADBF4" w:rsidRDefault="191ADBF4" w:rsidP="00C23456">
            <w:pPr>
              <w:spacing w:line="259" w:lineRule="auto"/>
            </w:pPr>
            <w:r w:rsidRPr="5F2FF02B">
              <w:t>Statistical Analysis of Text with R</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D7C6560" w14:textId="4A60417C" w:rsidR="191ADBF4" w:rsidRDefault="191ADBF4" w:rsidP="00ED5DF0">
            <w:pPr>
              <w:pStyle w:val="ListParagraph"/>
              <w:numPr>
                <w:ilvl w:val="0"/>
                <w:numId w:val="12"/>
              </w:numPr>
            </w:pPr>
            <w:r w:rsidRPr="5F2FF02B">
              <w:t xml:space="preserve">Dr. Jeff Stanton, </w:t>
            </w:r>
            <w:r w:rsidRPr="5F2FF02B">
              <w:rPr>
                <w:i/>
                <w:iCs/>
              </w:rPr>
              <w:t xml:space="preserve">Syracuse University </w:t>
            </w:r>
          </w:p>
        </w:tc>
      </w:tr>
      <w:tr w:rsidR="5F2FF02B" w14:paraId="25CE167E"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8708AF0" w14:textId="5A65F29E" w:rsidR="191ADBF4" w:rsidRDefault="191ADBF4" w:rsidP="00C23456">
            <w:pPr>
              <w:spacing w:line="259" w:lineRule="auto"/>
            </w:pPr>
            <w:r w:rsidRPr="5F2FF02B">
              <w:t>Systematic Reviews and Meta-Analysis in R</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C8DA650" w14:textId="3EFCE7E6" w:rsidR="191ADBF4" w:rsidRDefault="191ADBF4" w:rsidP="00ED5DF0">
            <w:pPr>
              <w:pStyle w:val="ListParagraph"/>
              <w:numPr>
                <w:ilvl w:val="0"/>
                <w:numId w:val="12"/>
              </w:numPr>
            </w:pPr>
            <w:r w:rsidRPr="5F2FF02B">
              <w:t xml:space="preserve">Dr. Ernest O’Boyle, </w:t>
            </w:r>
            <w:r w:rsidRPr="5F2FF02B">
              <w:rPr>
                <w:i/>
                <w:iCs/>
              </w:rPr>
              <w:t>Indiana University</w:t>
            </w:r>
          </w:p>
        </w:tc>
      </w:tr>
      <w:tr w:rsidR="5F2FF02B" w14:paraId="7395B6E3"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61F0033" w14:textId="51DD4E1C" w:rsidR="191ADBF4" w:rsidRDefault="191ADBF4" w:rsidP="00C23456">
            <w:pPr>
              <w:spacing w:line="259" w:lineRule="auto"/>
            </w:pPr>
            <w:r w:rsidRPr="5F2FF02B">
              <w:t xml:space="preserve">Introduction to Python for Research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E463A72" w14:textId="6193E99E" w:rsidR="191ADBF4" w:rsidRDefault="191ADBF4" w:rsidP="00ED5DF0">
            <w:pPr>
              <w:pStyle w:val="ListParagraph"/>
              <w:numPr>
                <w:ilvl w:val="0"/>
                <w:numId w:val="12"/>
              </w:numPr>
            </w:pPr>
            <w:r w:rsidRPr="5F2FF02B">
              <w:t xml:space="preserve">Dr. Jason T. Kiley, </w:t>
            </w:r>
            <w:r w:rsidRPr="5F2FF02B">
              <w:rPr>
                <w:i/>
                <w:iCs/>
              </w:rPr>
              <w:t xml:space="preserve">Clemson University </w:t>
            </w:r>
          </w:p>
        </w:tc>
      </w:tr>
      <w:tr w:rsidR="5F2FF02B" w14:paraId="498CB9B5"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E84E6EA" w14:textId="29806F60" w:rsidR="191ADBF4" w:rsidRDefault="191ADBF4" w:rsidP="00C23456">
            <w:pPr>
              <w:spacing w:line="259" w:lineRule="auto"/>
            </w:pPr>
            <w:r w:rsidRPr="5F2FF02B">
              <w:t xml:space="preserve">Video Methods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5B4D4E7" w14:textId="7546194D" w:rsidR="191ADBF4" w:rsidRDefault="191ADBF4" w:rsidP="00ED5DF0">
            <w:pPr>
              <w:pStyle w:val="ListParagraph"/>
              <w:numPr>
                <w:ilvl w:val="0"/>
                <w:numId w:val="12"/>
              </w:numPr>
              <w:rPr>
                <w:i/>
                <w:iCs/>
              </w:rPr>
            </w:pPr>
            <w:r w:rsidRPr="5F2FF02B">
              <w:t xml:space="preserve">Dr. Curtis LeBaron, </w:t>
            </w:r>
            <w:r w:rsidRPr="5F2FF02B">
              <w:rPr>
                <w:i/>
                <w:iCs/>
              </w:rPr>
              <w:t>Bri</w:t>
            </w:r>
            <w:r w:rsidR="6372150D" w:rsidRPr="5F2FF02B">
              <w:rPr>
                <w:i/>
                <w:iCs/>
              </w:rPr>
              <w:t xml:space="preserve">gham Young University </w:t>
            </w:r>
          </w:p>
        </w:tc>
      </w:tr>
      <w:tr w:rsidR="5F2FF02B" w14:paraId="5E9FEFA9"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AA27136" w14:textId="2F7CC98D" w:rsidR="6372150D" w:rsidRDefault="6372150D" w:rsidP="00C23456">
            <w:pPr>
              <w:spacing w:line="259" w:lineRule="auto"/>
            </w:pPr>
            <w:r w:rsidRPr="5F2FF02B">
              <w:lastRenderedPageBreak/>
              <w:t>Interpretive Qualitative Process Data Analysis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A3CB563" w14:textId="33605058" w:rsidR="6372150D" w:rsidRDefault="6372150D" w:rsidP="00ED5DF0">
            <w:pPr>
              <w:pStyle w:val="ListParagraph"/>
              <w:numPr>
                <w:ilvl w:val="0"/>
                <w:numId w:val="12"/>
              </w:numPr>
            </w:pPr>
            <w:r w:rsidRPr="5F2FF02B">
              <w:t xml:space="preserve">Dr. Anne Smith, </w:t>
            </w:r>
            <w:r w:rsidRPr="5F2FF02B">
              <w:rPr>
                <w:i/>
                <w:iCs/>
              </w:rPr>
              <w:t>The University of Tennessee Knoxville</w:t>
            </w:r>
          </w:p>
        </w:tc>
      </w:tr>
      <w:tr w:rsidR="5F2FF02B" w14:paraId="6D8E56A8"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D509046" w14:textId="1322522B" w:rsidR="2AB6C47C" w:rsidRDefault="2AB6C47C" w:rsidP="00C23456">
            <w:pPr>
              <w:spacing w:line="259" w:lineRule="auto"/>
            </w:pPr>
            <w:r w:rsidRPr="5F2FF02B">
              <w:t xml:space="preserve">Mixed Methods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0D0C443" w14:textId="05A402A3" w:rsidR="2AB6C47C" w:rsidRDefault="2AB6C47C" w:rsidP="00ED5DF0">
            <w:pPr>
              <w:pStyle w:val="ListParagraph"/>
              <w:numPr>
                <w:ilvl w:val="0"/>
                <w:numId w:val="12"/>
              </w:numPr>
            </w:pPr>
            <w:r w:rsidRPr="5F2FF02B">
              <w:t xml:space="preserve">Dr. Jose Molina-Azorin, </w:t>
            </w:r>
            <w:r w:rsidRPr="5F2FF02B">
              <w:rPr>
                <w:i/>
                <w:iCs/>
              </w:rPr>
              <w:t>University of Alicante</w:t>
            </w:r>
          </w:p>
        </w:tc>
      </w:tr>
      <w:tr w:rsidR="5F2FF02B" w14:paraId="3E7DEE42" w14:textId="77777777" w:rsidTr="0097779F">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8ADFE05" w14:textId="367DE81D" w:rsidR="5D12AF07" w:rsidRDefault="5D12AF07" w:rsidP="5F2FF02B">
            <w:pPr>
              <w:spacing w:line="259" w:lineRule="auto"/>
              <w:jc w:val="center"/>
              <w:rPr>
                <w:b/>
                <w:bCs/>
              </w:rPr>
            </w:pPr>
            <w:r w:rsidRPr="5F2FF02B">
              <w:rPr>
                <w:b/>
                <w:bCs/>
              </w:rPr>
              <w:t>CARMA Short Courses Wayne State University Mike Ilitch School of Business Session 2</w:t>
            </w:r>
            <w:r w:rsidR="009D30DD">
              <w:rPr>
                <w:b/>
                <w:bCs/>
              </w:rPr>
              <w:br/>
            </w:r>
            <w:r w:rsidRPr="5F2FF02B">
              <w:rPr>
                <w:b/>
                <w:bCs/>
              </w:rPr>
              <w:t>(June 13-16, 2022)</w:t>
            </w:r>
          </w:p>
        </w:tc>
      </w:tr>
      <w:tr w:rsidR="5F2FF02B" w14:paraId="6C0C0B2B"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C7362FB" w14:textId="22A35B19" w:rsidR="5D12AF07" w:rsidRDefault="5D12AF07" w:rsidP="5F2FF02B">
            <w:pPr>
              <w:spacing w:line="259" w:lineRule="auto"/>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EABC500" w14:textId="7ED66821" w:rsidR="5D12AF07" w:rsidRDefault="5D12AF07" w:rsidP="5F2FF02B">
            <w:pPr>
              <w:jc w:val="center"/>
              <w:rPr>
                <w:b/>
                <w:bCs/>
              </w:rPr>
            </w:pPr>
            <w:r w:rsidRPr="5F2FF02B">
              <w:rPr>
                <w:b/>
                <w:bCs/>
                <w:i/>
                <w:iCs/>
              </w:rPr>
              <w:t xml:space="preserve">Presenter and Organization </w:t>
            </w:r>
          </w:p>
        </w:tc>
      </w:tr>
      <w:tr w:rsidR="5F2FF02B" w14:paraId="773683BE"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2D5DFCF" w14:textId="563E1124" w:rsidR="5D12AF07" w:rsidRDefault="5D12AF07" w:rsidP="00C23456">
            <w:pPr>
              <w:spacing w:line="259" w:lineRule="auto"/>
            </w:pPr>
            <w:r w:rsidRPr="5F2FF02B">
              <w:t xml:space="preserve">Advanced </w:t>
            </w:r>
            <w:r w:rsidR="1BA7F59B" w:rsidRPr="5F2FF02B">
              <w:t>Data Analysis with R</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EFC997D" w14:textId="630297C7" w:rsidR="1BA7F59B" w:rsidRDefault="1BA7F59B" w:rsidP="00ED5DF0">
            <w:pPr>
              <w:pStyle w:val="ListParagraph"/>
              <w:numPr>
                <w:ilvl w:val="0"/>
                <w:numId w:val="11"/>
              </w:numPr>
              <w:rPr>
                <w:b/>
                <w:bCs/>
                <w:i/>
                <w:iCs/>
              </w:rPr>
            </w:pPr>
            <w:r w:rsidRPr="5F2FF02B">
              <w:t xml:space="preserve">Dr. Justin DeSimone, </w:t>
            </w:r>
            <w:r w:rsidRPr="5F2FF02B">
              <w:rPr>
                <w:i/>
                <w:iCs/>
              </w:rPr>
              <w:t xml:space="preserve">The University of Alabama </w:t>
            </w:r>
          </w:p>
        </w:tc>
      </w:tr>
      <w:tr w:rsidR="5F2FF02B" w14:paraId="7ACA8C4C"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8C84AFC" w14:textId="26085645" w:rsidR="1BA7F59B" w:rsidRDefault="1BA7F59B" w:rsidP="00C23456">
            <w:pPr>
              <w:spacing w:line="259" w:lineRule="auto"/>
            </w:pPr>
            <w:r w:rsidRPr="5F2FF02B">
              <w:t>Advanced Multilevel Analysis I: Growth Models, Meditation, Moderation,</w:t>
            </w:r>
            <w:r w:rsidR="7B7E9A55" w:rsidRPr="5F2FF02B">
              <w:t xml:space="preserve"> Multi-Unit Membership</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C600719" w14:textId="1B56C560" w:rsidR="7B7E9A55" w:rsidRDefault="7B7E9A55" w:rsidP="00ED5DF0">
            <w:pPr>
              <w:pStyle w:val="ListParagraph"/>
              <w:numPr>
                <w:ilvl w:val="0"/>
                <w:numId w:val="11"/>
              </w:numPr>
            </w:pPr>
            <w:r w:rsidRPr="5F2FF02B">
              <w:t xml:space="preserve">Dr. Gilad Chen, </w:t>
            </w:r>
            <w:r w:rsidRPr="5F2FF02B">
              <w:rPr>
                <w:i/>
                <w:iCs/>
              </w:rPr>
              <w:t>University of Maryland</w:t>
            </w:r>
          </w:p>
        </w:tc>
      </w:tr>
      <w:tr w:rsidR="5F2FF02B" w14:paraId="21B0F717"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8783466" w14:textId="4D13D67E" w:rsidR="7B7E9A55" w:rsidRDefault="7B7E9A55" w:rsidP="00C23456">
            <w:pPr>
              <w:spacing w:line="259" w:lineRule="auto"/>
            </w:pPr>
            <w:r w:rsidRPr="5F2FF02B">
              <w:t>Advanced SEM I: Measurement Invariance LGM, and Non-recursive Models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F9EBF45" w14:textId="1838B67D" w:rsidR="7B7E9A55" w:rsidRDefault="7B7E9A55" w:rsidP="00ED5DF0">
            <w:pPr>
              <w:pStyle w:val="ListParagraph"/>
              <w:numPr>
                <w:ilvl w:val="0"/>
                <w:numId w:val="11"/>
              </w:numPr>
            </w:pPr>
            <w:r w:rsidRPr="5F2FF02B">
              <w:t xml:space="preserve">Dr. Robert Vandenberg, </w:t>
            </w:r>
            <w:r w:rsidRPr="5F2FF02B">
              <w:rPr>
                <w:i/>
                <w:iCs/>
              </w:rPr>
              <w:t xml:space="preserve">University of Georgia </w:t>
            </w:r>
          </w:p>
        </w:tc>
      </w:tr>
      <w:tr w:rsidR="5F2FF02B" w14:paraId="633055E3"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B1D1A74" w14:textId="383ED69E" w:rsidR="05115F5F" w:rsidRDefault="05115F5F" w:rsidP="00C23456">
            <w:pPr>
              <w:spacing w:line="259" w:lineRule="auto"/>
            </w:pPr>
            <w:r w:rsidRPr="5F2FF02B">
              <w:t>Web Scraping: Data Collection and Analysis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33362C2" w14:textId="1DE92FBF" w:rsidR="05115F5F" w:rsidRDefault="05115F5F" w:rsidP="00ED5DF0">
            <w:pPr>
              <w:pStyle w:val="ListParagraph"/>
              <w:numPr>
                <w:ilvl w:val="0"/>
                <w:numId w:val="11"/>
              </w:numPr>
            </w:pPr>
            <w:r w:rsidRPr="5F2FF02B">
              <w:t xml:space="preserve">Dr. Richard Landers, </w:t>
            </w:r>
            <w:r w:rsidRPr="5F2FF02B">
              <w:rPr>
                <w:i/>
                <w:iCs/>
              </w:rPr>
              <w:t>University of Minnesota</w:t>
            </w:r>
          </w:p>
        </w:tc>
      </w:tr>
      <w:tr w:rsidR="5F2FF02B" w14:paraId="2A038DC1"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190F319" w14:textId="7902CA3F" w:rsidR="05115F5F" w:rsidRDefault="05115F5F" w:rsidP="00C23456">
            <w:pPr>
              <w:spacing w:line="259" w:lineRule="auto"/>
            </w:pPr>
            <w:r w:rsidRPr="5F2FF02B">
              <w:t>Theory, Methods, and Analysis for Research with Dyads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D57B171" w14:textId="47068C2E" w:rsidR="05115F5F" w:rsidRDefault="05115F5F" w:rsidP="00ED5DF0">
            <w:pPr>
              <w:pStyle w:val="ListParagraph"/>
              <w:numPr>
                <w:ilvl w:val="0"/>
                <w:numId w:val="11"/>
              </w:numPr>
              <w:rPr>
                <w:i/>
                <w:iCs/>
              </w:rPr>
            </w:pPr>
            <w:r w:rsidRPr="5F2FF02B">
              <w:t xml:space="preserve">Dr. Janaki Gooty, </w:t>
            </w:r>
            <w:r w:rsidRPr="5F2FF02B">
              <w:rPr>
                <w:i/>
                <w:iCs/>
              </w:rPr>
              <w:t>University of North Carolina-Charlo</w:t>
            </w:r>
            <w:r w:rsidR="4EFE0B50" w:rsidRPr="5F2FF02B">
              <w:rPr>
                <w:i/>
                <w:iCs/>
              </w:rPr>
              <w:t>tte</w:t>
            </w:r>
          </w:p>
        </w:tc>
      </w:tr>
      <w:tr w:rsidR="5F2FF02B" w14:paraId="1D6D5EBA"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3BB1B2C" w14:textId="29D2E133" w:rsidR="4EFE0B50" w:rsidRDefault="4EFE0B50" w:rsidP="00C23456">
            <w:pPr>
              <w:spacing w:line="259" w:lineRule="auto"/>
            </w:pPr>
            <w:r w:rsidRPr="5F2FF02B">
              <w:t>Questionnaire Design</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C87A6EF" w14:textId="14B54021" w:rsidR="4EFE0B50" w:rsidRDefault="4EFE0B50" w:rsidP="00ED5DF0">
            <w:pPr>
              <w:pStyle w:val="ListParagraph"/>
              <w:numPr>
                <w:ilvl w:val="0"/>
                <w:numId w:val="11"/>
              </w:numPr>
            </w:pPr>
            <w:r w:rsidRPr="5F2FF02B">
              <w:t xml:space="preserve">Dr. Lisa Schurer Lambert, </w:t>
            </w:r>
            <w:r w:rsidRPr="5F2FF02B">
              <w:rPr>
                <w:i/>
                <w:iCs/>
              </w:rPr>
              <w:t xml:space="preserve">Oklahoma State University </w:t>
            </w:r>
          </w:p>
        </w:tc>
      </w:tr>
      <w:tr w:rsidR="5F2FF02B" w14:paraId="6E776FDE"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AA636C6" w14:textId="6E1A70E3" w:rsidR="4EFE0B50" w:rsidRDefault="4EFE0B50" w:rsidP="00C23456">
            <w:pPr>
              <w:spacing w:line="259" w:lineRule="auto"/>
            </w:pPr>
            <w:r w:rsidRPr="5F2FF02B">
              <w:t>Doing Grounded Theory Research</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D03FD20" w14:textId="4B37F8C1" w:rsidR="4EFE0B50" w:rsidRDefault="4EFE0B50" w:rsidP="00ED5DF0">
            <w:pPr>
              <w:pStyle w:val="ListParagraph"/>
              <w:numPr>
                <w:ilvl w:val="0"/>
                <w:numId w:val="11"/>
              </w:numPr>
            </w:pPr>
            <w:r w:rsidRPr="5F2FF02B">
              <w:t xml:space="preserve">Dr. Elaine Hollensbe, </w:t>
            </w:r>
            <w:r w:rsidRPr="5F2FF02B">
              <w:rPr>
                <w:i/>
                <w:iCs/>
              </w:rPr>
              <w:t>University of Cincinnati</w:t>
            </w:r>
          </w:p>
        </w:tc>
      </w:tr>
      <w:tr w:rsidR="5F2FF02B" w14:paraId="42F82174"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C82DC1A" w14:textId="187E2F62" w:rsidR="4EFE0B50" w:rsidRDefault="4EFE0B50" w:rsidP="00C23456">
            <w:pPr>
              <w:spacing w:line="259" w:lineRule="auto"/>
            </w:pPr>
            <w:r w:rsidRPr="5F2FF02B">
              <w:t>Advanced Qualitative Methods for Macro Management Research</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4AF5336" w14:textId="0863206D" w:rsidR="4EFE0B50" w:rsidRDefault="4EFE0B50" w:rsidP="00ED5DF0">
            <w:pPr>
              <w:pStyle w:val="ListParagraph"/>
              <w:numPr>
                <w:ilvl w:val="0"/>
                <w:numId w:val="11"/>
              </w:numPr>
            </w:pPr>
            <w:r w:rsidRPr="5F2FF02B">
              <w:t xml:space="preserve">Dr. Rhonda Reger, </w:t>
            </w:r>
            <w:r w:rsidRPr="5F2FF02B">
              <w:rPr>
                <w:i/>
                <w:iCs/>
              </w:rPr>
              <w:t xml:space="preserve">University of North Texas </w:t>
            </w:r>
          </w:p>
        </w:tc>
      </w:tr>
      <w:tr w:rsidR="5F2FF02B" w14:paraId="161FE3E4"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6DDED79" w14:textId="03464189" w:rsidR="4EFE0B50" w:rsidRDefault="4EFE0B50" w:rsidP="00C23456">
            <w:pPr>
              <w:spacing w:line="259" w:lineRule="auto"/>
            </w:pPr>
            <w:r w:rsidRPr="5F2FF02B">
              <w:t xml:space="preserve">Introduction to Ethnography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47A471A" w14:textId="436D4653" w:rsidR="4EFE0B50" w:rsidRDefault="4EFE0B50" w:rsidP="00ED5DF0">
            <w:pPr>
              <w:pStyle w:val="ListParagraph"/>
              <w:numPr>
                <w:ilvl w:val="0"/>
                <w:numId w:val="11"/>
              </w:numPr>
            </w:pPr>
            <w:r w:rsidRPr="5F2FF02B">
              <w:t xml:space="preserve">Dr. Mike Pratt, </w:t>
            </w:r>
            <w:r w:rsidRPr="5F2FF02B">
              <w:rPr>
                <w:i/>
                <w:iCs/>
              </w:rPr>
              <w:t xml:space="preserve">Boston College </w:t>
            </w:r>
          </w:p>
        </w:tc>
      </w:tr>
      <w:tr w:rsidR="5F2FF02B" w14:paraId="23ADF0B5" w14:textId="77777777" w:rsidTr="0097779F">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9D95B08" w14:textId="18131EB2" w:rsidR="4EFE0B50" w:rsidRDefault="4EFE0B50" w:rsidP="5F2FF02B">
            <w:pPr>
              <w:spacing w:line="259" w:lineRule="auto"/>
              <w:jc w:val="center"/>
              <w:rPr>
                <w:b/>
                <w:bCs/>
              </w:rPr>
            </w:pPr>
            <w:r w:rsidRPr="5F2FF02B">
              <w:rPr>
                <w:b/>
                <w:bCs/>
              </w:rPr>
              <w:t>CARMA Short Courses Wayne State University Mike Ilitch School of Business Session 3</w:t>
            </w:r>
            <w:r w:rsidR="009D30DD">
              <w:rPr>
                <w:b/>
                <w:bCs/>
              </w:rPr>
              <w:br/>
            </w:r>
            <w:r w:rsidRPr="5F2FF02B">
              <w:rPr>
                <w:b/>
                <w:bCs/>
              </w:rPr>
              <w:t>(June 20-23, 2022)</w:t>
            </w:r>
          </w:p>
        </w:tc>
      </w:tr>
      <w:tr w:rsidR="5F2FF02B" w14:paraId="2BB1CD4D"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089B3E6" w14:textId="4BD779A9" w:rsidR="4EFE0B50" w:rsidRDefault="4EFE0B50" w:rsidP="5F2FF02B">
            <w:pPr>
              <w:spacing w:line="259" w:lineRule="auto"/>
              <w:jc w:val="center"/>
              <w:rPr>
                <w:b/>
                <w:bCs/>
              </w:rPr>
            </w:pPr>
            <w:r w:rsidRPr="5F2FF02B">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2FB3174" w14:textId="3303E19B" w:rsidR="4EFE0B50" w:rsidRDefault="4EFE0B50" w:rsidP="5F2FF02B">
            <w:pPr>
              <w:jc w:val="center"/>
              <w:rPr>
                <w:b/>
                <w:bCs/>
              </w:rPr>
            </w:pPr>
            <w:r w:rsidRPr="5F2FF02B">
              <w:rPr>
                <w:b/>
                <w:bCs/>
                <w:i/>
                <w:iCs/>
              </w:rPr>
              <w:t>Presenter and Organization</w:t>
            </w:r>
          </w:p>
        </w:tc>
      </w:tr>
      <w:tr w:rsidR="5F2FF02B" w14:paraId="58FDDB3A"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101BADE" w14:textId="5E78ACC3" w:rsidR="4EFE0B50" w:rsidRDefault="4EFE0B50" w:rsidP="00C23456">
            <w:pPr>
              <w:spacing w:line="259" w:lineRule="auto"/>
              <w:rPr>
                <w:b/>
                <w:bCs/>
                <w:i/>
                <w:iCs/>
              </w:rPr>
            </w:pPr>
            <w:r w:rsidRPr="5F2FF02B">
              <w:t>Alternatives to Difference Scores: Polynomial Regression, and Response Surface Methodology</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5999CF0" w14:textId="49939276" w:rsidR="426902C7" w:rsidRDefault="426902C7" w:rsidP="00ED5DF0">
            <w:pPr>
              <w:pStyle w:val="ListParagraph"/>
              <w:numPr>
                <w:ilvl w:val="0"/>
                <w:numId w:val="10"/>
              </w:numPr>
              <w:rPr>
                <w:b/>
                <w:bCs/>
                <w:i/>
                <w:iCs/>
              </w:rPr>
            </w:pPr>
            <w:r w:rsidRPr="5F2FF02B">
              <w:t xml:space="preserve">Dr. Jeff Edwards, </w:t>
            </w:r>
            <w:r w:rsidRPr="5F2FF02B">
              <w:rPr>
                <w:i/>
                <w:iCs/>
              </w:rPr>
              <w:t>University of North Carolina</w:t>
            </w:r>
          </w:p>
        </w:tc>
      </w:tr>
      <w:tr w:rsidR="5F2FF02B" w14:paraId="256EED8F"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15B237B" w14:textId="6C648845" w:rsidR="426902C7" w:rsidRDefault="426902C7" w:rsidP="00C23456">
            <w:pPr>
              <w:spacing w:line="259" w:lineRule="auto"/>
            </w:pPr>
            <w:r w:rsidRPr="5F2FF02B">
              <w:t>Advanced Multilevel Analysis II: Longitudinal, Consensus Emergence, Bayes and Dicho</w:t>
            </w:r>
            <w:r w:rsidR="64D2C243" w:rsidRPr="5F2FF02B">
              <w:t>tomous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FA3489B" w14:textId="408B7947" w:rsidR="64D2C243" w:rsidRDefault="64D2C243" w:rsidP="00ED5DF0">
            <w:pPr>
              <w:pStyle w:val="ListParagraph"/>
              <w:numPr>
                <w:ilvl w:val="0"/>
                <w:numId w:val="10"/>
              </w:numPr>
            </w:pPr>
            <w:r w:rsidRPr="5F2FF02B">
              <w:t xml:space="preserve">Dr. Paul Bliese, </w:t>
            </w:r>
            <w:r w:rsidRPr="5F2FF02B">
              <w:rPr>
                <w:i/>
                <w:iCs/>
              </w:rPr>
              <w:t>University of South Carolina</w:t>
            </w:r>
          </w:p>
        </w:tc>
      </w:tr>
      <w:tr w:rsidR="5F2FF02B" w14:paraId="44732DD9"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A9CABDC" w14:textId="64F0255F" w:rsidR="64D2C243" w:rsidRDefault="64D2C243" w:rsidP="00C23456">
            <w:pPr>
              <w:spacing w:line="259" w:lineRule="auto"/>
            </w:pPr>
            <w:r w:rsidRPr="5F2FF02B">
              <w:t>Advanced SEM II: Missing Data Issue in SEM, Multi-Level SEM and Latent Interactions</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542FBD2" w14:textId="2287ACCB" w:rsidR="64D2C243" w:rsidRDefault="64D2C243" w:rsidP="00ED5DF0">
            <w:pPr>
              <w:pStyle w:val="ListParagraph"/>
              <w:numPr>
                <w:ilvl w:val="0"/>
                <w:numId w:val="10"/>
              </w:numPr>
            </w:pPr>
            <w:r w:rsidRPr="5F2FF02B">
              <w:t xml:space="preserve">Dr. Robert Vandenberg, </w:t>
            </w:r>
            <w:r w:rsidRPr="5F2FF02B">
              <w:rPr>
                <w:i/>
                <w:iCs/>
              </w:rPr>
              <w:t>University of Georgia</w:t>
            </w:r>
          </w:p>
        </w:tc>
      </w:tr>
      <w:tr w:rsidR="5F2FF02B" w14:paraId="31132291"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D4240FD" w14:textId="450EB51D" w:rsidR="64D2C243" w:rsidRDefault="64D2C243" w:rsidP="00C23456">
            <w:pPr>
              <w:spacing w:line="259" w:lineRule="auto"/>
            </w:pPr>
            <w:r w:rsidRPr="5F2FF02B">
              <w:t>Predictive Modeling and Machine Learning in R</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BE2BA32" w14:textId="68636F95" w:rsidR="64D2C243" w:rsidRDefault="64D2C243" w:rsidP="00ED5DF0">
            <w:pPr>
              <w:pStyle w:val="ListParagraph"/>
              <w:numPr>
                <w:ilvl w:val="0"/>
                <w:numId w:val="10"/>
              </w:numPr>
            </w:pPr>
            <w:r w:rsidRPr="5F2FF02B">
              <w:t xml:space="preserve">Dr. Andrew Speer, </w:t>
            </w:r>
            <w:r w:rsidRPr="5F2FF02B">
              <w:rPr>
                <w:i/>
                <w:iCs/>
              </w:rPr>
              <w:t>Wayne State University</w:t>
            </w:r>
          </w:p>
        </w:tc>
      </w:tr>
      <w:tr w:rsidR="5F2FF02B" w14:paraId="6F992F47"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88F6A78" w14:textId="455111B4" w:rsidR="20670339" w:rsidRDefault="20670339" w:rsidP="00C23456">
            <w:pPr>
              <w:spacing w:line="259" w:lineRule="auto"/>
            </w:pPr>
            <w:r w:rsidRPr="5F2FF02B">
              <w:t xml:space="preserve">Introduction to Bayesian Analysis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7869B3F" w14:textId="3D5D41E7" w:rsidR="20670339" w:rsidRDefault="20670339" w:rsidP="00ED5DF0">
            <w:pPr>
              <w:pStyle w:val="ListParagraph"/>
              <w:numPr>
                <w:ilvl w:val="0"/>
                <w:numId w:val="10"/>
              </w:numPr>
              <w:rPr>
                <w:i/>
                <w:iCs/>
              </w:rPr>
            </w:pPr>
            <w:r w:rsidRPr="5F2FF02B">
              <w:t xml:space="preserve">Dr. Steve Culpepper, </w:t>
            </w:r>
            <w:r w:rsidRPr="5F2FF02B">
              <w:rPr>
                <w:i/>
                <w:iCs/>
              </w:rPr>
              <w:t>University of Illinois</w:t>
            </w:r>
          </w:p>
        </w:tc>
      </w:tr>
      <w:tr w:rsidR="5F2FF02B" w14:paraId="732DA30B"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1B63FA0" w14:textId="576D3FC5" w:rsidR="0CE11139" w:rsidRDefault="0CE11139" w:rsidP="00C23456">
            <w:pPr>
              <w:spacing w:line="259" w:lineRule="auto"/>
            </w:pPr>
            <w:r w:rsidRPr="5F2FF02B">
              <w:t>Within Person Research</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C6242B1" w14:textId="2701984D" w:rsidR="22389EC6" w:rsidRDefault="22389EC6" w:rsidP="00ED5DF0">
            <w:pPr>
              <w:pStyle w:val="ListParagraph"/>
              <w:numPr>
                <w:ilvl w:val="0"/>
                <w:numId w:val="10"/>
              </w:numPr>
            </w:pPr>
            <w:r w:rsidRPr="5F2FF02B">
              <w:t xml:space="preserve">Dr. Nikos Dimotakis, </w:t>
            </w:r>
            <w:r w:rsidRPr="5F2FF02B">
              <w:rPr>
                <w:i/>
                <w:iCs/>
              </w:rPr>
              <w:t xml:space="preserve">Oklahoma State University </w:t>
            </w:r>
          </w:p>
        </w:tc>
      </w:tr>
      <w:tr w:rsidR="5F2FF02B" w14:paraId="4580A2E3"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19E622E" w14:textId="040DCC54" w:rsidR="22389EC6" w:rsidRDefault="22389EC6" w:rsidP="00C23456">
            <w:pPr>
              <w:spacing w:line="259" w:lineRule="auto"/>
            </w:pPr>
            <w:r w:rsidRPr="5F2FF02B">
              <w:t xml:space="preserve">Crafting High Quality Qualitative Research via a Phronetic Iterative Approach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3558715" w14:textId="0D8B34CF" w:rsidR="697D4E34" w:rsidRDefault="697D4E34" w:rsidP="00ED5DF0">
            <w:pPr>
              <w:pStyle w:val="ListParagraph"/>
              <w:numPr>
                <w:ilvl w:val="0"/>
                <w:numId w:val="10"/>
              </w:numPr>
            </w:pPr>
            <w:r w:rsidRPr="5F2FF02B">
              <w:t xml:space="preserve">Dr. Sarah J. Tracy, </w:t>
            </w:r>
            <w:r w:rsidRPr="5F2FF02B">
              <w:rPr>
                <w:i/>
                <w:iCs/>
              </w:rPr>
              <w:t xml:space="preserve">Arizona State University </w:t>
            </w:r>
          </w:p>
        </w:tc>
      </w:tr>
      <w:tr w:rsidR="5F2FF02B" w14:paraId="7C454C89"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D29023B" w14:textId="466B1526" w:rsidR="697D4E34" w:rsidRDefault="697D4E34" w:rsidP="00C23456">
            <w:pPr>
              <w:spacing w:line="259" w:lineRule="auto"/>
            </w:pPr>
            <w:r w:rsidRPr="5F2FF02B">
              <w:t xml:space="preserve">Qualitative Comparative Analysis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4EC62FB" w14:textId="3B60D144" w:rsidR="697D4E34" w:rsidRDefault="697D4E34" w:rsidP="00ED5DF0">
            <w:pPr>
              <w:pStyle w:val="ListParagraph"/>
              <w:numPr>
                <w:ilvl w:val="0"/>
                <w:numId w:val="10"/>
              </w:numPr>
            </w:pPr>
            <w:r w:rsidRPr="5F2FF02B">
              <w:t xml:space="preserve">Dr. Thomas Greckhamer, </w:t>
            </w:r>
            <w:r w:rsidRPr="5F2FF02B">
              <w:rPr>
                <w:i/>
                <w:iCs/>
              </w:rPr>
              <w:t xml:space="preserve">Louisiana State University </w:t>
            </w:r>
          </w:p>
        </w:tc>
      </w:tr>
      <w:tr w:rsidR="5F2FF02B" w14:paraId="3B889774"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16D60A7" w14:textId="62FEB890" w:rsidR="697D4E34" w:rsidRDefault="697D4E34" w:rsidP="00C23456">
            <w:pPr>
              <w:spacing w:line="259" w:lineRule="auto"/>
            </w:pPr>
            <w:r w:rsidRPr="6C054097">
              <w:t>Case Study Methodology</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5BD88C5" w14:textId="77777777" w:rsidR="697D4E34" w:rsidRPr="009D30DD" w:rsidRDefault="697D4E34" w:rsidP="00ED5DF0">
            <w:pPr>
              <w:pStyle w:val="ListParagraph"/>
              <w:numPr>
                <w:ilvl w:val="0"/>
                <w:numId w:val="10"/>
              </w:numPr>
            </w:pPr>
            <w:r w:rsidRPr="5F2FF02B">
              <w:t xml:space="preserve">Dr. Catherine Welch, </w:t>
            </w:r>
            <w:r w:rsidRPr="5F2FF02B">
              <w:rPr>
                <w:i/>
                <w:iCs/>
              </w:rPr>
              <w:t>Trinity College Dublin</w:t>
            </w:r>
          </w:p>
          <w:p w14:paraId="24947A5C" w14:textId="77777777" w:rsidR="009D30DD" w:rsidRDefault="009D30DD" w:rsidP="009D30DD">
            <w:pPr>
              <w:pStyle w:val="ListParagraph"/>
            </w:pPr>
          </w:p>
          <w:p w14:paraId="3DF0F32B" w14:textId="6A174B79" w:rsidR="009D30DD" w:rsidRDefault="009D30DD" w:rsidP="009D30DD">
            <w:pPr>
              <w:pStyle w:val="ListParagraph"/>
            </w:pPr>
          </w:p>
        </w:tc>
      </w:tr>
      <w:tr w:rsidR="6C054097" w14:paraId="144F5105" w14:textId="77777777" w:rsidTr="0097779F">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F0B8B84" w14:textId="77D9F707" w:rsidR="48BFFDB1" w:rsidRDefault="48BFFDB1" w:rsidP="6C054097">
            <w:pPr>
              <w:jc w:val="center"/>
              <w:rPr>
                <w:b/>
                <w:bCs/>
              </w:rPr>
            </w:pPr>
            <w:r w:rsidRPr="6C054097">
              <w:rPr>
                <w:b/>
                <w:bCs/>
              </w:rPr>
              <w:lastRenderedPageBreak/>
              <w:t>CARMA Webcast Lecture (A</w:t>
            </w:r>
            <w:r w:rsidR="2FD745C6" w:rsidRPr="6C054097">
              <w:rPr>
                <w:b/>
                <w:bCs/>
              </w:rPr>
              <w:t>ugust 29</w:t>
            </w:r>
            <w:r w:rsidRPr="6C054097">
              <w:rPr>
                <w:b/>
                <w:bCs/>
              </w:rPr>
              <w:t>, 2022)</w:t>
            </w:r>
          </w:p>
        </w:tc>
      </w:tr>
      <w:tr w:rsidR="6C054097" w14:paraId="55E249BF"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88CA900" w14:textId="13B1DAB5" w:rsidR="26BB8932" w:rsidRDefault="26BB8932" w:rsidP="6C054097">
            <w:pPr>
              <w:jc w:val="center"/>
              <w:rPr>
                <w:b/>
                <w:bCs/>
                <w:i/>
                <w:iCs/>
              </w:rPr>
            </w:pPr>
            <w:r w:rsidRPr="6C054097">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E71A2EC" w14:textId="41731443" w:rsidR="26BB8932" w:rsidRDefault="26BB8932" w:rsidP="6C054097">
            <w:pPr>
              <w:jc w:val="center"/>
              <w:rPr>
                <w:b/>
                <w:bCs/>
                <w:i/>
                <w:iCs/>
              </w:rPr>
            </w:pPr>
            <w:r w:rsidRPr="6C054097">
              <w:rPr>
                <w:b/>
                <w:bCs/>
                <w:i/>
                <w:iCs/>
              </w:rPr>
              <w:t>Presenter and Organization</w:t>
            </w:r>
          </w:p>
        </w:tc>
      </w:tr>
      <w:tr w:rsidR="6C054097" w14:paraId="5DFA5C28"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1296C35" w14:textId="394AC6B1" w:rsidR="6799A23C" w:rsidRDefault="6799A23C" w:rsidP="00C23456">
            <w:r w:rsidRPr="6C054097">
              <w:t xml:space="preserve">Multiple Linear Regression: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F084C05" w14:textId="00F02A22" w:rsidR="38EB3C39" w:rsidRDefault="3A349977" w:rsidP="00ED5DF0">
            <w:pPr>
              <w:pStyle w:val="ListParagraph"/>
              <w:numPr>
                <w:ilvl w:val="0"/>
                <w:numId w:val="9"/>
              </w:numPr>
            </w:pPr>
            <w:r w:rsidRPr="24DA8AEB">
              <w:t>Dr. Fred Oswald,</w:t>
            </w:r>
            <w:r w:rsidR="5B5F58E1" w:rsidRPr="24DA8AEB">
              <w:t xml:space="preserve"> </w:t>
            </w:r>
            <w:r w:rsidR="5B5F58E1" w:rsidRPr="24DA8AEB">
              <w:rPr>
                <w:i/>
                <w:iCs/>
              </w:rPr>
              <w:t>Rice University</w:t>
            </w:r>
          </w:p>
        </w:tc>
      </w:tr>
      <w:tr w:rsidR="6C054097" w14:paraId="38F31957" w14:textId="77777777" w:rsidTr="0097779F">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F421A5D" w14:textId="7A501CAC" w:rsidR="49367063" w:rsidRDefault="49367063" w:rsidP="6C054097">
            <w:pPr>
              <w:jc w:val="center"/>
              <w:rPr>
                <w:b/>
                <w:bCs/>
              </w:rPr>
            </w:pPr>
            <w:r w:rsidRPr="6C054097">
              <w:rPr>
                <w:b/>
                <w:bCs/>
              </w:rPr>
              <w:t>CARMA Webcast Lecture (September 19, 2022)</w:t>
            </w:r>
          </w:p>
        </w:tc>
      </w:tr>
      <w:tr w:rsidR="6C054097" w14:paraId="19B20530"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71E3BB5" w14:textId="6B9CE059" w:rsidR="5B3BF365" w:rsidRDefault="5B3BF365" w:rsidP="6C054097">
            <w:pPr>
              <w:jc w:val="center"/>
              <w:rPr>
                <w:b/>
                <w:bCs/>
              </w:rPr>
            </w:pPr>
            <w:r w:rsidRPr="6C054097">
              <w:rPr>
                <w:b/>
                <w:bCs/>
                <w:i/>
                <w:iCs/>
              </w:rPr>
              <w:t xml:space="preserve">Topic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E0CEEF7" w14:textId="61F83CCB" w:rsidR="5B3BF365" w:rsidRDefault="5B3BF365" w:rsidP="6C054097">
            <w:pPr>
              <w:jc w:val="center"/>
              <w:rPr>
                <w:b/>
                <w:bCs/>
              </w:rPr>
            </w:pPr>
            <w:r w:rsidRPr="6C054097">
              <w:rPr>
                <w:b/>
                <w:bCs/>
                <w:i/>
                <w:iCs/>
              </w:rPr>
              <w:t>Presenter and Organization</w:t>
            </w:r>
          </w:p>
        </w:tc>
      </w:tr>
      <w:tr w:rsidR="6C054097" w14:paraId="780A3756"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E11F1DF" w14:textId="258B0650" w:rsidR="72CCB4CB" w:rsidRDefault="72CCB4CB" w:rsidP="00C23456">
            <w:r w:rsidRPr="6C054097">
              <w:t xml:space="preserve">Qualitative Data Analysis Beyond Templates – How to make your Analytic Approaches Adaptable and Relevant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DA6A1B8" w14:textId="1E47FF03" w:rsidR="5FC60B0B" w:rsidRDefault="5FC60B0B" w:rsidP="00ED5DF0">
            <w:pPr>
              <w:pStyle w:val="ListParagraph"/>
              <w:numPr>
                <w:ilvl w:val="0"/>
                <w:numId w:val="8"/>
              </w:numPr>
            </w:pPr>
            <w:r w:rsidRPr="6C054097">
              <w:t xml:space="preserve">Dr. </w:t>
            </w:r>
            <w:r w:rsidR="047B11F0" w:rsidRPr="6C054097">
              <w:t xml:space="preserve">Tine Koehler, </w:t>
            </w:r>
            <w:r w:rsidR="43D4B37D" w:rsidRPr="6C054097">
              <w:rPr>
                <w:i/>
                <w:iCs/>
              </w:rPr>
              <w:t>The University of Melbourne</w:t>
            </w:r>
          </w:p>
        </w:tc>
      </w:tr>
      <w:tr w:rsidR="6C054097" w14:paraId="662ACFDA" w14:textId="77777777" w:rsidTr="0097779F">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4C1C306" w14:textId="1A983BAE" w:rsidR="0C313099" w:rsidRDefault="0C313099" w:rsidP="6C054097">
            <w:pPr>
              <w:jc w:val="center"/>
              <w:rPr>
                <w:b/>
                <w:bCs/>
              </w:rPr>
            </w:pPr>
            <w:r w:rsidRPr="6C054097">
              <w:rPr>
                <w:b/>
                <w:bCs/>
              </w:rPr>
              <w:t>CARMA Webcast Lecture (October 12, 2022)</w:t>
            </w:r>
          </w:p>
        </w:tc>
      </w:tr>
      <w:tr w:rsidR="6C054097" w14:paraId="514A582A"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082361F" w14:textId="3C4A4D28" w:rsidR="0C313099" w:rsidRDefault="0C313099" w:rsidP="6C054097">
            <w:pPr>
              <w:jc w:val="center"/>
              <w:rPr>
                <w:b/>
                <w:bCs/>
                <w:i/>
                <w:iCs/>
              </w:rPr>
            </w:pPr>
            <w:r w:rsidRPr="6C054097">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2CCA7E8" w14:textId="43D6E247" w:rsidR="0C313099" w:rsidRDefault="0C313099" w:rsidP="6C054097">
            <w:pPr>
              <w:jc w:val="center"/>
              <w:rPr>
                <w:b/>
                <w:bCs/>
                <w:i/>
                <w:iCs/>
              </w:rPr>
            </w:pPr>
            <w:r w:rsidRPr="6C054097">
              <w:rPr>
                <w:b/>
                <w:bCs/>
                <w:i/>
                <w:iCs/>
              </w:rPr>
              <w:t>Presenter and Organization</w:t>
            </w:r>
          </w:p>
        </w:tc>
      </w:tr>
      <w:tr w:rsidR="6C054097" w14:paraId="3BE424EC"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A8242F6" w14:textId="5428D8AD" w:rsidR="0C313099" w:rsidRDefault="0C313099" w:rsidP="00C23456">
            <w:pPr>
              <w:rPr>
                <w:b/>
                <w:bCs/>
                <w:i/>
                <w:iCs/>
              </w:rPr>
            </w:pPr>
            <w:r w:rsidRPr="6C054097">
              <w:t>Mixing and Matching Methods for Purpose</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E625295" w14:textId="23082857" w:rsidR="1347E1DB" w:rsidRDefault="1347E1DB" w:rsidP="00ED5DF0">
            <w:pPr>
              <w:pStyle w:val="ListParagraph"/>
              <w:numPr>
                <w:ilvl w:val="0"/>
                <w:numId w:val="7"/>
              </w:numPr>
            </w:pPr>
            <w:r w:rsidRPr="1C8F6E45">
              <w:t xml:space="preserve">Dr. </w:t>
            </w:r>
            <w:r w:rsidR="0C313099" w:rsidRPr="1C8F6E45">
              <w:t xml:space="preserve">John Mathieu, </w:t>
            </w:r>
            <w:r w:rsidR="23886D84" w:rsidRPr="1C8F6E45">
              <w:rPr>
                <w:i/>
                <w:iCs/>
              </w:rPr>
              <w:t>University of Connecticut</w:t>
            </w:r>
          </w:p>
        </w:tc>
      </w:tr>
      <w:tr w:rsidR="6C054097" w14:paraId="2A9F68A4" w14:textId="77777777" w:rsidTr="0097779F">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BBA05AE" w14:textId="054E3B2A" w:rsidR="0C313099" w:rsidRDefault="0C313099" w:rsidP="6C054097">
            <w:pPr>
              <w:jc w:val="center"/>
              <w:rPr>
                <w:b/>
                <w:bCs/>
              </w:rPr>
            </w:pPr>
            <w:r w:rsidRPr="6C054097">
              <w:rPr>
                <w:b/>
                <w:bCs/>
              </w:rPr>
              <w:t>CARMA Webcast Lecture (November 1, 2022)</w:t>
            </w:r>
          </w:p>
        </w:tc>
      </w:tr>
      <w:tr w:rsidR="6C054097" w14:paraId="1A7A816B"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1DCC20B" w14:textId="33B6E1AB" w:rsidR="0C313099" w:rsidRDefault="0C313099" w:rsidP="6C054097">
            <w:pPr>
              <w:jc w:val="center"/>
              <w:rPr>
                <w:b/>
                <w:bCs/>
              </w:rPr>
            </w:pPr>
            <w:r w:rsidRPr="6C054097">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9C47F12" w14:textId="779662D8" w:rsidR="0C313099" w:rsidRDefault="0C313099" w:rsidP="6C054097">
            <w:pPr>
              <w:jc w:val="center"/>
              <w:rPr>
                <w:b/>
                <w:bCs/>
              </w:rPr>
            </w:pPr>
            <w:r w:rsidRPr="6C054097">
              <w:rPr>
                <w:b/>
                <w:bCs/>
                <w:i/>
                <w:iCs/>
              </w:rPr>
              <w:t>Presenter and Organization</w:t>
            </w:r>
          </w:p>
        </w:tc>
      </w:tr>
      <w:tr w:rsidR="6C054097" w14:paraId="42FD39D0"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5E0AEC1" w14:textId="4BCA4D00" w:rsidR="35F48145" w:rsidRDefault="35F48145" w:rsidP="00C23456">
            <w:r w:rsidRPr="6C054097">
              <w:t>Insufficient Effort Responding: Impact in Survey Data and Approaches for Detection</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6352B3B" w14:textId="156D010A" w:rsidR="18F754A5" w:rsidRDefault="18F754A5" w:rsidP="6C054097">
            <w:pPr>
              <w:pStyle w:val="ListParagraph"/>
              <w:numPr>
                <w:ilvl w:val="0"/>
                <w:numId w:val="6"/>
              </w:numPr>
            </w:pPr>
            <w:r w:rsidRPr="1C8F6E45">
              <w:t xml:space="preserve">Dr. Jason Huang, </w:t>
            </w:r>
            <w:r w:rsidR="73CC3801" w:rsidRPr="1C8F6E45">
              <w:rPr>
                <w:i/>
                <w:iCs/>
              </w:rPr>
              <w:t>Michigan State University</w:t>
            </w:r>
          </w:p>
        </w:tc>
      </w:tr>
      <w:tr w:rsidR="6C054097" w14:paraId="1844B98B" w14:textId="77777777" w:rsidTr="0097779F">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60FEF9D" w14:textId="1D2C29B0" w:rsidR="36EEAC6F" w:rsidRDefault="36EEAC6F" w:rsidP="6C054097">
            <w:pPr>
              <w:jc w:val="center"/>
              <w:rPr>
                <w:b/>
                <w:bCs/>
              </w:rPr>
            </w:pPr>
            <w:r w:rsidRPr="6C054097">
              <w:rPr>
                <w:b/>
                <w:bCs/>
              </w:rPr>
              <w:t>CARMA Webcast Lecture (November 1</w:t>
            </w:r>
            <w:r w:rsidR="629ABDBB" w:rsidRPr="6C054097">
              <w:rPr>
                <w:b/>
                <w:bCs/>
              </w:rPr>
              <w:t>8</w:t>
            </w:r>
            <w:r w:rsidRPr="6C054097">
              <w:rPr>
                <w:b/>
                <w:bCs/>
              </w:rPr>
              <w:t>, 2022)</w:t>
            </w:r>
          </w:p>
        </w:tc>
      </w:tr>
      <w:tr w:rsidR="6C054097" w14:paraId="3EA793FA"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2646985" w14:textId="61DC1589" w:rsidR="5CCDBFDC" w:rsidRDefault="5CCDBFDC" w:rsidP="6C054097">
            <w:pPr>
              <w:jc w:val="center"/>
              <w:rPr>
                <w:b/>
                <w:bCs/>
                <w:i/>
                <w:iCs/>
              </w:rPr>
            </w:pPr>
            <w:r w:rsidRPr="6C054097">
              <w:rPr>
                <w:b/>
                <w:bCs/>
                <w:i/>
                <w:iCs/>
              </w:rPr>
              <w:t>Topic</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CA61AD9" w14:textId="1EDA911A" w:rsidR="5CCDBFDC" w:rsidRDefault="5CCDBFDC" w:rsidP="6C054097">
            <w:pPr>
              <w:jc w:val="center"/>
              <w:rPr>
                <w:b/>
                <w:bCs/>
                <w:i/>
                <w:iCs/>
              </w:rPr>
            </w:pPr>
            <w:r w:rsidRPr="6C054097">
              <w:rPr>
                <w:b/>
                <w:bCs/>
                <w:i/>
                <w:iCs/>
              </w:rPr>
              <w:t>Presenter and Organization</w:t>
            </w:r>
          </w:p>
        </w:tc>
      </w:tr>
      <w:tr w:rsidR="6C054097" w14:paraId="1DDA8DEE" w14:textId="77777777" w:rsidTr="0097779F">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BA5908E" w14:textId="10C4C85F" w:rsidR="5CCDBFDC" w:rsidRDefault="5CCDBFDC" w:rsidP="00C23456">
            <w:r w:rsidRPr="6C054097">
              <w:t xml:space="preserve">Multiverse Analysis: A tool to Estimate, Illustrate, and Investigate the Impact of Researcher Degrees of Freedom </w:t>
            </w:r>
          </w:p>
        </w:tc>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8664E8B" w14:textId="53740C9F" w:rsidR="5CCDBFDC" w:rsidRDefault="72C2EB68" w:rsidP="24DA8AEB">
            <w:pPr>
              <w:pStyle w:val="ListParagraph"/>
              <w:numPr>
                <w:ilvl w:val="0"/>
                <w:numId w:val="5"/>
              </w:numPr>
            </w:pPr>
            <w:r w:rsidRPr="1C8F6E45">
              <w:t>Dr. Aaron Hill</w:t>
            </w:r>
            <w:r w:rsidR="496C58DB" w:rsidRPr="1C8F6E45">
              <w:t>,</w:t>
            </w:r>
            <w:r w:rsidR="6F300CCC" w:rsidRPr="1C8F6E45">
              <w:t xml:space="preserve"> </w:t>
            </w:r>
            <w:r w:rsidR="6F300CCC" w:rsidRPr="1C8F6E45">
              <w:rPr>
                <w:i/>
                <w:iCs/>
              </w:rPr>
              <w:t>University of Florida</w:t>
            </w:r>
          </w:p>
        </w:tc>
      </w:tr>
    </w:tbl>
    <w:p w14:paraId="255C6203" w14:textId="77777777" w:rsidR="000150E6" w:rsidRDefault="000150E6" w:rsidP="24DA8AEB">
      <w:pPr>
        <w:jc w:val="both"/>
      </w:pPr>
    </w:p>
    <w:tbl>
      <w:tblPr>
        <w:tblW w:w="10052" w:type="dxa"/>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92"/>
        <w:gridCol w:w="4960"/>
      </w:tblGrid>
      <w:tr w:rsidR="01EFC280" w14:paraId="7F18E9E3" w14:textId="77777777" w:rsidTr="00876217">
        <w:trPr>
          <w:trHeight w:val="375"/>
        </w:trPr>
        <w:tc>
          <w:tcPr>
            <w:tcW w:w="10052" w:type="dxa"/>
            <w:gridSpan w:val="2"/>
            <w:tcBorders>
              <w:top w:val="nil"/>
              <w:bottom w:val="single" w:sz="4" w:space="0" w:color="auto"/>
            </w:tcBorders>
            <w:shd w:val="clear" w:color="auto" w:fill="99FF99"/>
          </w:tcPr>
          <w:p w14:paraId="54A592EB" w14:textId="2849C80A" w:rsidR="01EFC280" w:rsidRDefault="00817F8E" w:rsidP="01EFC280">
            <w:pPr>
              <w:spacing w:line="259" w:lineRule="auto"/>
              <w:jc w:val="center"/>
              <w:rPr>
                <w:b/>
                <w:bCs/>
                <w:sz w:val="32"/>
                <w:szCs w:val="32"/>
              </w:rPr>
            </w:pPr>
            <w:r>
              <w:rPr>
                <w:b/>
                <w:bCs/>
                <w:sz w:val="32"/>
                <w:szCs w:val="32"/>
              </w:rPr>
              <w:t>2023</w:t>
            </w:r>
          </w:p>
        </w:tc>
      </w:tr>
      <w:tr w:rsidR="01EFC280" w14:paraId="65D8C81F" w14:textId="77777777" w:rsidTr="00876217">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0FE88CA" w14:textId="0BCEFC93" w:rsidR="01EFC280" w:rsidRDefault="01EFC280" w:rsidP="01EFC280">
            <w:pPr>
              <w:jc w:val="center"/>
              <w:rPr>
                <w:b/>
                <w:bCs/>
              </w:rPr>
            </w:pPr>
            <w:r w:rsidRPr="01EFC280">
              <w:rPr>
                <w:b/>
                <w:bCs/>
              </w:rPr>
              <w:t>CARMA Webcast Lecture (January 2</w:t>
            </w:r>
            <w:r w:rsidR="000150E6">
              <w:rPr>
                <w:b/>
                <w:bCs/>
              </w:rPr>
              <w:t>0</w:t>
            </w:r>
            <w:r w:rsidRPr="01EFC280">
              <w:rPr>
                <w:b/>
                <w:bCs/>
              </w:rPr>
              <w:t>, 2023)</w:t>
            </w:r>
          </w:p>
        </w:tc>
      </w:tr>
      <w:tr w:rsidR="01EFC280" w14:paraId="01E59BE1"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EDEB509" w14:textId="2A1658B8" w:rsidR="01EFC280" w:rsidRDefault="01EFC280" w:rsidP="01EFC280">
            <w:pPr>
              <w:jc w:val="center"/>
              <w:rPr>
                <w:b/>
                <w:bCs/>
                <w:i/>
                <w:i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EFAD9D1" w14:textId="5E262DA7" w:rsidR="01EFC280" w:rsidRDefault="01EFC280" w:rsidP="01EFC280">
            <w:pPr>
              <w:jc w:val="center"/>
              <w:rPr>
                <w:b/>
                <w:bCs/>
                <w:i/>
                <w:iCs/>
              </w:rPr>
            </w:pPr>
            <w:r w:rsidRPr="01EFC280">
              <w:rPr>
                <w:b/>
                <w:bCs/>
                <w:i/>
                <w:iCs/>
              </w:rPr>
              <w:t>Presenter and Organization</w:t>
            </w:r>
          </w:p>
        </w:tc>
      </w:tr>
      <w:tr w:rsidR="01EFC280" w14:paraId="11DA805A"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739E5BC" w14:textId="4ABDD43F" w:rsidR="01EFC280" w:rsidRDefault="01EFC280" w:rsidP="00C23456">
            <w:pPr>
              <w:rPr>
                <w:b/>
                <w:bCs/>
                <w:i/>
                <w:iCs/>
              </w:rPr>
            </w:pPr>
            <w:r w:rsidRPr="01EFC280">
              <w:t xml:space="preserve">Writing Our Way out of the Reliability Crisis in Strategy </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D7DDB85" w14:textId="6EA5FD6A" w:rsidR="01EFC280" w:rsidRDefault="01EFC280" w:rsidP="01EFC280">
            <w:pPr>
              <w:pStyle w:val="ListParagraph"/>
              <w:numPr>
                <w:ilvl w:val="0"/>
                <w:numId w:val="4"/>
              </w:numPr>
              <w:rPr>
                <w:b/>
                <w:bCs/>
                <w:i/>
                <w:iCs/>
              </w:rPr>
            </w:pPr>
            <w:r w:rsidRPr="01EFC280">
              <w:t xml:space="preserve">Dr. Brent Goldfarb, </w:t>
            </w:r>
            <w:r w:rsidRPr="01EFC280">
              <w:rPr>
                <w:i/>
                <w:iCs/>
              </w:rPr>
              <w:t>University of Maryland</w:t>
            </w:r>
          </w:p>
        </w:tc>
      </w:tr>
      <w:tr w:rsidR="01EFC280" w14:paraId="143A0C89" w14:textId="77777777" w:rsidTr="00876217">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8C3BE7C" w14:textId="374B7F2C" w:rsidR="01EFC280" w:rsidRDefault="01EFC280" w:rsidP="01EFC280">
            <w:pPr>
              <w:jc w:val="center"/>
              <w:rPr>
                <w:b/>
                <w:bCs/>
              </w:rPr>
            </w:pPr>
            <w:r w:rsidRPr="01EFC280">
              <w:rPr>
                <w:b/>
                <w:bCs/>
              </w:rPr>
              <w:t>CARMA Webcast Lecture (February 1</w:t>
            </w:r>
            <w:r w:rsidR="000150E6">
              <w:rPr>
                <w:b/>
                <w:bCs/>
              </w:rPr>
              <w:t>0</w:t>
            </w:r>
            <w:r w:rsidRPr="01EFC280">
              <w:rPr>
                <w:b/>
                <w:bCs/>
              </w:rPr>
              <w:t>, 2023)</w:t>
            </w:r>
          </w:p>
        </w:tc>
      </w:tr>
      <w:tr w:rsidR="01EFC280" w14:paraId="053F4CAB"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823D31D" w14:textId="76AC768C" w:rsidR="01EFC280" w:rsidRDefault="01EFC280" w:rsidP="01EFC280">
            <w:pPr>
              <w:jc w:val="center"/>
              <w:rPr>
                <w:b/>
                <w:b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19A8D9C" w14:textId="51850673" w:rsidR="01EFC280" w:rsidRDefault="01EFC280" w:rsidP="01EFC280">
            <w:pPr>
              <w:jc w:val="center"/>
              <w:rPr>
                <w:b/>
                <w:bCs/>
              </w:rPr>
            </w:pPr>
            <w:r w:rsidRPr="01EFC280">
              <w:rPr>
                <w:b/>
                <w:bCs/>
                <w:i/>
                <w:iCs/>
              </w:rPr>
              <w:t>Presenter and Organization</w:t>
            </w:r>
          </w:p>
        </w:tc>
      </w:tr>
      <w:tr w:rsidR="01EFC280" w14:paraId="4376F383"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CE6AB81" w14:textId="109ED709" w:rsidR="01EFC280" w:rsidRDefault="01EFC280" w:rsidP="00C23456">
            <w:r w:rsidRPr="01EFC280">
              <w:t>Interpreting Results with Practical Significance in Mind: An Overview of the Common Language Effect Size Indices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E6A9B70" w14:textId="1B8E4BB1" w:rsidR="01EFC280" w:rsidRDefault="01EFC280" w:rsidP="01EFC280">
            <w:pPr>
              <w:pStyle w:val="ListParagraph"/>
              <w:numPr>
                <w:ilvl w:val="0"/>
                <w:numId w:val="3"/>
              </w:numPr>
            </w:pPr>
            <w:r w:rsidRPr="01EFC280">
              <w:t xml:space="preserve">Dr. Dina Kraisikova, </w:t>
            </w:r>
            <w:r w:rsidRPr="01EFC280">
              <w:rPr>
                <w:i/>
                <w:iCs/>
              </w:rPr>
              <w:t>University of Texas at San Antonio</w:t>
            </w:r>
          </w:p>
        </w:tc>
      </w:tr>
      <w:tr w:rsidR="01EFC280" w14:paraId="0E32C5FD" w14:textId="77777777" w:rsidTr="00876217">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2895774" w14:textId="38CA99D4" w:rsidR="01EFC280" w:rsidRDefault="01EFC280" w:rsidP="01EFC280">
            <w:pPr>
              <w:jc w:val="center"/>
              <w:rPr>
                <w:b/>
                <w:bCs/>
              </w:rPr>
            </w:pPr>
            <w:r w:rsidRPr="01EFC280">
              <w:rPr>
                <w:b/>
                <w:bCs/>
              </w:rPr>
              <w:t xml:space="preserve">CARMA Webcast Lecture (March </w:t>
            </w:r>
            <w:r w:rsidR="000150E6">
              <w:rPr>
                <w:b/>
                <w:bCs/>
              </w:rPr>
              <w:t>3</w:t>
            </w:r>
            <w:r w:rsidRPr="01EFC280">
              <w:rPr>
                <w:b/>
                <w:bCs/>
              </w:rPr>
              <w:t>, 2023)</w:t>
            </w:r>
          </w:p>
        </w:tc>
      </w:tr>
      <w:tr w:rsidR="01EFC280" w14:paraId="582551CD"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5A86429" w14:textId="05C085E0" w:rsidR="01EFC280" w:rsidRDefault="01EFC280" w:rsidP="01EFC280">
            <w:pPr>
              <w:jc w:val="center"/>
              <w:rPr>
                <w:b/>
                <w:bCs/>
                <w:i/>
                <w:i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EBB641B" w14:textId="5E1D68DB" w:rsidR="01EFC280" w:rsidRDefault="01EFC280" w:rsidP="01EFC280">
            <w:pPr>
              <w:jc w:val="center"/>
              <w:rPr>
                <w:b/>
                <w:bCs/>
              </w:rPr>
            </w:pPr>
            <w:r w:rsidRPr="01EFC280">
              <w:rPr>
                <w:b/>
                <w:bCs/>
                <w:i/>
                <w:iCs/>
              </w:rPr>
              <w:t>Presenter and Organization</w:t>
            </w:r>
          </w:p>
        </w:tc>
      </w:tr>
      <w:tr w:rsidR="01EFC280" w14:paraId="1708778F"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476A6FD" w14:textId="0AEBA094" w:rsidR="01EFC280" w:rsidRDefault="01EFC280" w:rsidP="00C23456">
            <w:pPr>
              <w:rPr>
                <w:b/>
                <w:bCs/>
                <w:i/>
                <w:iCs/>
              </w:rPr>
            </w:pPr>
            <w:r w:rsidRPr="01EFC280">
              <w:t>Methods for Collecting and Analyzing Data from Zoom Meetings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C25067C" w14:textId="4F219247" w:rsidR="01EFC280" w:rsidRDefault="01EFC280" w:rsidP="01EFC280">
            <w:pPr>
              <w:pStyle w:val="ListParagraph"/>
              <w:numPr>
                <w:ilvl w:val="0"/>
                <w:numId w:val="2"/>
              </w:numPr>
              <w:rPr>
                <w:b/>
                <w:bCs/>
                <w:i/>
                <w:iCs/>
              </w:rPr>
            </w:pPr>
            <w:r w:rsidRPr="01EFC280">
              <w:t xml:space="preserve">Dr. Andrew Knight, </w:t>
            </w:r>
            <w:r w:rsidRPr="01EFC280">
              <w:rPr>
                <w:i/>
                <w:iCs/>
              </w:rPr>
              <w:t>Washington University in St. Louis</w:t>
            </w:r>
          </w:p>
        </w:tc>
      </w:tr>
      <w:tr w:rsidR="01EFC280" w14:paraId="1ADF8450" w14:textId="77777777" w:rsidTr="00876217">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D71F856" w14:textId="45B6CAEC" w:rsidR="01EFC280" w:rsidRDefault="01EFC280" w:rsidP="01EFC280">
            <w:pPr>
              <w:jc w:val="center"/>
            </w:pPr>
            <w:r w:rsidRPr="01EFC280">
              <w:rPr>
                <w:b/>
                <w:bCs/>
              </w:rPr>
              <w:t>CARMA Webcast Lecture (March 24, 2023)</w:t>
            </w:r>
          </w:p>
        </w:tc>
      </w:tr>
      <w:tr w:rsidR="01EFC280" w14:paraId="760B30F8"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547BE4F" w14:textId="15BC05CA" w:rsidR="01EFC280" w:rsidRDefault="01EFC280" w:rsidP="01EFC280">
            <w:pPr>
              <w:jc w:val="center"/>
              <w:rPr>
                <w:b/>
                <w:b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3ADA330" w14:textId="69F44CD7" w:rsidR="01EFC280" w:rsidRDefault="01EFC280" w:rsidP="01EFC280">
            <w:pPr>
              <w:jc w:val="center"/>
              <w:rPr>
                <w:b/>
                <w:bCs/>
                <w:i/>
                <w:iCs/>
              </w:rPr>
            </w:pPr>
            <w:r w:rsidRPr="01EFC280">
              <w:rPr>
                <w:b/>
                <w:bCs/>
                <w:i/>
                <w:iCs/>
              </w:rPr>
              <w:t xml:space="preserve">Presenter and Organization </w:t>
            </w:r>
          </w:p>
        </w:tc>
      </w:tr>
      <w:tr w:rsidR="01EFC280" w14:paraId="27EF1DE8"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C69D0AB" w14:textId="1B6201CE" w:rsidR="01EFC280" w:rsidRDefault="01EFC280" w:rsidP="00C23456">
            <w:pPr>
              <w:rPr>
                <w:b/>
                <w:bCs/>
                <w:i/>
                <w:iCs/>
              </w:rPr>
            </w:pPr>
            <w:r w:rsidRPr="01EFC280">
              <w:t>The Power of Tools in Qualitative Analysis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870CCE7" w14:textId="33E09D2D" w:rsidR="01EFC280" w:rsidRDefault="01EFC280" w:rsidP="01EFC280">
            <w:pPr>
              <w:pStyle w:val="ListParagraph"/>
              <w:numPr>
                <w:ilvl w:val="0"/>
                <w:numId w:val="1"/>
              </w:numPr>
            </w:pPr>
            <w:r w:rsidRPr="01EFC280">
              <w:t xml:space="preserve">Dr. Jane Le, </w:t>
            </w:r>
            <w:r w:rsidRPr="01EFC280">
              <w:rPr>
                <w:i/>
                <w:iCs/>
              </w:rPr>
              <w:t xml:space="preserve">Otto Beisheim School of Management </w:t>
            </w:r>
          </w:p>
        </w:tc>
      </w:tr>
      <w:tr w:rsidR="01EFC280" w14:paraId="47BE5F98" w14:textId="77777777" w:rsidTr="00876217">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B90AEEB" w14:textId="72AC0C75" w:rsidR="01EFC280" w:rsidRDefault="01EFC280" w:rsidP="01EFC280">
            <w:pPr>
              <w:jc w:val="center"/>
              <w:rPr>
                <w:b/>
                <w:bCs/>
              </w:rPr>
            </w:pPr>
            <w:r w:rsidRPr="01EFC280">
              <w:rPr>
                <w:b/>
                <w:bCs/>
              </w:rPr>
              <w:t>CARMA Webc</w:t>
            </w:r>
            <w:r w:rsidR="000150E6">
              <w:rPr>
                <w:b/>
                <w:bCs/>
              </w:rPr>
              <w:t>ast Lecture (April 14, 2023)</w:t>
            </w:r>
          </w:p>
        </w:tc>
      </w:tr>
      <w:tr w:rsidR="01EFC280" w14:paraId="685DA27A"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ECCB266" w14:textId="61DC1589" w:rsidR="01EFC280" w:rsidRDefault="01EFC280" w:rsidP="01EFC280">
            <w:pPr>
              <w:jc w:val="center"/>
              <w:rPr>
                <w:b/>
                <w:bCs/>
                <w:i/>
                <w:i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394DE75" w14:textId="1EDA911A" w:rsidR="01EFC280" w:rsidRDefault="01EFC280" w:rsidP="01EFC280">
            <w:pPr>
              <w:jc w:val="center"/>
              <w:rPr>
                <w:b/>
                <w:bCs/>
                <w:i/>
                <w:iCs/>
              </w:rPr>
            </w:pPr>
            <w:r w:rsidRPr="01EFC280">
              <w:rPr>
                <w:b/>
                <w:bCs/>
                <w:i/>
                <w:iCs/>
              </w:rPr>
              <w:t>Presenter and Organization</w:t>
            </w:r>
          </w:p>
        </w:tc>
      </w:tr>
      <w:tr w:rsidR="01EFC280" w14:paraId="2B5C59E5"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295DFD4" w14:textId="5EB1CB06" w:rsidR="01EFC280" w:rsidRDefault="000150E6" w:rsidP="00C23456">
            <w:r>
              <w:t>CARMA Special Event</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C094FB7" w14:textId="23107561" w:rsidR="01EFC280" w:rsidRDefault="01EFC280" w:rsidP="01EFC280">
            <w:pPr>
              <w:pStyle w:val="ListParagraph"/>
              <w:numPr>
                <w:ilvl w:val="0"/>
                <w:numId w:val="5"/>
              </w:numPr>
            </w:pPr>
            <w:r w:rsidRPr="01EFC280">
              <w:t xml:space="preserve">Dr. </w:t>
            </w:r>
            <w:r w:rsidR="000150E6">
              <w:t xml:space="preserve">Larry Williams, </w:t>
            </w:r>
            <w:r w:rsidR="000150E6" w:rsidRPr="000150E6">
              <w:rPr>
                <w:i/>
                <w:iCs/>
              </w:rPr>
              <w:t>Texas Tech University</w:t>
            </w:r>
          </w:p>
        </w:tc>
      </w:tr>
      <w:tr w:rsidR="01EFC280" w14:paraId="22831E7C" w14:textId="77777777" w:rsidTr="00876217">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F2B98C9" w14:textId="01F8010B" w:rsidR="01EFC280" w:rsidRDefault="000150E6" w:rsidP="01EFC280">
            <w:pPr>
              <w:jc w:val="center"/>
              <w:rPr>
                <w:b/>
                <w:bCs/>
              </w:rPr>
            </w:pPr>
            <w:r w:rsidRPr="5F2FF02B">
              <w:rPr>
                <w:b/>
                <w:bCs/>
              </w:rPr>
              <w:t xml:space="preserve">CARMA </w:t>
            </w:r>
            <w:r>
              <w:rPr>
                <w:b/>
                <w:bCs/>
              </w:rPr>
              <w:t xml:space="preserve">June </w:t>
            </w:r>
            <w:r w:rsidRPr="5F2FF02B">
              <w:rPr>
                <w:b/>
                <w:bCs/>
              </w:rPr>
              <w:t>Short Courses</w:t>
            </w:r>
            <w:r>
              <w:rPr>
                <w:b/>
                <w:bCs/>
              </w:rPr>
              <w:t>: Session I (June 5-8, 2023)</w:t>
            </w:r>
            <w:r w:rsidRPr="5F2FF02B">
              <w:rPr>
                <w:b/>
                <w:bCs/>
              </w:rPr>
              <w:t xml:space="preserve"> </w:t>
            </w:r>
          </w:p>
        </w:tc>
      </w:tr>
      <w:tr w:rsidR="00F01C3C" w14:paraId="3DA5A13E" w14:textId="77777777" w:rsidTr="004A69D5">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070959C7" w14:textId="76BB00B0" w:rsidR="00F01C3C" w:rsidRPr="5F2FF02B" w:rsidRDefault="00F01C3C" w:rsidP="00F01C3C">
            <w:pPr>
              <w:jc w:val="center"/>
              <w:rPr>
                <w:b/>
                <w:bCs/>
              </w:rPr>
            </w:pPr>
            <w:r w:rsidRPr="01EFC280">
              <w:rPr>
                <w:b/>
                <w:bCs/>
                <w:i/>
                <w:iCs/>
              </w:rPr>
              <w:lastRenderedPageBreak/>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0C1FDE73" w14:textId="156692F9" w:rsidR="00F01C3C" w:rsidRPr="5F2FF02B" w:rsidRDefault="00F01C3C" w:rsidP="00F01C3C">
            <w:pPr>
              <w:jc w:val="center"/>
              <w:rPr>
                <w:b/>
                <w:bCs/>
              </w:rPr>
            </w:pPr>
            <w:r w:rsidRPr="01EFC280">
              <w:rPr>
                <w:b/>
                <w:bCs/>
                <w:i/>
                <w:iCs/>
              </w:rPr>
              <w:t xml:space="preserve">Presenter and Organization </w:t>
            </w:r>
          </w:p>
        </w:tc>
      </w:tr>
      <w:tr w:rsidR="00F01C3C" w14:paraId="2E16716A"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8A344A5" w14:textId="614B8F95" w:rsidR="00F01C3C" w:rsidRPr="007C39DF" w:rsidRDefault="00F01C3C" w:rsidP="00C23456">
            <w:pPr>
              <w:rPr>
                <w:i/>
                <w:iCs/>
              </w:rPr>
            </w:pPr>
            <w:r w:rsidRPr="007C39DF">
              <w:rPr>
                <w:shd w:val="clear" w:color="auto" w:fill="FFFFFF"/>
              </w:rPr>
              <w:t>Introduction to R and Data Analysis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66BC41D" w14:textId="21D0264D" w:rsidR="00F01C3C" w:rsidRPr="007C39DF" w:rsidRDefault="00F01C3C" w:rsidP="00F01C3C">
            <w:pPr>
              <w:pStyle w:val="ListParagraph"/>
              <w:numPr>
                <w:ilvl w:val="0"/>
                <w:numId w:val="4"/>
              </w:numPr>
              <w:rPr>
                <w:i/>
                <w:iCs/>
              </w:rPr>
            </w:pPr>
            <w:r w:rsidRPr="007C39DF">
              <w:t xml:space="preserve">Dr. Scott Tonidandel, </w:t>
            </w:r>
            <w:r w:rsidRPr="007C39DF">
              <w:rPr>
                <w:i/>
                <w:iCs/>
              </w:rPr>
              <w:t>University of North Carolina-Charlotte</w:t>
            </w:r>
          </w:p>
        </w:tc>
      </w:tr>
      <w:tr w:rsidR="00F01C3C" w14:paraId="37D0A281"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3F0C750" w14:textId="34CAD1CA" w:rsidR="00F01C3C" w:rsidRPr="007C39DF" w:rsidRDefault="00F01C3C" w:rsidP="00C23456">
            <w:r w:rsidRPr="007C39DF">
              <w:rPr>
                <w:shd w:val="clear" w:color="auto" w:fill="FFFFFF"/>
              </w:rPr>
              <w:t>Introduction to Multilevel Analysis with R</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71B27C0" w14:textId="07C6BFA9" w:rsidR="00F01C3C" w:rsidRPr="007C39DF" w:rsidRDefault="00F01C3C" w:rsidP="00F01C3C">
            <w:pPr>
              <w:pStyle w:val="ListParagraph"/>
              <w:numPr>
                <w:ilvl w:val="0"/>
                <w:numId w:val="4"/>
              </w:numPr>
            </w:pPr>
            <w:r w:rsidRPr="007C39DF">
              <w:rPr>
                <w:shd w:val="clear" w:color="auto" w:fill="FFFFFF"/>
              </w:rPr>
              <w:t> </w:t>
            </w:r>
            <w:hyperlink r:id="rId28" w:history="1">
              <w:r w:rsidRPr="007C39DF">
                <w:rPr>
                  <w:rStyle w:val="Hyperlink"/>
                  <w:color w:val="auto"/>
                  <w:u w:val="none"/>
                  <w:shd w:val="clear" w:color="auto" w:fill="FFFFFF"/>
                </w:rPr>
                <w:t xml:space="preserve">Dr. James LeBreton, </w:t>
              </w:r>
              <w:r w:rsidRPr="007C39DF">
                <w:rPr>
                  <w:rStyle w:val="Hyperlink"/>
                  <w:i/>
                  <w:iCs/>
                  <w:color w:val="auto"/>
                  <w:u w:val="none"/>
                  <w:shd w:val="clear" w:color="auto" w:fill="FFFFFF"/>
                </w:rPr>
                <w:t>Pennsylvania State University</w:t>
              </w:r>
            </w:hyperlink>
          </w:p>
        </w:tc>
      </w:tr>
      <w:tr w:rsidR="00F01C3C" w14:paraId="2B1BCF62"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66ABF07" w14:textId="66D8AE9E" w:rsidR="00F01C3C" w:rsidRPr="007C39DF" w:rsidRDefault="00F01C3C" w:rsidP="00C23456">
            <w:pPr>
              <w:rPr>
                <w:shd w:val="clear" w:color="auto" w:fill="FFFFFF"/>
              </w:rPr>
            </w:pPr>
            <w:r w:rsidRPr="007C39DF">
              <w:rPr>
                <w:shd w:val="clear" w:color="auto" w:fill="FFFFFF"/>
              </w:rPr>
              <w:t>Introduction to SEM with LAVAAN</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82F56A5" w14:textId="1EF783EF" w:rsidR="00F01C3C" w:rsidRPr="007C39DF" w:rsidRDefault="00F01C3C" w:rsidP="00F01C3C">
            <w:pPr>
              <w:pStyle w:val="ListParagraph"/>
              <w:numPr>
                <w:ilvl w:val="0"/>
                <w:numId w:val="4"/>
              </w:numPr>
              <w:rPr>
                <w:shd w:val="clear" w:color="auto" w:fill="FFFFFF"/>
              </w:rPr>
            </w:pPr>
            <w:hyperlink r:id="rId29" w:history="1">
              <w:r w:rsidRPr="007C39DF">
                <w:rPr>
                  <w:rStyle w:val="Hyperlink"/>
                  <w:color w:val="auto"/>
                  <w:u w:val="none"/>
                  <w:shd w:val="clear" w:color="auto" w:fill="FFFFFF"/>
                </w:rPr>
                <w:t xml:space="preserve">Dr. Betty Zhou, </w:t>
              </w:r>
              <w:r w:rsidRPr="007C39DF">
                <w:rPr>
                  <w:rStyle w:val="Hyperlink"/>
                  <w:i/>
                  <w:iCs/>
                  <w:color w:val="auto"/>
                  <w:u w:val="none"/>
                  <w:shd w:val="clear" w:color="auto" w:fill="FFFFFF"/>
                </w:rPr>
                <w:t>University of Minnesota</w:t>
              </w:r>
            </w:hyperlink>
          </w:p>
        </w:tc>
      </w:tr>
      <w:tr w:rsidR="00F01C3C" w14:paraId="144D5184"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EDA466D" w14:textId="3205CADE" w:rsidR="00F01C3C" w:rsidRPr="007C39DF" w:rsidRDefault="00F01C3C" w:rsidP="00C23456">
            <w:pPr>
              <w:rPr>
                <w:shd w:val="clear" w:color="auto" w:fill="FFFFFF"/>
              </w:rPr>
            </w:pPr>
            <w:r w:rsidRPr="007C39DF">
              <w:rPr>
                <w:shd w:val="clear" w:color="auto" w:fill="FFFFFF"/>
              </w:rPr>
              <w:t>Systematic Reviews and Meta-Analysis in R</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6CCA7C7" w14:textId="06E8E7CA" w:rsidR="00F01C3C" w:rsidRPr="007C39DF" w:rsidRDefault="00F01C3C" w:rsidP="00F01C3C">
            <w:pPr>
              <w:pStyle w:val="ListParagraph"/>
              <w:numPr>
                <w:ilvl w:val="0"/>
                <w:numId w:val="4"/>
              </w:numPr>
            </w:pPr>
            <w:hyperlink r:id="rId30" w:history="1">
              <w:r w:rsidRPr="007C39DF">
                <w:rPr>
                  <w:rStyle w:val="Hyperlink"/>
                  <w:color w:val="auto"/>
                  <w:u w:val="none"/>
                  <w:shd w:val="clear" w:color="auto" w:fill="FFFFFF"/>
                </w:rPr>
                <w:t xml:space="preserve">Dr. Ernest O’Boyle, </w:t>
              </w:r>
              <w:r w:rsidRPr="007C39DF">
                <w:rPr>
                  <w:rStyle w:val="Hyperlink"/>
                  <w:i/>
                  <w:iCs/>
                  <w:color w:val="auto"/>
                  <w:u w:val="none"/>
                  <w:shd w:val="clear" w:color="auto" w:fill="FFFFFF"/>
                </w:rPr>
                <w:t>Indiana University</w:t>
              </w:r>
            </w:hyperlink>
          </w:p>
        </w:tc>
      </w:tr>
      <w:tr w:rsidR="00F01C3C" w14:paraId="7C7FE1A3"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A4F1928" w14:textId="3A9D0538" w:rsidR="00F01C3C" w:rsidRPr="007C39DF" w:rsidRDefault="00F01C3C" w:rsidP="00C23456">
            <w:pPr>
              <w:rPr>
                <w:shd w:val="clear" w:color="auto" w:fill="FFFFFF"/>
              </w:rPr>
            </w:pPr>
            <w:r w:rsidRPr="007C39DF">
              <w:rPr>
                <w:shd w:val="clear" w:color="auto" w:fill="FFFFFF"/>
              </w:rPr>
              <w:t>Introduction to Python for Research</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784CB81" w14:textId="5BDC4BA2" w:rsidR="00F01C3C" w:rsidRPr="007C39DF" w:rsidRDefault="00F01C3C" w:rsidP="00F01C3C">
            <w:pPr>
              <w:pStyle w:val="ListParagraph"/>
              <w:numPr>
                <w:ilvl w:val="0"/>
                <w:numId w:val="4"/>
              </w:numPr>
            </w:pPr>
            <w:hyperlink r:id="rId31" w:history="1">
              <w:r w:rsidRPr="007C39DF">
                <w:rPr>
                  <w:rStyle w:val="Hyperlink"/>
                  <w:color w:val="auto"/>
                  <w:u w:val="none"/>
                  <w:shd w:val="clear" w:color="auto" w:fill="FFFFFF"/>
                </w:rPr>
                <w:t xml:space="preserve">Dr. Jason T. Kiley, </w:t>
              </w:r>
              <w:r w:rsidRPr="007C39DF">
                <w:rPr>
                  <w:rStyle w:val="Hyperlink"/>
                  <w:i/>
                  <w:iCs/>
                  <w:color w:val="auto"/>
                  <w:u w:val="none"/>
                  <w:shd w:val="clear" w:color="auto" w:fill="FFFFFF"/>
                </w:rPr>
                <w:t>Clemson University</w:t>
              </w:r>
            </w:hyperlink>
          </w:p>
        </w:tc>
      </w:tr>
      <w:tr w:rsidR="00F01C3C" w14:paraId="483C2C8B"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A89E514" w14:textId="67D2DE3A" w:rsidR="00F01C3C" w:rsidRPr="007C39DF" w:rsidRDefault="00F01C3C" w:rsidP="00C23456">
            <w:pPr>
              <w:rPr>
                <w:shd w:val="clear" w:color="auto" w:fill="FFFFFF"/>
              </w:rPr>
            </w:pPr>
            <w:r w:rsidRPr="007C39DF">
              <w:rPr>
                <w:shd w:val="clear" w:color="auto" w:fill="FFFFFF"/>
              </w:rPr>
              <w:t>Video Methods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726028A" w14:textId="033B459E" w:rsidR="00F01C3C" w:rsidRPr="007C39DF" w:rsidRDefault="00F01C3C" w:rsidP="00F01C3C">
            <w:pPr>
              <w:pStyle w:val="ListParagraph"/>
              <w:numPr>
                <w:ilvl w:val="0"/>
                <w:numId w:val="4"/>
              </w:numPr>
            </w:pPr>
            <w:hyperlink r:id="rId32" w:history="1">
              <w:r w:rsidRPr="007C39DF">
                <w:rPr>
                  <w:rStyle w:val="Hyperlink"/>
                  <w:color w:val="auto"/>
                  <w:u w:val="none"/>
                  <w:shd w:val="clear" w:color="auto" w:fill="FFFFFF"/>
                </w:rPr>
                <w:t xml:space="preserve">Dr. Curtis LeBaron, </w:t>
              </w:r>
              <w:r w:rsidRPr="007C39DF">
                <w:rPr>
                  <w:rStyle w:val="Hyperlink"/>
                  <w:i/>
                  <w:iCs/>
                  <w:color w:val="auto"/>
                  <w:u w:val="none"/>
                  <w:shd w:val="clear" w:color="auto" w:fill="FFFFFF"/>
                </w:rPr>
                <w:t>Brigham Young University</w:t>
              </w:r>
            </w:hyperlink>
          </w:p>
        </w:tc>
      </w:tr>
      <w:tr w:rsidR="00F01C3C" w14:paraId="2B4FECED"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C4BB683" w14:textId="1939A1B8" w:rsidR="00F01C3C" w:rsidRPr="007C39DF" w:rsidRDefault="00F01C3C" w:rsidP="00C23456">
            <w:pPr>
              <w:rPr>
                <w:shd w:val="clear" w:color="auto" w:fill="FFFFFF"/>
              </w:rPr>
            </w:pPr>
            <w:r w:rsidRPr="007C39DF">
              <w:rPr>
                <w:shd w:val="clear" w:color="auto" w:fill="FFFFFF"/>
              </w:rPr>
              <w:t>Macro Research Methods I: Introductory Quantitative Techniques for Data Management and Analysis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FA580EE" w14:textId="52274169" w:rsidR="00F01C3C" w:rsidRPr="007C39DF" w:rsidRDefault="00F01C3C" w:rsidP="00F01C3C">
            <w:pPr>
              <w:pStyle w:val="ListParagraph"/>
              <w:numPr>
                <w:ilvl w:val="0"/>
                <w:numId w:val="4"/>
              </w:numPr>
            </w:pPr>
            <w:r w:rsidRPr="007C39DF">
              <w:rPr>
                <w:shd w:val="clear" w:color="auto" w:fill="FFFFFF"/>
              </w:rPr>
              <w:t> </w:t>
            </w:r>
            <w:hyperlink r:id="rId33" w:history="1">
              <w:r w:rsidRPr="007C39DF">
                <w:rPr>
                  <w:rStyle w:val="Hyperlink"/>
                  <w:color w:val="auto"/>
                  <w:u w:val="none"/>
                  <w:shd w:val="clear" w:color="auto" w:fill="FFFFFF"/>
                </w:rPr>
                <w:t xml:space="preserve">Dr. Tim Quigley, </w:t>
              </w:r>
              <w:r w:rsidRPr="007C39DF">
                <w:rPr>
                  <w:rStyle w:val="Hyperlink"/>
                  <w:i/>
                  <w:iCs/>
                  <w:color w:val="auto"/>
                  <w:u w:val="none"/>
                  <w:shd w:val="clear" w:color="auto" w:fill="FFFFFF"/>
                </w:rPr>
                <w:t>University of Georgia</w:t>
              </w:r>
            </w:hyperlink>
          </w:p>
        </w:tc>
      </w:tr>
      <w:tr w:rsidR="00F01C3C" w14:paraId="5AE4C10E"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56D7725" w14:textId="33EAC243" w:rsidR="00F01C3C" w:rsidRPr="007C39DF" w:rsidRDefault="00F01C3C" w:rsidP="00C23456">
            <w:pPr>
              <w:rPr>
                <w:shd w:val="clear" w:color="auto" w:fill="FFFFFF"/>
              </w:rPr>
            </w:pPr>
            <w:r w:rsidRPr="007C39DF">
              <w:rPr>
                <w:shd w:val="clear" w:color="auto" w:fill="FFFFFF"/>
              </w:rPr>
              <w:t>Interpretive Methods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380AFCA" w14:textId="3B121293" w:rsidR="00F01C3C" w:rsidRPr="007C39DF" w:rsidRDefault="00F01C3C" w:rsidP="00F01C3C">
            <w:pPr>
              <w:pStyle w:val="ListParagraph"/>
              <w:numPr>
                <w:ilvl w:val="0"/>
                <w:numId w:val="4"/>
              </w:numPr>
              <w:rPr>
                <w:shd w:val="clear" w:color="auto" w:fill="FFFFFF"/>
              </w:rPr>
            </w:pPr>
            <w:hyperlink r:id="rId34" w:history="1">
              <w:r w:rsidRPr="007C39DF">
                <w:rPr>
                  <w:rStyle w:val="Hyperlink"/>
                  <w:color w:val="auto"/>
                  <w:u w:val="none"/>
                  <w:shd w:val="clear" w:color="auto" w:fill="FFFFFF"/>
                </w:rPr>
                <w:t>Dr. Jane Le, WHU</w:t>
              </w:r>
              <w:r>
                <w:rPr>
                  <w:rStyle w:val="Hyperlink"/>
                  <w:color w:val="auto"/>
                  <w:u w:val="none"/>
                  <w:shd w:val="clear" w:color="auto" w:fill="FFFFFF"/>
                </w:rPr>
                <w:t xml:space="preserve">, </w:t>
              </w:r>
              <w:r w:rsidRPr="007C39DF">
                <w:rPr>
                  <w:rStyle w:val="Hyperlink"/>
                  <w:i/>
                  <w:iCs/>
                  <w:color w:val="auto"/>
                  <w:u w:val="none"/>
                  <w:shd w:val="clear" w:color="auto" w:fill="FFFFFF"/>
                </w:rPr>
                <w:t>Otto Beisheim School of Management</w:t>
              </w:r>
            </w:hyperlink>
          </w:p>
        </w:tc>
      </w:tr>
      <w:tr w:rsidR="00F01C3C" w14:paraId="36D461CD"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6F313AE" w14:textId="5987E05D" w:rsidR="00F01C3C" w:rsidRPr="007C39DF" w:rsidRDefault="00F01C3C" w:rsidP="00C23456">
            <w:pPr>
              <w:rPr>
                <w:shd w:val="clear" w:color="auto" w:fill="FFFFFF"/>
              </w:rPr>
            </w:pPr>
            <w:r w:rsidRPr="007C39DF">
              <w:rPr>
                <w:shd w:val="clear" w:color="auto" w:fill="FFFFFF"/>
              </w:rPr>
              <w:t>Qualitative Text Analysis using Digital Tools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646D7E0" w14:textId="2B06CB21" w:rsidR="00F01C3C" w:rsidRPr="007C39DF" w:rsidRDefault="00F01C3C" w:rsidP="00F01C3C">
            <w:pPr>
              <w:pStyle w:val="ListParagraph"/>
              <w:numPr>
                <w:ilvl w:val="0"/>
                <w:numId w:val="4"/>
              </w:numPr>
            </w:pPr>
            <w:hyperlink r:id="rId35" w:history="1">
              <w:r w:rsidRPr="007C39DF">
                <w:rPr>
                  <w:rStyle w:val="Hyperlink"/>
                  <w:color w:val="auto"/>
                  <w:u w:val="none"/>
                  <w:shd w:val="clear" w:color="auto" w:fill="FFFFFF"/>
                </w:rPr>
                <w:t xml:space="preserve">Dr. Christina Silver, </w:t>
              </w:r>
              <w:r w:rsidRPr="007C39DF">
                <w:rPr>
                  <w:rStyle w:val="Hyperlink"/>
                  <w:i/>
                  <w:iCs/>
                  <w:color w:val="auto"/>
                  <w:u w:val="none"/>
                  <w:shd w:val="clear" w:color="auto" w:fill="FFFFFF"/>
                </w:rPr>
                <w:t>University of Surrey</w:t>
              </w:r>
            </w:hyperlink>
          </w:p>
        </w:tc>
      </w:tr>
      <w:tr w:rsidR="00F01C3C" w14:paraId="034BCD37"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668A2F7" w14:textId="3C2DAEF3" w:rsidR="00F01C3C" w:rsidRPr="007C39DF" w:rsidRDefault="00F01C3C" w:rsidP="00C23456">
            <w:pPr>
              <w:rPr>
                <w:shd w:val="clear" w:color="auto" w:fill="FFFFFF"/>
              </w:rPr>
            </w:pPr>
            <w:r w:rsidRPr="007C39DF">
              <w:rPr>
                <w:shd w:val="clear" w:color="auto" w:fill="FFFFFF"/>
              </w:rPr>
              <w:t>Within Person Research</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74092C7" w14:textId="36C27851" w:rsidR="00F01C3C" w:rsidRPr="007C39DF" w:rsidRDefault="00F01C3C" w:rsidP="00F01C3C">
            <w:pPr>
              <w:pStyle w:val="ListParagraph"/>
              <w:numPr>
                <w:ilvl w:val="0"/>
                <w:numId w:val="4"/>
              </w:numPr>
            </w:pPr>
            <w:hyperlink r:id="rId36" w:history="1">
              <w:r w:rsidRPr="007C39DF">
                <w:rPr>
                  <w:rStyle w:val="Hyperlink"/>
                  <w:color w:val="auto"/>
                  <w:u w:val="none"/>
                  <w:shd w:val="clear" w:color="auto" w:fill="FFFFFF"/>
                </w:rPr>
                <w:t xml:space="preserve">Dr. Nikos Dimotakis, </w:t>
              </w:r>
              <w:r w:rsidRPr="007C39DF">
                <w:rPr>
                  <w:rStyle w:val="Hyperlink"/>
                  <w:i/>
                  <w:iCs/>
                  <w:color w:val="auto"/>
                  <w:u w:val="none"/>
                  <w:shd w:val="clear" w:color="auto" w:fill="FFFFFF"/>
                </w:rPr>
                <w:t>Oklahoma State University</w:t>
              </w:r>
            </w:hyperlink>
          </w:p>
        </w:tc>
      </w:tr>
      <w:tr w:rsidR="00F01C3C" w14:paraId="1CD57F72" w14:textId="77777777" w:rsidTr="00B24FDA">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8248A2C" w14:textId="519DF83D" w:rsidR="00F01C3C" w:rsidRDefault="00F01C3C" w:rsidP="00F01C3C">
            <w:pPr>
              <w:jc w:val="center"/>
              <w:rPr>
                <w:b/>
                <w:bCs/>
              </w:rPr>
            </w:pPr>
            <w:r w:rsidRPr="5F2FF02B">
              <w:rPr>
                <w:b/>
                <w:bCs/>
              </w:rPr>
              <w:t xml:space="preserve">CARMA </w:t>
            </w:r>
            <w:r>
              <w:rPr>
                <w:b/>
                <w:bCs/>
              </w:rPr>
              <w:t xml:space="preserve">June </w:t>
            </w:r>
            <w:r w:rsidRPr="5F2FF02B">
              <w:rPr>
                <w:b/>
                <w:bCs/>
              </w:rPr>
              <w:t>Short Courses</w:t>
            </w:r>
            <w:r>
              <w:rPr>
                <w:b/>
                <w:bCs/>
              </w:rPr>
              <w:t>: Session II (June 12-15, 2023)</w:t>
            </w:r>
            <w:r w:rsidRPr="5F2FF02B">
              <w:rPr>
                <w:b/>
                <w:bCs/>
              </w:rPr>
              <w:t xml:space="preserve"> </w:t>
            </w:r>
          </w:p>
        </w:tc>
      </w:tr>
      <w:tr w:rsidR="00F01C3C" w14:paraId="620CE820" w14:textId="77777777" w:rsidTr="004A69D5">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1B4E26B0" w14:textId="521C259A" w:rsidR="00F01C3C" w:rsidRPr="5F2FF02B" w:rsidRDefault="00F01C3C" w:rsidP="00F01C3C">
            <w:pPr>
              <w:jc w:val="center"/>
              <w:rPr>
                <w:b/>
                <w:b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4C11CDB1" w14:textId="1CDB762A" w:rsidR="00F01C3C" w:rsidRPr="5F2FF02B" w:rsidRDefault="00F01C3C" w:rsidP="00F01C3C">
            <w:pPr>
              <w:jc w:val="center"/>
              <w:rPr>
                <w:b/>
                <w:bCs/>
              </w:rPr>
            </w:pPr>
            <w:r w:rsidRPr="01EFC280">
              <w:rPr>
                <w:b/>
                <w:bCs/>
                <w:i/>
                <w:iCs/>
              </w:rPr>
              <w:t xml:space="preserve">Presenter and Organization </w:t>
            </w:r>
          </w:p>
        </w:tc>
      </w:tr>
      <w:tr w:rsidR="00F01C3C" w:rsidRPr="007C39DF" w14:paraId="7BA9BF91"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586FA80" w14:textId="12B14A41" w:rsidR="00F01C3C" w:rsidRPr="007C39DF" w:rsidRDefault="00F01C3C" w:rsidP="00C23456">
            <w:pPr>
              <w:rPr>
                <w:i/>
                <w:iCs/>
              </w:rPr>
            </w:pPr>
            <w:r w:rsidRPr="007C39DF">
              <w:rPr>
                <w:shd w:val="clear" w:color="auto" w:fill="FFFFFF"/>
              </w:rPr>
              <w:t>Advanced Data Analysis with R</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644E248" w14:textId="365DB599" w:rsidR="00F01C3C" w:rsidRPr="007C39DF" w:rsidRDefault="00F01C3C" w:rsidP="00F01C3C">
            <w:pPr>
              <w:pStyle w:val="ListParagraph"/>
              <w:numPr>
                <w:ilvl w:val="0"/>
                <w:numId w:val="4"/>
              </w:numPr>
              <w:rPr>
                <w:i/>
                <w:iCs/>
              </w:rPr>
            </w:pPr>
            <w:hyperlink r:id="rId37" w:history="1">
              <w:r w:rsidRPr="007C39DF">
                <w:rPr>
                  <w:rStyle w:val="Hyperlink"/>
                  <w:color w:val="auto"/>
                  <w:u w:val="none"/>
                  <w:shd w:val="clear" w:color="auto" w:fill="FFFFFF"/>
                </w:rPr>
                <w:t xml:space="preserve">Dr. Justin DeSimone, </w:t>
              </w:r>
              <w:r w:rsidRPr="007C39DF">
                <w:rPr>
                  <w:rStyle w:val="Hyperlink"/>
                  <w:i/>
                  <w:iCs/>
                  <w:color w:val="auto"/>
                  <w:u w:val="none"/>
                  <w:shd w:val="clear" w:color="auto" w:fill="FFFFFF"/>
                </w:rPr>
                <w:t>The University of Alabama</w:t>
              </w:r>
            </w:hyperlink>
          </w:p>
        </w:tc>
      </w:tr>
      <w:tr w:rsidR="00F01C3C" w:rsidRPr="007C39DF" w14:paraId="2F5F9DB6"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A270E98" w14:textId="6C9E9692" w:rsidR="00F01C3C" w:rsidRPr="007C39DF" w:rsidRDefault="00F01C3C" w:rsidP="00C23456">
            <w:r w:rsidRPr="007C39DF">
              <w:rPr>
                <w:shd w:val="clear" w:color="auto" w:fill="FFFFFF"/>
              </w:rPr>
              <w:t>Advanced Multilevel Analysis I: Growth Models, Mediation, Moderation, Multi-Unit Membership</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767ACDF" w14:textId="3C3CD4F6" w:rsidR="00F01C3C" w:rsidRPr="007C39DF" w:rsidRDefault="00F01C3C" w:rsidP="00F01C3C">
            <w:pPr>
              <w:pStyle w:val="ListParagraph"/>
              <w:numPr>
                <w:ilvl w:val="0"/>
                <w:numId w:val="4"/>
              </w:numPr>
            </w:pPr>
            <w:r w:rsidRPr="007C39DF">
              <w:rPr>
                <w:shd w:val="clear" w:color="auto" w:fill="FFFFFF"/>
              </w:rPr>
              <w:t> </w:t>
            </w:r>
            <w:hyperlink r:id="rId38" w:history="1">
              <w:r w:rsidRPr="007C39DF">
                <w:rPr>
                  <w:shd w:val="clear" w:color="auto" w:fill="FFFFFF"/>
                </w:rPr>
                <w:t> </w:t>
              </w:r>
              <w:hyperlink r:id="rId39" w:history="1">
                <w:r w:rsidRPr="007C39DF">
                  <w:rPr>
                    <w:rStyle w:val="Hyperlink"/>
                    <w:color w:val="auto"/>
                    <w:u w:val="none"/>
                    <w:shd w:val="clear" w:color="auto" w:fill="FFFFFF"/>
                  </w:rPr>
                  <w:t xml:space="preserve">Dr. Gilad Chen, </w:t>
                </w:r>
                <w:r w:rsidRPr="007C39DF">
                  <w:rPr>
                    <w:rStyle w:val="Hyperlink"/>
                    <w:i/>
                    <w:iCs/>
                    <w:color w:val="auto"/>
                    <w:u w:val="none"/>
                    <w:shd w:val="clear" w:color="auto" w:fill="FFFFFF"/>
                  </w:rPr>
                  <w:t>University of Maryland</w:t>
                </w:r>
              </w:hyperlink>
            </w:hyperlink>
          </w:p>
        </w:tc>
      </w:tr>
      <w:tr w:rsidR="00F01C3C" w:rsidRPr="007C39DF" w14:paraId="329560C4"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2321986" w14:textId="4C8A93A8" w:rsidR="00F01C3C" w:rsidRPr="007C39DF" w:rsidRDefault="00F01C3C" w:rsidP="00C23456">
            <w:pPr>
              <w:rPr>
                <w:shd w:val="clear" w:color="auto" w:fill="FFFFFF"/>
              </w:rPr>
            </w:pPr>
            <w:r w:rsidRPr="007C39DF">
              <w:rPr>
                <w:shd w:val="clear" w:color="auto" w:fill="FFFFFF"/>
              </w:rPr>
              <w:t>Advanced SEM I: Measurement Invariance, LGM, and Non-recursive Models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709EB51" w14:textId="37CF5264" w:rsidR="00F01C3C" w:rsidRPr="007C39DF" w:rsidRDefault="00F01C3C" w:rsidP="00F01C3C">
            <w:pPr>
              <w:pStyle w:val="ListParagraph"/>
              <w:numPr>
                <w:ilvl w:val="0"/>
                <w:numId w:val="4"/>
              </w:numPr>
              <w:rPr>
                <w:shd w:val="clear" w:color="auto" w:fill="FFFFFF"/>
              </w:rPr>
            </w:pPr>
            <w:hyperlink r:id="rId40" w:history="1">
              <w:r w:rsidRPr="007C39DF">
                <w:rPr>
                  <w:rStyle w:val="Hyperlink"/>
                  <w:color w:val="auto"/>
                  <w:u w:val="none"/>
                  <w:shd w:val="clear" w:color="auto" w:fill="FFFFFF"/>
                </w:rPr>
                <w:t xml:space="preserve">Dr. Robert Vandenberg, </w:t>
              </w:r>
              <w:r w:rsidRPr="007C39DF">
                <w:rPr>
                  <w:rStyle w:val="Hyperlink"/>
                  <w:i/>
                  <w:iCs/>
                  <w:color w:val="auto"/>
                  <w:u w:val="none"/>
                  <w:shd w:val="clear" w:color="auto" w:fill="FFFFFF"/>
                </w:rPr>
                <w:t>University of Georgia</w:t>
              </w:r>
            </w:hyperlink>
          </w:p>
        </w:tc>
      </w:tr>
      <w:tr w:rsidR="00F01C3C" w:rsidRPr="007C39DF" w14:paraId="438CF187"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7ADFD9F" w14:textId="433CFE7A" w:rsidR="00F01C3C" w:rsidRPr="007C39DF" w:rsidRDefault="00F01C3C" w:rsidP="00C23456">
            <w:pPr>
              <w:rPr>
                <w:shd w:val="clear" w:color="auto" w:fill="FFFFFF"/>
              </w:rPr>
            </w:pPr>
            <w:r w:rsidRPr="007C39DF">
              <w:rPr>
                <w:shd w:val="clear" w:color="auto" w:fill="FFFFFF"/>
              </w:rPr>
              <w:t>Web Scraping: Data Collection and Analysis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8E77C00" w14:textId="4ADCB0EA" w:rsidR="00F01C3C" w:rsidRPr="007C39DF" w:rsidRDefault="00F01C3C" w:rsidP="00F01C3C">
            <w:pPr>
              <w:pStyle w:val="ListParagraph"/>
              <w:numPr>
                <w:ilvl w:val="0"/>
                <w:numId w:val="4"/>
              </w:numPr>
            </w:pPr>
            <w:hyperlink r:id="rId41" w:history="1">
              <w:r w:rsidRPr="007C39DF">
                <w:rPr>
                  <w:rStyle w:val="Hyperlink"/>
                  <w:color w:val="auto"/>
                  <w:u w:val="none"/>
                  <w:shd w:val="clear" w:color="auto" w:fill="FFFFFF"/>
                </w:rPr>
                <w:t xml:space="preserve">Dr. Richard Landers, </w:t>
              </w:r>
              <w:r w:rsidRPr="007C39DF">
                <w:rPr>
                  <w:rStyle w:val="Hyperlink"/>
                  <w:i/>
                  <w:iCs/>
                  <w:color w:val="auto"/>
                  <w:u w:val="none"/>
                  <w:shd w:val="clear" w:color="auto" w:fill="FFFFFF"/>
                </w:rPr>
                <w:t>University of Minnesota</w:t>
              </w:r>
            </w:hyperlink>
          </w:p>
        </w:tc>
      </w:tr>
      <w:tr w:rsidR="00F01C3C" w:rsidRPr="007C39DF" w14:paraId="4233906E"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11AA69B" w14:textId="07FAFF5A" w:rsidR="00F01C3C" w:rsidRPr="007C39DF" w:rsidRDefault="00F01C3C" w:rsidP="00C23456">
            <w:pPr>
              <w:rPr>
                <w:shd w:val="clear" w:color="auto" w:fill="FFFFFF"/>
              </w:rPr>
            </w:pPr>
            <w:r w:rsidRPr="007C39DF">
              <w:rPr>
                <w:shd w:val="clear" w:color="auto" w:fill="FFFFFF"/>
              </w:rPr>
              <w:t>Theory, Methods, and Analysis for Research with Dyads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67644A0" w14:textId="34B810A5" w:rsidR="00F01C3C" w:rsidRPr="007C39DF" w:rsidRDefault="00F01C3C" w:rsidP="00F01C3C">
            <w:pPr>
              <w:pStyle w:val="ListParagraph"/>
              <w:numPr>
                <w:ilvl w:val="0"/>
                <w:numId w:val="4"/>
              </w:numPr>
            </w:pPr>
            <w:hyperlink r:id="rId42" w:history="1">
              <w:r w:rsidRPr="007C39DF">
                <w:rPr>
                  <w:rStyle w:val="Hyperlink"/>
                  <w:color w:val="auto"/>
                  <w:u w:val="none"/>
                  <w:shd w:val="clear" w:color="auto" w:fill="FFFFFF"/>
                </w:rPr>
                <w:t xml:space="preserve">Dr. Janaki Gooty, </w:t>
              </w:r>
              <w:r w:rsidRPr="007C39DF">
                <w:rPr>
                  <w:rStyle w:val="Hyperlink"/>
                  <w:i/>
                  <w:iCs/>
                  <w:color w:val="auto"/>
                  <w:u w:val="none"/>
                  <w:shd w:val="clear" w:color="auto" w:fill="FFFFFF"/>
                </w:rPr>
                <w:t>University of North Carolina Charlotte</w:t>
              </w:r>
            </w:hyperlink>
          </w:p>
        </w:tc>
      </w:tr>
      <w:tr w:rsidR="00F01C3C" w:rsidRPr="007C39DF" w14:paraId="7CAC4255"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F38B1CA" w14:textId="32C0D046" w:rsidR="00F01C3C" w:rsidRPr="007C39DF" w:rsidRDefault="00F01C3C" w:rsidP="00C23456">
            <w:pPr>
              <w:rPr>
                <w:shd w:val="clear" w:color="auto" w:fill="FFFFFF"/>
              </w:rPr>
            </w:pPr>
            <w:r w:rsidRPr="007C39DF">
              <w:rPr>
                <w:shd w:val="clear" w:color="auto" w:fill="FFFFFF"/>
              </w:rPr>
              <w:t>Questionnaire Design</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D096674" w14:textId="67072CFE" w:rsidR="00F01C3C" w:rsidRPr="007C39DF" w:rsidRDefault="00F01C3C" w:rsidP="00F01C3C">
            <w:pPr>
              <w:pStyle w:val="ListParagraph"/>
              <w:numPr>
                <w:ilvl w:val="0"/>
                <w:numId w:val="4"/>
              </w:numPr>
            </w:pPr>
            <w:hyperlink r:id="rId43" w:history="1">
              <w:r w:rsidRPr="007C39DF">
                <w:rPr>
                  <w:rStyle w:val="Hyperlink"/>
                  <w:color w:val="auto"/>
                  <w:u w:val="none"/>
                  <w:shd w:val="clear" w:color="auto" w:fill="FFFFFF"/>
                </w:rPr>
                <w:t>Dr. Lisa Schurer Lambert, </w:t>
              </w:r>
              <w:r w:rsidRPr="007C39DF">
                <w:rPr>
                  <w:rStyle w:val="Hyperlink"/>
                  <w:i/>
                  <w:iCs/>
                  <w:color w:val="auto"/>
                  <w:u w:val="none"/>
                  <w:shd w:val="clear" w:color="auto" w:fill="FFFFFF"/>
                </w:rPr>
                <w:t>Oklahoma State University</w:t>
              </w:r>
            </w:hyperlink>
          </w:p>
        </w:tc>
      </w:tr>
      <w:tr w:rsidR="00F01C3C" w:rsidRPr="007C39DF" w14:paraId="4CCFD0E5"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779C10B" w14:textId="6E2AAEFC" w:rsidR="00F01C3C" w:rsidRPr="007C39DF" w:rsidRDefault="00F01C3C" w:rsidP="00C23456">
            <w:pPr>
              <w:rPr>
                <w:shd w:val="clear" w:color="auto" w:fill="FFFFFF"/>
              </w:rPr>
            </w:pPr>
            <w:r w:rsidRPr="007C39DF">
              <w:rPr>
                <w:shd w:val="clear" w:color="auto" w:fill="FFFFFF"/>
              </w:rPr>
              <w:t>Macro Research Methods II: Endogeneity – Concepts, Techniques, and Tools for Addressing Unexplained Heterogeneity</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4EFC11A" w14:textId="22A04B87" w:rsidR="00F01C3C" w:rsidRPr="007C39DF" w:rsidRDefault="00F01C3C" w:rsidP="00F01C3C">
            <w:pPr>
              <w:pStyle w:val="ListParagraph"/>
              <w:numPr>
                <w:ilvl w:val="0"/>
                <w:numId w:val="4"/>
              </w:numPr>
            </w:pPr>
            <w:r w:rsidRPr="007C39DF">
              <w:rPr>
                <w:shd w:val="clear" w:color="auto" w:fill="FFFFFF"/>
              </w:rPr>
              <w:t> </w:t>
            </w:r>
            <w:hyperlink r:id="rId44" w:anchor="Biography" w:history="1">
              <w:r w:rsidRPr="007C39DF">
                <w:rPr>
                  <w:rStyle w:val="Hyperlink"/>
                  <w:color w:val="auto"/>
                  <w:u w:val="none"/>
                  <w:shd w:val="clear" w:color="auto" w:fill="FFFFFF"/>
                </w:rPr>
                <w:t xml:space="preserve">Dr. John Busenbark, </w:t>
              </w:r>
              <w:r w:rsidRPr="007C39DF">
                <w:rPr>
                  <w:rStyle w:val="Hyperlink"/>
                  <w:i/>
                  <w:iCs/>
                  <w:color w:val="auto"/>
                  <w:u w:val="none"/>
                  <w:shd w:val="clear" w:color="auto" w:fill="FFFFFF"/>
                </w:rPr>
                <w:t>University of Notre Dame</w:t>
              </w:r>
            </w:hyperlink>
          </w:p>
        </w:tc>
      </w:tr>
      <w:tr w:rsidR="00F01C3C" w14:paraId="20E5BA30"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420E8A1" w14:textId="2DD2C671" w:rsidR="00F01C3C" w:rsidRPr="007C39DF" w:rsidRDefault="00F01C3C" w:rsidP="00C23456">
            <w:pPr>
              <w:rPr>
                <w:shd w:val="clear" w:color="auto" w:fill="FFFFFF"/>
              </w:rPr>
            </w:pPr>
            <w:r w:rsidRPr="007C39DF">
              <w:rPr>
                <w:shd w:val="clear" w:color="auto" w:fill="FFFFFF"/>
              </w:rPr>
              <w:t>Doing Grounded Theory Research</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D8921E2" w14:textId="1ADC7E84" w:rsidR="00F01C3C" w:rsidRPr="007C39DF" w:rsidRDefault="00F01C3C" w:rsidP="00F01C3C">
            <w:pPr>
              <w:pStyle w:val="ListParagraph"/>
              <w:numPr>
                <w:ilvl w:val="0"/>
                <w:numId w:val="4"/>
              </w:numPr>
            </w:pPr>
            <w:hyperlink r:id="rId45" w:history="1">
              <w:r w:rsidRPr="007C39DF">
                <w:rPr>
                  <w:rStyle w:val="Hyperlink"/>
                  <w:color w:val="auto"/>
                  <w:u w:val="none"/>
                  <w:shd w:val="clear" w:color="auto" w:fill="FFFFFF"/>
                </w:rPr>
                <w:t xml:space="preserve">Dr. Elaine Hollensbe, </w:t>
              </w:r>
              <w:r w:rsidRPr="007C39DF">
                <w:rPr>
                  <w:rStyle w:val="Hyperlink"/>
                  <w:i/>
                  <w:iCs/>
                  <w:color w:val="auto"/>
                  <w:u w:val="none"/>
                  <w:shd w:val="clear" w:color="auto" w:fill="FFFFFF"/>
                </w:rPr>
                <w:t>University of Cincinnati</w:t>
              </w:r>
            </w:hyperlink>
          </w:p>
        </w:tc>
      </w:tr>
      <w:tr w:rsidR="00F01C3C" w14:paraId="2D92428B"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A58A6BC" w14:textId="5B204977" w:rsidR="00F01C3C" w:rsidRPr="007C39DF" w:rsidRDefault="00F01C3C" w:rsidP="00C23456">
            <w:pPr>
              <w:rPr>
                <w:shd w:val="clear" w:color="auto" w:fill="FFFFFF"/>
              </w:rPr>
            </w:pPr>
            <w:r w:rsidRPr="007C39DF">
              <w:rPr>
                <w:shd w:val="clear" w:color="auto" w:fill="FFFFFF"/>
              </w:rPr>
              <w:t>Advanced Qualitative Methods for Macro Management Research</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6015E79" w14:textId="3F22E538" w:rsidR="00F01C3C" w:rsidRPr="007C39DF" w:rsidRDefault="00F01C3C" w:rsidP="00F01C3C">
            <w:pPr>
              <w:pStyle w:val="ListParagraph"/>
              <w:numPr>
                <w:ilvl w:val="0"/>
                <w:numId w:val="4"/>
              </w:numPr>
            </w:pPr>
            <w:hyperlink r:id="rId46" w:history="1">
              <w:r w:rsidRPr="007C39DF">
                <w:rPr>
                  <w:rStyle w:val="Hyperlink"/>
                  <w:color w:val="auto"/>
                  <w:u w:val="none"/>
                  <w:shd w:val="clear" w:color="auto" w:fill="FFFFFF"/>
                </w:rPr>
                <w:t xml:space="preserve">Dr. Rhonda Reger, </w:t>
              </w:r>
              <w:r w:rsidRPr="007C39DF">
                <w:rPr>
                  <w:rStyle w:val="Hyperlink"/>
                  <w:i/>
                  <w:iCs/>
                  <w:color w:val="auto"/>
                  <w:u w:val="none"/>
                  <w:shd w:val="clear" w:color="auto" w:fill="FFFFFF"/>
                </w:rPr>
                <w:t>University of North Texas</w:t>
              </w:r>
            </w:hyperlink>
          </w:p>
        </w:tc>
      </w:tr>
      <w:tr w:rsidR="00F01C3C" w14:paraId="6671933B"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EFA99D6" w14:textId="11F55516" w:rsidR="00F01C3C" w:rsidRPr="007C39DF" w:rsidRDefault="00F01C3C" w:rsidP="00C23456">
            <w:pPr>
              <w:rPr>
                <w:shd w:val="clear" w:color="auto" w:fill="FFFFFF"/>
              </w:rPr>
            </w:pPr>
            <w:r w:rsidRPr="007C39DF">
              <w:rPr>
                <w:shd w:val="clear" w:color="auto" w:fill="FFFFFF"/>
              </w:rPr>
              <w:t>Predictive Modeling and Machine Learning in R</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EEC9DE1" w14:textId="77826137" w:rsidR="00F01C3C" w:rsidRPr="007C39DF" w:rsidRDefault="00F01C3C" w:rsidP="00F01C3C">
            <w:pPr>
              <w:pStyle w:val="ListParagraph"/>
              <w:numPr>
                <w:ilvl w:val="0"/>
                <w:numId w:val="4"/>
              </w:numPr>
            </w:pPr>
            <w:hyperlink r:id="rId47" w:history="1">
              <w:r w:rsidRPr="007C39DF">
                <w:rPr>
                  <w:rStyle w:val="Hyperlink"/>
                  <w:color w:val="auto"/>
                  <w:u w:val="none"/>
                  <w:shd w:val="clear" w:color="auto" w:fill="FFFFFF"/>
                </w:rPr>
                <w:t xml:space="preserve">Dr. Louis Hickman, </w:t>
              </w:r>
              <w:r w:rsidRPr="007C39DF">
                <w:rPr>
                  <w:rStyle w:val="Hyperlink"/>
                  <w:i/>
                  <w:iCs/>
                  <w:color w:val="auto"/>
                  <w:u w:val="none"/>
                  <w:shd w:val="clear" w:color="auto" w:fill="FFFFFF"/>
                </w:rPr>
                <w:t>Virginia Tech</w:t>
              </w:r>
            </w:hyperlink>
          </w:p>
        </w:tc>
      </w:tr>
      <w:tr w:rsidR="00F01C3C" w14:paraId="06645210" w14:textId="77777777" w:rsidTr="00B24FDA">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57DCE68" w14:textId="16F08901" w:rsidR="00F01C3C" w:rsidRDefault="00F01C3C" w:rsidP="00F01C3C">
            <w:pPr>
              <w:jc w:val="center"/>
              <w:rPr>
                <w:b/>
                <w:bCs/>
              </w:rPr>
            </w:pPr>
            <w:r w:rsidRPr="5F2FF02B">
              <w:rPr>
                <w:b/>
                <w:bCs/>
              </w:rPr>
              <w:t xml:space="preserve">CARMA </w:t>
            </w:r>
            <w:r>
              <w:rPr>
                <w:b/>
                <w:bCs/>
              </w:rPr>
              <w:t xml:space="preserve">June </w:t>
            </w:r>
            <w:r w:rsidRPr="5F2FF02B">
              <w:rPr>
                <w:b/>
                <w:bCs/>
              </w:rPr>
              <w:t>Short Courses</w:t>
            </w:r>
            <w:r>
              <w:rPr>
                <w:b/>
                <w:bCs/>
              </w:rPr>
              <w:t>: Session III (June 20-23, 2023)</w:t>
            </w:r>
            <w:r w:rsidRPr="5F2FF02B">
              <w:rPr>
                <w:b/>
                <w:bCs/>
              </w:rPr>
              <w:t xml:space="preserve"> </w:t>
            </w:r>
          </w:p>
        </w:tc>
      </w:tr>
      <w:tr w:rsidR="00F01C3C" w:rsidRPr="007C39DF" w14:paraId="604DDBE5" w14:textId="77777777" w:rsidTr="00F01C3C">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592FDCCA" w14:textId="575D6647" w:rsidR="00F01C3C" w:rsidRPr="00F5682C" w:rsidRDefault="00F01C3C" w:rsidP="00F01C3C">
            <w:pPr>
              <w:jc w:val="center"/>
              <w:rPr>
                <w:shd w:val="clear" w:color="auto" w:fill="FFFFFF"/>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1C360AED" w14:textId="3529A449" w:rsidR="00F01C3C" w:rsidRPr="00F5682C" w:rsidRDefault="00F01C3C" w:rsidP="00F01C3C">
            <w:pPr>
              <w:pStyle w:val="ListParagraph"/>
              <w:rPr>
                <w:shd w:val="clear" w:color="auto" w:fill="FFFFFF"/>
              </w:rPr>
            </w:pPr>
            <w:r w:rsidRPr="01EFC280">
              <w:rPr>
                <w:b/>
                <w:bCs/>
                <w:i/>
                <w:iCs/>
              </w:rPr>
              <w:t xml:space="preserve">Presenter and Organization </w:t>
            </w:r>
          </w:p>
        </w:tc>
      </w:tr>
      <w:tr w:rsidR="00F01C3C" w:rsidRPr="007C39DF" w14:paraId="460FD15D"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1ACE0F7" w14:textId="327AA0DA" w:rsidR="00F01C3C" w:rsidRPr="00F5682C" w:rsidRDefault="00F01C3C" w:rsidP="00C23456">
            <w:pPr>
              <w:rPr>
                <w:i/>
                <w:iCs/>
              </w:rPr>
            </w:pPr>
            <w:r w:rsidRPr="00F5682C">
              <w:rPr>
                <w:shd w:val="clear" w:color="auto" w:fill="FFFFFF"/>
              </w:rPr>
              <w:t>Alternatives to Difference Scores: Polynomial Regression, and Response Surface Methodology</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03F4390" w14:textId="2920B5D1" w:rsidR="00F01C3C" w:rsidRPr="00F5682C" w:rsidRDefault="00F01C3C" w:rsidP="00F01C3C">
            <w:pPr>
              <w:pStyle w:val="ListParagraph"/>
              <w:numPr>
                <w:ilvl w:val="0"/>
                <w:numId w:val="4"/>
              </w:numPr>
              <w:rPr>
                <w:i/>
                <w:iCs/>
              </w:rPr>
            </w:pPr>
            <w:r w:rsidRPr="00F5682C">
              <w:rPr>
                <w:shd w:val="clear" w:color="auto" w:fill="FFFFFF"/>
              </w:rPr>
              <w:t> </w:t>
            </w:r>
            <w:hyperlink r:id="rId48" w:history="1">
              <w:r w:rsidRPr="00F5682C">
                <w:rPr>
                  <w:rStyle w:val="Hyperlink"/>
                  <w:color w:val="auto"/>
                  <w:u w:val="none"/>
                  <w:shd w:val="clear" w:color="auto" w:fill="FFFFFF"/>
                </w:rPr>
                <w:t xml:space="preserve">Dr. Jeff Edwards, </w:t>
              </w:r>
              <w:r w:rsidRPr="00F5682C">
                <w:rPr>
                  <w:rStyle w:val="Hyperlink"/>
                  <w:i/>
                  <w:iCs/>
                  <w:color w:val="auto"/>
                  <w:u w:val="none"/>
                  <w:shd w:val="clear" w:color="auto" w:fill="FFFFFF"/>
                </w:rPr>
                <w:t>University of North Carolina</w:t>
              </w:r>
            </w:hyperlink>
          </w:p>
        </w:tc>
      </w:tr>
      <w:tr w:rsidR="00F01C3C" w:rsidRPr="007C39DF" w14:paraId="4FCB7232"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7DFC5E8" w14:textId="5F9D70EE" w:rsidR="00F01C3C" w:rsidRPr="00F5682C" w:rsidRDefault="00F01C3C" w:rsidP="00C23456">
            <w:r w:rsidRPr="00F5682C">
              <w:rPr>
                <w:shd w:val="clear" w:color="auto" w:fill="FFFFFF"/>
              </w:rPr>
              <w:t>Advanced Multilevel Analysis II: Longitudinal, Consensus Emergence, Bayes and Dichotomous Outcomes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EB84F6B" w14:textId="5EDC4FB3" w:rsidR="00F01C3C" w:rsidRPr="00F5682C" w:rsidRDefault="00F01C3C" w:rsidP="00F01C3C">
            <w:pPr>
              <w:pStyle w:val="ListParagraph"/>
              <w:numPr>
                <w:ilvl w:val="0"/>
                <w:numId w:val="4"/>
              </w:numPr>
            </w:pPr>
            <w:r w:rsidRPr="00F5682C">
              <w:rPr>
                <w:shd w:val="clear" w:color="auto" w:fill="FFFFFF"/>
              </w:rPr>
              <w:t> </w:t>
            </w:r>
            <w:hyperlink r:id="rId49" w:history="1">
              <w:r w:rsidRPr="00F5682C">
                <w:rPr>
                  <w:rStyle w:val="Hyperlink"/>
                  <w:color w:val="auto"/>
                  <w:u w:val="none"/>
                  <w:shd w:val="clear" w:color="auto" w:fill="FFFFFF"/>
                </w:rPr>
                <w:t xml:space="preserve">Dr. Paul Bliese, </w:t>
              </w:r>
              <w:r w:rsidRPr="00F5682C">
                <w:rPr>
                  <w:rStyle w:val="Hyperlink"/>
                  <w:i/>
                  <w:iCs/>
                  <w:color w:val="auto"/>
                  <w:u w:val="none"/>
                  <w:shd w:val="clear" w:color="auto" w:fill="FFFFFF"/>
                </w:rPr>
                <w:t>University of South Carolina</w:t>
              </w:r>
            </w:hyperlink>
          </w:p>
        </w:tc>
      </w:tr>
      <w:tr w:rsidR="00F01C3C" w:rsidRPr="007C39DF" w14:paraId="43D2D80B"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AE8B617" w14:textId="3DB21DB9" w:rsidR="00F01C3C" w:rsidRPr="00F5682C" w:rsidRDefault="00F01C3C" w:rsidP="00C23456">
            <w:pPr>
              <w:rPr>
                <w:shd w:val="clear" w:color="auto" w:fill="FFFFFF"/>
              </w:rPr>
            </w:pPr>
            <w:r w:rsidRPr="00F5682C">
              <w:rPr>
                <w:shd w:val="clear" w:color="auto" w:fill="FFFFFF"/>
              </w:rPr>
              <w:lastRenderedPageBreak/>
              <w:t>Advanced SEM II: Missing Data Issue in SEM, Multi-Level SEM and Latent Interactions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C9E6699" w14:textId="77777777" w:rsidR="00F01C3C" w:rsidRPr="00F5682C" w:rsidRDefault="00F01C3C" w:rsidP="00F01C3C">
            <w:pPr>
              <w:pStyle w:val="ListParagraph"/>
              <w:numPr>
                <w:ilvl w:val="0"/>
                <w:numId w:val="4"/>
              </w:numPr>
              <w:rPr>
                <w:shd w:val="clear" w:color="auto" w:fill="FFFFFF"/>
              </w:rPr>
            </w:pPr>
            <w:hyperlink r:id="rId50" w:history="1">
              <w:r w:rsidRPr="00F5682C">
                <w:rPr>
                  <w:rStyle w:val="Hyperlink"/>
                  <w:color w:val="auto"/>
                  <w:u w:val="none"/>
                  <w:shd w:val="clear" w:color="auto" w:fill="FFFFFF"/>
                </w:rPr>
                <w:t xml:space="preserve">Dr. Robert Vandenberg, </w:t>
              </w:r>
              <w:r w:rsidRPr="00F5682C">
                <w:rPr>
                  <w:rStyle w:val="Hyperlink"/>
                  <w:i/>
                  <w:iCs/>
                  <w:color w:val="auto"/>
                  <w:u w:val="none"/>
                  <w:shd w:val="clear" w:color="auto" w:fill="FFFFFF"/>
                </w:rPr>
                <w:t>University of Georgia</w:t>
              </w:r>
            </w:hyperlink>
          </w:p>
        </w:tc>
      </w:tr>
      <w:tr w:rsidR="00F01C3C" w:rsidRPr="007C39DF" w14:paraId="4B7ABDCE"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AB6FD62" w14:textId="41445DB2" w:rsidR="00F01C3C" w:rsidRPr="00F5682C" w:rsidRDefault="00F01C3C" w:rsidP="00C23456">
            <w:pPr>
              <w:rPr>
                <w:shd w:val="clear" w:color="auto" w:fill="FFFFFF"/>
              </w:rPr>
            </w:pPr>
            <w:r w:rsidRPr="00F5682C">
              <w:rPr>
                <w:shd w:val="clear" w:color="auto" w:fill="FFFFFF"/>
              </w:rPr>
              <w:t>Introduction to Bayesian Analysis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92354D8" w14:textId="6B6A15C0" w:rsidR="00F01C3C" w:rsidRPr="00F5682C" w:rsidRDefault="00F01C3C" w:rsidP="00F01C3C">
            <w:pPr>
              <w:pStyle w:val="ListParagraph"/>
              <w:numPr>
                <w:ilvl w:val="0"/>
                <w:numId w:val="4"/>
              </w:numPr>
            </w:pPr>
            <w:hyperlink r:id="rId51" w:history="1">
              <w:r w:rsidRPr="00F5682C">
                <w:rPr>
                  <w:rStyle w:val="Hyperlink"/>
                  <w:color w:val="auto"/>
                  <w:u w:val="none"/>
                  <w:shd w:val="clear" w:color="auto" w:fill="FFFFFF"/>
                </w:rPr>
                <w:t xml:space="preserve">Dr. Steve Culpepper, </w:t>
              </w:r>
              <w:r w:rsidRPr="00F5682C">
                <w:rPr>
                  <w:rStyle w:val="Hyperlink"/>
                  <w:i/>
                  <w:iCs/>
                  <w:color w:val="auto"/>
                  <w:u w:val="none"/>
                  <w:shd w:val="clear" w:color="auto" w:fill="FFFFFF"/>
                </w:rPr>
                <w:t>University of Illinois </w:t>
              </w:r>
            </w:hyperlink>
          </w:p>
        </w:tc>
      </w:tr>
      <w:tr w:rsidR="00F01C3C" w:rsidRPr="007C39DF" w14:paraId="5DC3E532"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ED071C9" w14:textId="6844E46F" w:rsidR="00F01C3C" w:rsidRPr="00F5682C" w:rsidRDefault="00F01C3C" w:rsidP="00C23456">
            <w:pPr>
              <w:rPr>
                <w:shd w:val="clear" w:color="auto" w:fill="FFFFFF"/>
              </w:rPr>
            </w:pPr>
            <w:r w:rsidRPr="00F5682C">
              <w:rPr>
                <w:shd w:val="clear" w:color="auto" w:fill="FFFFFF"/>
              </w:rPr>
              <w:t>Qualitative Comparative Analysis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DA9FFB7" w14:textId="0E2475ED" w:rsidR="00F01C3C" w:rsidRPr="00F5682C" w:rsidRDefault="00F01C3C" w:rsidP="00F01C3C">
            <w:pPr>
              <w:pStyle w:val="ListParagraph"/>
              <w:numPr>
                <w:ilvl w:val="0"/>
                <w:numId w:val="4"/>
              </w:numPr>
            </w:pPr>
            <w:hyperlink r:id="rId52" w:history="1">
              <w:r w:rsidRPr="00F5682C">
                <w:rPr>
                  <w:rStyle w:val="Hyperlink"/>
                  <w:color w:val="auto"/>
                  <w:u w:val="none"/>
                  <w:shd w:val="clear" w:color="auto" w:fill="FFFFFF"/>
                </w:rPr>
                <w:t xml:space="preserve">Dr. Thomas Greckhamer, </w:t>
              </w:r>
              <w:r w:rsidRPr="00F5682C">
                <w:rPr>
                  <w:rStyle w:val="Hyperlink"/>
                  <w:i/>
                  <w:iCs/>
                  <w:color w:val="auto"/>
                  <w:u w:val="none"/>
                  <w:shd w:val="clear" w:color="auto" w:fill="FFFFFF"/>
                </w:rPr>
                <w:t>Louisiana State University</w:t>
              </w:r>
            </w:hyperlink>
          </w:p>
        </w:tc>
      </w:tr>
      <w:tr w:rsidR="00F01C3C" w:rsidRPr="007C39DF" w14:paraId="2A799F0D"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F3CA793" w14:textId="21FE95A5" w:rsidR="00F01C3C" w:rsidRPr="00F5682C" w:rsidRDefault="00F01C3C" w:rsidP="00C23456">
            <w:pPr>
              <w:rPr>
                <w:shd w:val="clear" w:color="auto" w:fill="FFFFFF"/>
              </w:rPr>
            </w:pPr>
            <w:r w:rsidRPr="00F5682C">
              <w:rPr>
                <w:shd w:val="clear" w:color="auto" w:fill="FFFFFF"/>
              </w:rPr>
              <w:t>Case Study Methods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4F58846" w14:textId="62C56453" w:rsidR="00F01C3C" w:rsidRPr="00F5682C" w:rsidRDefault="00F01C3C" w:rsidP="00F01C3C">
            <w:pPr>
              <w:pStyle w:val="ListParagraph"/>
              <w:numPr>
                <w:ilvl w:val="0"/>
                <w:numId w:val="4"/>
              </w:numPr>
            </w:pPr>
            <w:hyperlink r:id="rId53" w:history="1">
              <w:r w:rsidRPr="00F5682C">
                <w:rPr>
                  <w:rStyle w:val="Hyperlink"/>
                  <w:color w:val="auto"/>
                  <w:u w:val="none"/>
                  <w:shd w:val="clear" w:color="auto" w:fill="FFFFFF"/>
                </w:rPr>
                <w:t xml:space="preserve">Dr. Rebecca Piekkari, </w:t>
              </w:r>
              <w:r w:rsidRPr="00F5682C">
                <w:rPr>
                  <w:rStyle w:val="Hyperlink"/>
                  <w:i/>
                  <w:iCs/>
                  <w:color w:val="auto"/>
                  <w:u w:val="none"/>
                  <w:shd w:val="clear" w:color="auto" w:fill="FFFFFF"/>
                </w:rPr>
                <w:t>Aalto University</w:t>
              </w:r>
            </w:hyperlink>
          </w:p>
        </w:tc>
      </w:tr>
      <w:tr w:rsidR="00F01C3C" w14:paraId="3046124D" w14:textId="77777777" w:rsidTr="00876217">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615A2D9" w14:textId="48A83C50" w:rsidR="00F01C3C" w:rsidRDefault="00F01C3C" w:rsidP="00F01C3C">
            <w:pPr>
              <w:jc w:val="center"/>
              <w:rPr>
                <w:b/>
                <w:bCs/>
              </w:rPr>
            </w:pPr>
            <w:r w:rsidRPr="01EFC280">
              <w:rPr>
                <w:b/>
                <w:bCs/>
              </w:rPr>
              <w:t>CARMA Webcast Lecture (</w:t>
            </w:r>
            <w:r>
              <w:rPr>
                <w:b/>
                <w:bCs/>
              </w:rPr>
              <w:t>September 15</w:t>
            </w:r>
            <w:r w:rsidRPr="01EFC280">
              <w:rPr>
                <w:b/>
                <w:bCs/>
              </w:rPr>
              <w:t>, 2023)</w:t>
            </w:r>
          </w:p>
        </w:tc>
      </w:tr>
      <w:tr w:rsidR="00F01C3C" w14:paraId="2DA40360"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0C7EA6A" w14:textId="76AC768C" w:rsidR="00F01C3C" w:rsidRDefault="00F01C3C" w:rsidP="00714891">
            <w:pPr>
              <w:jc w:val="center"/>
              <w:rPr>
                <w:b/>
                <w:b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A3C8B63" w14:textId="51850673" w:rsidR="00F01C3C" w:rsidRDefault="00F01C3C" w:rsidP="00F01C3C">
            <w:pPr>
              <w:jc w:val="center"/>
              <w:rPr>
                <w:b/>
                <w:bCs/>
              </w:rPr>
            </w:pPr>
            <w:r w:rsidRPr="01EFC280">
              <w:rPr>
                <w:b/>
                <w:bCs/>
                <w:i/>
                <w:iCs/>
              </w:rPr>
              <w:t>Presenter and Organization</w:t>
            </w:r>
          </w:p>
        </w:tc>
      </w:tr>
      <w:tr w:rsidR="00F01C3C" w14:paraId="671AFE2E"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17B60FA" w14:textId="5E07B944" w:rsidR="00F01C3C" w:rsidRDefault="00F01C3C" w:rsidP="00C23456">
            <w:r>
              <w:t>Advanced Interactions in Regression</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345C994" w14:textId="544C53F8" w:rsidR="00F01C3C" w:rsidRDefault="00F01C3C" w:rsidP="00F01C3C">
            <w:pPr>
              <w:pStyle w:val="ListParagraph"/>
              <w:numPr>
                <w:ilvl w:val="0"/>
                <w:numId w:val="3"/>
              </w:numPr>
            </w:pPr>
            <w:r w:rsidRPr="01EFC280">
              <w:t xml:space="preserve">Dr. </w:t>
            </w:r>
            <w:r>
              <w:t xml:space="preserve">Jeremy Dawson, </w:t>
            </w:r>
            <w:r w:rsidRPr="00F5682C">
              <w:rPr>
                <w:i/>
                <w:iCs/>
              </w:rPr>
              <w:t>Sheffield University</w:t>
            </w:r>
          </w:p>
        </w:tc>
      </w:tr>
      <w:tr w:rsidR="00F01C3C" w14:paraId="63403E03"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89C72DA" w14:textId="1DB0ED17" w:rsidR="00F01C3C" w:rsidRPr="00F5682C" w:rsidRDefault="00F01C3C" w:rsidP="00C23456">
            <w:r>
              <w:t>Data Aggregation</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363BB41" w14:textId="508D43AF" w:rsidR="00F01C3C" w:rsidRDefault="00F01C3C" w:rsidP="00F01C3C">
            <w:pPr>
              <w:pStyle w:val="ListParagraph"/>
              <w:numPr>
                <w:ilvl w:val="0"/>
                <w:numId w:val="2"/>
              </w:numPr>
              <w:rPr>
                <w:b/>
                <w:bCs/>
                <w:i/>
                <w:iCs/>
              </w:rPr>
            </w:pPr>
            <w:r>
              <w:t xml:space="preserve">Dr. James LeBreton, </w:t>
            </w:r>
            <w:r w:rsidRPr="00F5682C">
              <w:rPr>
                <w:i/>
                <w:iCs/>
              </w:rPr>
              <w:t>Pennsylvania State University</w:t>
            </w:r>
          </w:p>
        </w:tc>
      </w:tr>
      <w:tr w:rsidR="0076336E" w14:paraId="67B4F79D" w14:textId="77777777" w:rsidTr="00C04F9A">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00B9737" w14:textId="77777777" w:rsidR="0076336E" w:rsidRDefault="0076336E" w:rsidP="00C04F9A">
            <w:pPr>
              <w:jc w:val="center"/>
            </w:pPr>
            <w:r w:rsidRPr="01EFC280">
              <w:rPr>
                <w:b/>
                <w:bCs/>
              </w:rPr>
              <w:t xml:space="preserve">CARMA </w:t>
            </w:r>
            <w:r>
              <w:rPr>
                <w:b/>
                <w:bCs/>
              </w:rPr>
              <w:t>Ask the Editors</w:t>
            </w:r>
            <w:r w:rsidRPr="01EFC280">
              <w:rPr>
                <w:b/>
                <w:bCs/>
              </w:rPr>
              <w:t xml:space="preserve"> (</w:t>
            </w:r>
            <w:r>
              <w:rPr>
                <w:b/>
                <w:bCs/>
              </w:rPr>
              <w:t>October 6</w:t>
            </w:r>
            <w:r w:rsidRPr="01EFC280">
              <w:rPr>
                <w:b/>
                <w:bCs/>
              </w:rPr>
              <w:t>, 2023)</w:t>
            </w:r>
          </w:p>
        </w:tc>
      </w:tr>
      <w:tr w:rsidR="00F01C3C" w14:paraId="2056738E"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79671D8" w14:textId="15BC05CA" w:rsidR="00F01C3C" w:rsidRDefault="00F01C3C" w:rsidP="00714891">
            <w:pPr>
              <w:jc w:val="center"/>
              <w:rPr>
                <w:b/>
                <w:b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8998982" w14:textId="6E0EFE0F" w:rsidR="00F01C3C" w:rsidRDefault="00F01C3C" w:rsidP="00F01C3C">
            <w:pPr>
              <w:jc w:val="center"/>
              <w:rPr>
                <w:b/>
                <w:bCs/>
                <w:i/>
                <w:iCs/>
              </w:rPr>
            </w:pPr>
            <w:r w:rsidRPr="01EFC280">
              <w:rPr>
                <w:b/>
                <w:bCs/>
                <w:i/>
                <w:iCs/>
              </w:rPr>
              <w:t>P</w:t>
            </w:r>
            <w:r w:rsidR="0076336E">
              <w:rPr>
                <w:b/>
                <w:bCs/>
                <w:i/>
                <w:iCs/>
              </w:rPr>
              <w:t>anelists</w:t>
            </w:r>
            <w:r w:rsidRPr="01EFC280">
              <w:rPr>
                <w:b/>
                <w:bCs/>
                <w:i/>
                <w:iCs/>
              </w:rPr>
              <w:t xml:space="preserve"> and Organization</w:t>
            </w:r>
            <w:r w:rsidR="00161FDB">
              <w:rPr>
                <w:b/>
                <w:bCs/>
                <w:i/>
                <w:iCs/>
              </w:rPr>
              <w:t>s</w:t>
            </w:r>
            <w:r w:rsidRPr="01EFC280">
              <w:rPr>
                <w:b/>
                <w:bCs/>
                <w:i/>
                <w:iCs/>
              </w:rPr>
              <w:t xml:space="preserve"> </w:t>
            </w:r>
          </w:p>
        </w:tc>
      </w:tr>
      <w:tr w:rsidR="00F01C3C" w14:paraId="664B03D9" w14:textId="77777777" w:rsidTr="00876217">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B197851" w14:textId="4B56B263" w:rsidR="00F01C3C" w:rsidRPr="00F5682C" w:rsidRDefault="0076336E" w:rsidP="00C23456">
            <w:r>
              <w:t>Endogeneity</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554C3DE" w14:textId="77777777" w:rsidR="00F01C3C" w:rsidRPr="0076336E" w:rsidRDefault="00F01C3C" w:rsidP="00F01C3C">
            <w:pPr>
              <w:pStyle w:val="ListParagraph"/>
              <w:numPr>
                <w:ilvl w:val="0"/>
                <w:numId w:val="1"/>
              </w:numPr>
              <w:rPr>
                <w:rStyle w:val="wdyuqq"/>
              </w:rPr>
            </w:pPr>
            <w:r w:rsidRPr="00F5682C">
              <w:t xml:space="preserve">Dr. </w:t>
            </w:r>
            <w:r w:rsidR="0076336E">
              <w:rPr>
                <w:rStyle w:val="wdyuqq"/>
                <w:color w:val="000000"/>
                <w:shd w:val="clear" w:color="auto" w:fill="FFFFFF"/>
              </w:rPr>
              <w:t xml:space="preserve">Lindsey Greco, </w:t>
            </w:r>
            <w:r w:rsidR="0076336E" w:rsidRPr="0076336E">
              <w:rPr>
                <w:rStyle w:val="wdyuqq"/>
                <w:i/>
                <w:iCs/>
                <w:color w:val="000000"/>
                <w:shd w:val="clear" w:color="auto" w:fill="FFFFFF"/>
              </w:rPr>
              <w:t>Oklahoma State University</w:t>
            </w:r>
          </w:p>
          <w:p w14:paraId="64BC57CA" w14:textId="77777777" w:rsidR="0076336E" w:rsidRDefault="0076336E" w:rsidP="00F01C3C">
            <w:pPr>
              <w:pStyle w:val="ListParagraph"/>
              <w:numPr>
                <w:ilvl w:val="0"/>
                <w:numId w:val="1"/>
              </w:numPr>
            </w:pPr>
            <w:r>
              <w:t xml:space="preserve">Dr. Aaron Hill, </w:t>
            </w:r>
            <w:r w:rsidRPr="0076336E">
              <w:rPr>
                <w:i/>
                <w:iCs/>
              </w:rPr>
              <w:t>University of Florida</w:t>
            </w:r>
          </w:p>
          <w:p w14:paraId="2E6E3E0B" w14:textId="582F5F06" w:rsidR="0076336E" w:rsidRPr="00F5682C" w:rsidRDefault="0076336E" w:rsidP="00F01C3C">
            <w:pPr>
              <w:pStyle w:val="ListParagraph"/>
              <w:numPr>
                <w:ilvl w:val="0"/>
                <w:numId w:val="1"/>
              </w:numPr>
            </w:pPr>
            <w:r>
              <w:t xml:space="preserve">Dr. Sara Wolfolds, </w:t>
            </w:r>
            <w:r w:rsidRPr="0076336E">
              <w:rPr>
                <w:i/>
                <w:iCs/>
              </w:rPr>
              <w:t>Cornell University</w:t>
            </w:r>
          </w:p>
        </w:tc>
      </w:tr>
      <w:tr w:rsidR="0076336E" w14:paraId="3436E1C3" w14:textId="77777777" w:rsidTr="00C04F9A">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89416AF" w14:textId="77777777" w:rsidR="0076336E" w:rsidRDefault="0076336E" w:rsidP="00C04F9A">
            <w:pPr>
              <w:jc w:val="center"/>
            </w:pPr>
            <w:r w:rsidRPr="01EFC280">
              <w:rPr>
                <w:b/>
                <w:bCs/>
              </w:rPr>
              <w:t>CARMA Webcast Lecture (</w:t>
            </w:r>
            <w:r>
              <w:rPr>
                <w:b/>
                <w:bCs/>
              </w:rPr>
              <w:t>October 20</w:t>
            </w:r>
            <w:r w:rsidRPr="01EFC280">
              <w:rPr>
                <w:b/>
                <w:bCs/>
              </w:rPr>
              <w:t>, 2023)</w:t>
            </w:r>
          </w:p>
        </w:tc>
      </w:tr>
      <w:tr w:rsidR="0076336E" w14:paraId="094134CA"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0DE3CC2" w14:textId="77777777" w:rsidR="0076336E" w:rsidRDefault="0076336E" w:rsidP="00C04F9A">
            <w:pPr>
              <w:jc w:val="center"/>
              <w:rPr>
                <w:b/>
                <w:b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8CDC666" w14:textId="77777777" w:rsidR="0076336E" w:rsidRDefault="0076336E" w:rsidP="00C04F9A">
            <w:pPr>
              <w:jc w:val="center"/>
              <w:rPr>
                <w:b/>
                <w:bCs/>
                <w:i/>
                <w:iCs/>
              </w:rPr>
            </w:pPr>
            <w:r w:rsidRPr="01EFC280">
              <w:rPr>
                <w:b/>
                <w:bCs/>
                <w:i/>
                <w:iCs/>
              </w:rPr>
              <w:t xml:space="preserve">Presenter and Organization </w:t>
            </w:r>
          </w:p>
        </w:tc>
      </w:tr>
      <w:tr w:rsidR="0076336E" w14:paraId="2E2E8933"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592D4EB" w14:textId="77777777" w:rsidR="0076336E" w:rsidRPr="00F5682C" w:rsidRDefault="0076336E" w:rsidP="00C04F9A">
            <w:r>
              <w:t>Convergent/Discriminant Validity</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CFF034E" w14:textId="77777777" w:rsidR="0076336E" w:rsidRPr="00F5682C" w:rsidRDefault="0076336E" w:rsidP="00C04F9A">
            <w:pPr>
              <w:pStyle w:val="ListParagraph"/>
              <w:numPr>
                <w:ilvl w:val="0"/>
                <w:numId w:val="1"/>
              </w:numPr>
            </w:pPr>
            <w:r w:rsidRPr="00F5682C">
              <w:t xml:space="preserve">Dr. </w:t>
            </w:r>
            <w:r w:rsidRPr="00F5682C">
              <w:rPr>
                <w:rStyle w:val="wdyuqq"/>
                <w:color w:val="000000"/>
                <w:shd w:val="clear" w:color="auto" w:fill="FFFFFF"/>
              </w:rPr>
              <w:t xml:space="preserve">Mikko Rönkkö, </w:t>
            </w:r>
            <w:r w:rsidRPr="00F5682C">
              <w:rPr>
                <w:i/>
                <w:iCs/>
                <w:color w:val="000000"/>
                <w:shd w:val="clear" w:color="auto" w:fill="FFFFFF"/>
              </w:rPr>
              <w:t>University of Jyväskylä</w:t>
            </w:r>
          </w:p>
        </w:tc>
      </w:tr>
      <w:tr w:rsidR="00F01C3C" w14:paraId="2462A9E0" w14:textId="77777777" w:rsidTr="00B24FDA">
        <w:trPr>
          <w:trHeight w:val="300"/>
        </w:trPr>
        <w:tc>
          <w:tcPr>
            <w:tcW w:w="1005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6E68400" w14:textId="5119489A" w:rsidR="00F01C3C" w:rsidRDefault="00F01C3C" w:rsidP="00714891">
            <w:pPr>
              <w:jc w:val="center"/>
              <w:rPr>
                <w:b/>
                <w:bCs/>
              </w:rPr>
            </w:pPr>
            <w:r w:rsidRPr="01EFC280">
              <w:rPr>
                <w:b/>
                <w:bCs/>
              </w:rPr>
              <w:t>CARMA Webcast Lecture (</w:t>
            </w:r>
            <w:r>
              <w:rPr>
                <w:b/>
                <w:bCs/>
              </w:rPr>
              <w:t>November 3, 2023</w:t>
            </w:r>
            <w:r w:rsidRPr="01EFC280">
              <w:rPr>
                <w:b/>
                <w:bCs/>
              </w:rPr>
              <w:t>)</w:t>
            </w:r>
          </w:p>
        </w:tc>
      </w:tr>
      <w:tr w:rsidR="00F01C3C" w14:paraId="4A09D78C"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81BC0DA" w14:textId="77777777" w:rsidR="00F01C3C" w:rsidRDefault="00F01C3C" w:rsidP="00714891">
            <w:pPr>
              <w:jc w:val="center"/>
              <w:rPr>
                <w:b/>
                <w:bCs/>
                <w:i/>
                <w:iCs/>
              </w:rPr>
            </w:pPr>
            <w:r w:rsidRPr="01EFC280">
              <w:rPr>
                <w:b/>
                <w:bCs/>
                <w:i/>
                <w:iCs/>
              </w:rPr>
              <w:t>Topic</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BC25A2A" w14:textId="77777777" w:rsidR="00F01C3C" w:rsidRDefault="00F01C3C" w:rsidP="00F01C3C">
            <w:pPr>
              <w:jc w:val="center"/>
              <w:rPr>
                <w:b/>
                <w:bCs/>
              </w:rPr>
            </w:pPr>
            <w:r w:rsidRPr="01EFC280">
              <w:rPr>
                <w:b/>
                <w:bCs/>
                <w:i/>
                <w:iCs/>
              </w:rPr>
              <w:t>Presenter and Organization</w:t>
            </w:r>
          </w:p>
        </w:tc>
      </w:tr>
      <w:tr w:rsidR="00F01C3C" w14:paraId="01CED862"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69EEAFA" w14:textId="3B027D14" w:rsidR="00F01C3C" w:rsidRPr="00F5682C" w:rsidRDefault="00F01C3C" w:rsidP="00C23456">
            <w:r>
              <w:t>Fit of Data in Scientific Inquiry</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9A95FD9" w14:textId="0D06BDCA" w:rsidR="00F01C3C" w:rsidRPr="00F01C3C" w:rsidRDefault="00F01C3C" w:rsidP="00F01C3C">
            <w:pPr>
              <w:pStyle w:val="ListParagraph"/>
              <w:numPr>
                <w:ilvl w:val="0"/>
                <w:numId w:val="2"/>
              </w:numPr>
              <w:rPr>
                <w:i/>
                <w:iCs/>
              </w:rPr>
            </w:pPr>
            <w:r w:rsidRPr="00F01C3C">
              <w:rPr>
                <w:rStyle w:val="wdyuqq"/>
                <w:color w:val="000000"/>
                <w:shd w:val="clear" w:color="auto" w:fill="FFFFFF"/>
              </w:rPr>
              <w:t xml:space="preserve">Dr. Agnieszka Chidlow, </w:t>
            </w:r>
            <w:r w:rsidRPr="00F01C3C">
              <w:rPr>
                <w:i/>
                <w:iCs/>
                <w:color w:val="000000"/>
                <w:shd w:val="clear" w:color="auto" w:fill="FFFFFF"/>
              </w:rPr>
              <w:t>University of Birmingham</w:t>
            </w:r>
          </w:p>
        </w:tc>
      </w:tr>
      <w:tr w:rsidR="00F01C3C" w:rsidRPr="00F5682C" w14:paraId="74975F58" w14:textId="77777777" w:rsidTr="00B24FD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53BACE2" w14:textId="1F579618" w:rsidR="00F01C3C" w:rsidRPr="00F5682C" w:rsidRDefault="00F01C3C" w:rsidP="00C23456">
            <w:r>
              <w:t>Experience Sampling Methods</w:t>
            </w:r>
          </w:p>
        </w:tc>
        <w:tc>
          <w:tcPr>
            <w:tcW w:w="49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D641C1D" w14:textId="456FA7B5" w:rsidR="00F01C3C" w:rsidRPr="00F5682C" w:rsidRDefault="00F01C3C" w:rsidP="00F01C3C">
            <w:pPr>
              <w:pStyle w:val="ListParagraph"/>
              <w:numPr>
                <w:ilvl w:val="0"/>
                <w:numId w:val="1"/>
              </w:numPr>
            </w:pPr>
            <w:r w:rsidRPr="00F5682C">
              <w:t>Dr</w:t>
            </w:r>
            <w:r>
              <w:t xml:space="preserve">. Joel Koopman, </w:t>
            </w:r>
            <w:r>
              <w:rPr>
                <w:i/>
                <w:iCs/>
              </w:rPr>
              <w:t>Texas A&amp;M University</w:t>
            </w:r>
          </w:p>
        </w:tc>
      </w:tr>
    </w:tbl>
    <w:p w14:paraId="547BB5DD" w14:textId="77777777" w:rsidR="00506682" w:rsidRDefault="00506682" w:rsidP="01EFC280">
      <w:pPr>
        <w:jc w:val="both"/>
      </w:pPr>
    </w:p>
    <w:tbl>
      <w:tblPr>
        <w:tblW w:w="10052" w:type="dxa"/>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92"/>
        <w:gridCol w:w="15"/>
        <w:gridCol w:w="4945"/>
      </w:tblGrid>
      <w:tr w:rsidR="00876217" w14:paraId="1AF61FD5" w14:textId="77777777" w:rsidTr="00F86A6C">
        <w:trPr>
          <w:trHeight w:val="375"/>
        </w:trPr>
        <w:tc>
          <w:tcPr>
            <w:tcW w:w="10052" w:type="dxa"/>
            <w:gridSpan w:val="3"/>
            <w:tcBorders>
              <w:top w:val="single" w:sz="4" w:space="0" w:color="000000" w:themeColor="text1"/>
              <w:bottom w:val="single" w:sz="4" w:space="0" w:color="auto"/>
            </w:tcBorders>
            <w:shd w:val="clear" w:color="auto" w:fill="99FF99"/>
          </w:tcPr>
          <w:p w14:paraId="1AE9EB57" w14:textId="606F6FAA" w:rsidR="00876217" w:rsidRDefault="00947AC1" w:rsidP="00B24FDA">
            <w:pPr>
              <w:spacing w:line="259" w:lineRule="auto"/>
              <w:jc w:val="center"/>
              <w:rPr>
                <w:b/>
                <w:bCs/>
                <w:sz w:val="32"/>
                <w:szCs w:val="32"/>
              </w:rPr>
            </w:pPr>
            <w:r>
              <w:rPr>
                <w:b/>
                <w:bCs/>
                <w:sz w:val="32"/>
                <w:szCs w:val="32"/>
              </w:rPr>
              <w:t>202</w:t>
            </w:r>
            <w:r w:rsidR="00817F8E">
              <w:rPr>
                <w:b/>
                <w:bCs/>
                <w:sz w:val="32"/>
                <w:szCs w:val="32"/>
              </w:rPr>
              <w:t>4</w:t>
            </w:r>
          </w:p>
        </w:tc>
      </w:tr>
      <w:tr w:rsidR="00876217" w14:paraId="746B629F" w14:textId="77777777" w:rsidTr="00B24FD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8C04D8A" w14:textId="3E622EEF" w:rsidR="00876217" w:rsidRDefault="00876217" w:rsidP="00B24FDA">
            <w:pPr>
              <w:jc w:val="center"/>
              <w:rPr>
                <w:b/>
                <w:bCs/>
              </w:rPr>
            </w:pPr>
            <w:r w:rsidRPr="24DA8AEB">
              <w:rPr>
                <w:b/>
                <w:bCs/>
              </w:rPr>
              <w:t xml:space="preserve">CARMA </w:t>
            </w:r>
            <w:r w:rsidR="00F01C3C">
              <w:rPr>
                <w:b/>
                <w:bCs/>
              </w:rPr>
              <w:t>January Short Courses (January 3-5, 2024)</w:t>
            </w:r>
          </w:p>
        </w:tc>
      </w:tr>
      <w:tr w:rsidR="00F01C3C" w14:paraId="40AC987A"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1FAC2332" w14:textId="594E0CF8" w:rsidR="00F01C3C" w:rsidRPr="24DA8AEB" w:rsidRDefault="00F01C3C" w:rsidP="00714891">
            <w:pPr>
              <w:jc w:val="center"/>
              <w:rPr>
                <w:b/>
                <w:bCs/>
              </w:rPr>
            </w:pPr>
            <w:r w:rsidRPr="01EFC280">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4FE5DF19" w14:textId="225462B5" w:rsidR="00F01C3C" w:rsidRPr="24DA8AEB" w:rsidRDefault="00F01C3C" w:rsidP="00F01C3C">
            <w:pPr>
              <w:jc w:val="center"/>
              <w:rPr>
                <w:b/>
                <w:bCs/>
              </w:rPr>
            </w:pPr>
            <w:r w:rsidRPr="01EFC280">
              <w:rPr>
                <w:b/>
                <w:bCs/>
                <w:i/>
                <w:iCs/>
              </w:rPr>
              <w:t xml:space="preserve">Presenter and Organization </w:t>
            </w:r>
          </w:p>
        </w:tc>
      </w:tr>
      <w:tr w:rsidR="00F01C3C" w14:paraId="1F46C961"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B8A43A7" w14:textId="77777777" w:rsidR="00F01C3C" w:rsidRPr="000C3EEF" w:rsidRDefault="00F01C3C" w:rsidP="00C23456">
            <w:pPr>
              <w:pStyle w:val="Heading2"/>
              <w:rPr>
                <w:u w:val="none"/>
              </w:rPr>
            </w:pPr>
            <w:r w:rsidRPr="000C3EEF">
              <w:rPr>
                <w:u w:val="none"/>
              </w:rPr>
              <w:t>Introduction to Multilevel with R</w:t>
            </w:r>
          </w:p>
          <w:p w14:paraId="526E7A6E" w14:textId="668C437C" w:rsidR="00F01C3C" w:rsidRPr="000C3EEF" w:rsidRDefault="00F01C3C" w:rsidP="00C23456">
            <w:pPr>
              <w:rPr>
                <w:i/>
                <w:iCs/>
              </w:rPr>
            </w:pP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35BAE9E" w14:textId="627088BB" w:rsidR="00F01C3C" w:rsidRPr="000C3EEF" w:rsidRDefault="00F01C3C" w:rsidP="00F01C3C">
            <w:pPr>
              <w:pStyle w:val="ListParagraph"/>
              <w:numPr>
                <w:ilvl w:val="0"/>
                <w:numId w:val="4"/>
              </w:numPr>
              <w:rPr>
                <w:i/>
                <w:iCs/>
              </w:rPr>
            </w:pPr>
            <w:r w:rsidRPr="000C3EEF">
              <w:t xml:space="preserve">Dr. </w:t>
            </w:r>
            <w:r w:rsidRPr="000C3EEF">
              <w:rPr>
                <w:shd w:val="clear" w:color="auto" w:fill="FFFFFF"/>
              </w:rPr>
              <w:t xml:space="preserve">Paul Bliese, </w:t>
            </w:r>
            <w:r w:rsidRPr="000C3EEF">
              <w:rPr>
                <w:i/>
                <w:iCs/>
                <w:shd w:val="clear" w:color="auto" w:fill="FFFFFF"/>
              </w:rPr>
              <w:t>University of South Carolina</w:t>
            </w:r>
          </w:p>
        </w:tc>
      </w:tr>
      <w:tr w:rsidR="00F01C3C" w14:paraId="11BF4CCA"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A332C50" w14:textId="099BF8FB" w:rsidR="00F01C3C" w:rsidRPr="000C3EEF" w:rsidRDefault="00F01C3C" w:rsidP="00C23456">
            <w:pPr>
              <w:pStyle w:val="Heading2"/>
              <w:rPr>
                <w:u w:val="none"/>
              </w:rPr>
            </w:pPr>
            <w:r w:rsidRPr="000C3EEF">
              <w:rPr>
                <w:u w:val="none"/>
              </w:rPr>
              <w:t>Introduction to Python for Research</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837DA51" w14:textId="121E90DC" w:rsidR="00F01C3C" w:rsidRPr="000C3EEF" w:rsidRDefault="00F01C3C" w:rsidP="00F01C3C">
            <w:pPr>
              <w:pStyle w:val="ListParagraph"/>
              <w:numPr>
                <w:ilvl w:val="0"/>
                <w:numId w:val="4"/>
              </w:numPr>
            </w:pPr>
            <w:r w:rsidRPr="000C3EEF">
              <w:rPr>
                <w:shd w:val="clear" w:color="auto" w:fill="FFFFFF"/>
              </w:rPr>
              <w:t xml:space="preserve">Dr. Jason T. Kiley, </w:t>
            </w:r>
            <w:r w:rsidRPr="000C3EEF">
              <w:rPr>
                <w:i/>
                <w:iCs/>
                <w:shd w:val="clear" w:color="auto" w:fill="FFFFFF"/>
              </w:rPr>
              <w:t>Clemson University</w:t>
            </w:r>
          </w:p>
        </w:tc>
      </w:tr>
      <w:tr w:rsidR="00F01C3C" w14:paraId="4DAE7CDD"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92D5C61" w14:textId="77777777" w:rsidR="00F01C3C" w:rsidRPr="000C3EEF" w:rsidRDefault="00F01C3C" w:rsidP="00C23456">
            <w:pPr>
              <w:pStyle w:val="Heading2"/>
              <w:rPr>
                <w:u w:val="none"/>
              </w:rPr>
            </w:pPr>
            <w:r w:rsidRPr="000C3EEF">
              <w:rPr>
                <w:u w:val="none"/>
              </w:rPr>
              <w:t>Introduction to R and Data Analysis</w:t>
            </w:r>
          </w:p>
          <w:p w14:paraId="69552A5B" w14:textId="77777777" w:rsidR="00F01C3C" w:rsidRPr="000C3EEF" w:rsidRDefault="00F01C3C" w:rsidP="00C23456"/>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346C98B" w14:textId="4EDF75A1" w:rsidR="00F01C3C" w:rsidRPr="000C3EEF" w:rsidRDefault="00F01C3C" w:rsidP="00F01C3C">
            <w:pPr>
              <w:pStyle w:val="ListParagraph"/>
              <w:numPr>
                <w:ilvl w:val="0"/>
                <w:numId w:val="4"/>
              </w:numPr>
            </w:pPr>
            <w:r w:rsidRPr="000C3EEF">
              <w:rPr>
                <w:shd w:val="clear" w:color="auto" w:fill="FFFFFF"/>
              </w:rPr>
              <w:t xml:space="preserve">Dr. Scott Tonidandel, </w:t>
            </w:r>
            <w:r w:rsidRPr="000C3EEF">
              <w:rPr>
                <w:i/>
                <w:iCs/>
                <w:shd w:val="clear" w:color="auto" w:fill="FFFFFF"/>
              </w:rPr>
              <w:t>University of North Carolina – Charlotte</w:t>
            </w:r>
          </w:p>
        </w:tc>
      </w:tr>
      <w:tr w:rsidR="00F01C3C" w14:paraId="5CEB6E3C"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0E8E6FF" w14:textId="5B2BA199" w:rsidR="00F01C3C" w:rsidRPr="000C3EEF" w:rsidRDefault="000C3EEF" w:rsidP="00C23456">
            <w:pPr>
              <w:pStyle w:val="Heading2"/>
              <w:rPr>
                <w:u w:val="none"/>
              </w:rPr>
            </w:pPr>
            <w:r w:rsidRPr="000C3EEF">
              <w:rPr>
                <w:u w:val="none"/>
              </w:rPr>
              <w:t>Introduction to SEM with LAVAAN</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1F27125" w14:textId="28FF1E9C" w:rsidR="00F01C3C" w:rsidRPr="000C3EEF" w:rsidRDefault="000C3EEF" w:rsidP="00F01C3C">
            <w:pPr>
              <w:pStyle w:val="ListParagraph"/>
              <w:numPr>
                <w:ilvl w:val="0"/>
                <w:numId w:val="4"/>
              </w:numPr>
              <w:rPr>
                <w:shd w:val="clear" w:color="auto" w:fill="FFFFFF"/>
              </w:rPr>
            </w:pPr>
            <w:r w:rsidRPr="000C3EEF">
              <w:rPr>
                <w:shd w:val="clear" w:color="auto" w:fill="FFFFFF"/>
              </w:rPr>
              <w:t xml:space="preserve">Dr. Robert Vandenberg, </w:t>
            </w:r>
            <w:r w:rsidRPr="000C3EEF">
              <w:rPr>
                <w:i/>
                <w:iCs/>
                <w:shd w:val="clear" w:color="auto" w:fill="FFFFFF"/>
              </w:rPr>
              <w:t>University of Georgia</w:t>
            </w:r>
          </w:p>
        </w:tc>
      </w:tr>
      <w:tr w:rsidR="000C3EEF" w14:paraId="3B9EEEA2"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EF0F999" w14:textId="77777777" w:rsidR="000C3EEF" w:rsidRPr="000C3EEF" w:rsidRDefault="000C3EEF" w:rsidP="00C23456">
            <w:pPr>
              <w:pStyle w:val="Heading2"/>
              <w:rPr>
                <w:u w:val="none"/>
              </w:rPr>
            </w:pPr>
            <w:r w:rsidRPr="000C3EEF">
              <w:rPr>
                <w:u w:val="none"/>
              </w:rPr>
              <w:t>Web Scraping: Data Collection and Analysis</w:t>
            </w:r>
          </w:p>
          <w:p w14:paraId="27893BB3" w14:textId="77777777" w:rsidR="000C3EEF" w:rsidRPr="000C3EEF" w:rsidRDefault="000C3EEF" w:rsidP="00C23456">
            <w:pPr>
              <w:pStyle w:val="Heading2"/>
              <w:rPr>
                <w:u w:val="none"/>
              </w:rPr>
            </w:pP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6C41678" w14:textId="64B64179" w:rsidR="000C3EEF" w:rsidRPr="000C3EEF" w:rsidRDefault="000C3EEF" w:rsidP="00F01C3C">
            <w:pPr>
              <w:pStyle w:val="ListParagraph"/>
              <w:numPr>
                <w:ilvl w:val="0"/>
                <w:numId w:val="4"/>
              </w:numPr>
              <w:rPr>
                <w:shd w:val="clear" w:color="auto" w:fill="FFFFFF"/>
              </w:rPr>
            </w:pPr>
            <w:r w:rsidRPr="000C3EEF">
              <w:rPr>
                <w:shd w:val="clear" w:color="auto" w:fill="FFFFFF"/>
              </w:rPr>
              <w:t xml:space="preserve">Dr. Richard Landers, </w:t>
            </w:r>
            <w:r w:rsidRPr="000C3EEF">
              <w:rPr>
                <w:i/>
                <w:iCs/>
                <w:shd w:val="clear" w:color="auto" w:fill="FFFFFF"/>
              </w:rPr>
              <w:t>University of Minnesota</w:t>
            </w:r>
          </w:p>
        </w:tc>
      </w:tr>
      <w:tr w:rsidR="00F01C3C" w14:paraId="482A0CED" w14:textId="77777777" w:rsidTr="00B24FD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9A849F4" w14:textId="4B692D23" w:rsidR="00F01C3C" w:rsidRDefault="00F01C3C" w:rsidP="00714891">
            <w:pPr>
              <w:jc w:val="center"/>
              <w:rPr>
                <w:b/>
                <w:bCs/>
              </w:rPr>
            </w:pPr>
            <w:r w:rsidRPr="24DA8AEB">
              <w:rPr>
                <w:b/>
                <w:bCs/>
              </w:rPr>
              <w:t>CARMA Webcast Lecture (</w:t>
            </w:r>
            <w:r w:rsidR="000C3EEF">
              <w:rPr>
                <w:b/>
                <w:bCs/>
              </w:rPr>
              <w:t>January 26</w:t>
            </w:r>
            <w:r w:rsidRPr="24DA8AEB">
              <w:rPr>
                <w:b/>
                <w:bCs/>
              </w:rPr>
              <w:t>, 202</w:t>
            </w:r>
            <w:r w:rsidR="000C3EEF">
              <w:rPr>
                <w:b/>
                <w:bCs/>
              </w:rPr>
              <w:t>4</w:t>
            </w:r>
            <w:r w:rsidRPr="24DA8AEB">
              <w:rPr>
                <w:b/>
                <w:bCs/>
              </w:rPr>
              <w:t>)</w:t>
            </w:r>
          </w:p>
        </w:tc>
      </w:tr>
      <w:tr w:rsidR="00F01C3C" w14:paraId="389F20B1"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03EC089" w14:textId="77777777" w:rsidR="00F01C3C" w:rsidRDefault="00F01C3C" w:rsidP="00714891">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26CF27A" w14:textId="77777777" w:rsidR="00F01C3C" w:rsidRDefault="00F01C3C" w:rsidP="00F01C3C">
            <w:pPr>
              <w:jc w:val="center"/>
              <w:rPr>
                <w:b/>
                <w:bCs/>
              </w:rPr>
            </w:pPr>
            <w:r w:rsidRPr="24DA8AEB">
              <w:rPr>
                <w:b/>
                <w:bCs/>
                <w:i/>
                <w:iCs/>
              </w:rPr>
              <w:t>Presenter and Organization</w:t>
            </w:r>
          </w:p>
        </w:tc>
      </w:tr>
      <w:tr w:rsidR="00F01C3C" w14:paraId="2C4157F6"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BB5EF21" w14:textId="2F78FEFF" w:rsidR="00F01C3C" w:rsidRDefault="00F01C3C" w:rsidP="00C23456">
            <w:r w:rsidRPr="24DA8AEB">
              <w:t>In</w:t>
            </w:r>
            <w:r w:rsidR="000C3EEF">
              <w:t>ference with Directed Acyclical Graphs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DA3B41C" w14:textId="2B8C0A3D" w:rsidR="00F01C3C" w:rsidRDefault="000C3EEF" w:rsidP="00F01C3C">
            <w:pPr>
              <w:pStyle w:val="ListParagraph"/>
              <w:numPr>
                <w:ilvl w:val="0"/>
                <w:numId w:val="3"/>
              </w:numPr>
            </w:pPr>
            <w:r>
              <w:t xml:space="preserve">Dr. Heiko Breitshol, </w:t>
            </w:r>
            <w:r w:rsidRPr="000C3EEF">
              <w:rPr>
                <w:i/>
                <w:iCs/>
              </w:rPr>
              <w:t>University of Klagenfurt</w:t>
            </w:r>
          </w:p>
        </w:tc>
      </w:tr>
      <w:tr w:rsidR="00F01C3C" w14:paraId="3B43A4AC"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9C376F5" w14:textId="48598077" w:rsidR="00F01C3C" w:rsidRPr="000C3EEF" w:rsidRDefault="000C3EEF" w:rsidP="00C23456">
            <w:r w:rsidRPr="000C3EEF">
              <w:lastRenderedPageBreak/>
              <w:t>Bayesian Analysis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AB77657" w14:textId="13CCB5A4" w:rsidR="00F01C3C" w:rsidRDefault="00F01C3C" w:rsidP="00F01C3C">
            <w:pPr>
              <w:pStyle w:val="ListParagraph"/>
              <w:numPr>
                <w:ilvl w:val="0"/>
                <w:numId w:val="2"/>
              </w:numPr>
              <w:rPr>
                <w:b/>
                <w:bCs/>
                <w:i/>
                <w:iCs/>
              </w:rPr>
            </w:pPr>
            <w:r w:rsidRPr="1C8F6E45">
              <w:t xml:space="preserve">Dr. </w:t>
            </w:r>
            <w:r w:rsidR="000C3EEF">
              <w:t xml:space="preserve">Andreas Schwab, </w:t>
            </w:r>
            <w:r w:rsidR="000C3EEF">
              <w:rPr>
                <w:i/>
                <w:iCs/>
              </w:rPr>
              <w:t>Iowa State University</w:t>
            </w:r>
          </w:p>
        </w:tc>
      </w:tr>
      <w:tr w:rsidR="0076336E" w14:paraId="3333F4B5" w14:textId="77777777" w:rsidTr="00C04F9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7019814" w14:textId="70853CE0" w:rsidR="0076336E" w:rsidRDefault="0076336E" w:rsidP="00C04F9A">
            <w:pPr>
              <w:jc w:val="center"/>
            </w:pPr>
            <w:r w:rsidRPr="01EFC280">
              <w:rPr>
                <w:b/>
                <w:bCs/>
              </w:rPr>
              <w:t xml:space="preserve">CARMA </w:t>
            </w:r>
            <w:r>
              <w:rPr>
                <w:b/>
                <w:bCs/>
              </w:rPr>
              <w:t>Ask the Editors</w:t>
            </w:r>
            <w:r w:rsidRPr="01EFC280">
              <w:rPr>
                <w:b/>
                <w:bCs/>
              </w:rPr>
              <w:t xml:space="preserve"> (</w:t>
            </w:r>
            <w:r>
              <w:rPr>
                <w:b/>
                <w:bCs/>
              </w:rPr>
              <w:t>February 9</w:t>
            </w:r>
            <w:r w:rsidRPr="01EFC280">
              <w:rPr>
                <w:b/>
                <w:bCs/>
              </w:rPr>
              <w:t>, 202</w:t>
            </w:r>
            <w:r>
              <w:rPr>
                <w:b/>
                <w:bCs/>
              </w:rPr>
              <w:t>4</w:t>
            </w:r>
            <w:r w:rsidRPr="01EFC280">
              <w:rPr>
                <w:b/>
                <w:bCs/>
              </w:rPr>
              <w:t>)</w:t>
            </w:r>
          </w:p>
        </w:tc>
      </w:tr>
      <w:tr w:rsidR="0076336E" w14:paraId="7ED4EC47"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B3F9B7E" w14:textId="77777777" w:rsidR="0076336E" w:rsidRDefault="0076336E" w:rsidP="00C04F9A">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23D2584" w14:textId="05A6EDC8" w:rsidR="0076336E" w:rsidRDefault="0076336E" w:rsidP="00C04F9A">
            <w:pPr>
              <w:jc w:val="center"/>
              <w:rPr>
                <w:b/>
                <w:bCs/>
                <w:i/>
                <w:iCs/>
              </w:rPr>
            </w:pPr>
            <w:r w:rsidRPr="01EFC280">
              <w:rPr>
                <w:b/>
                <w:bCs/>
                <w:i/>
                <w:iCs/>
              </w:rPr>
              <w:t>P</w:t>
            </w:r>
            <w:r>
              <w:rPr>
                <w:b/>
                <w:bCs/>
                <w:i/>
                <w:iCs/>
              </w:rPr>
              <w:t>anelists</w:t>
            </w:r>
            <w:r w:rsidRPr="01EFC280">
              <w:rPr>
                <w:b/>
                <w:bCs/>
                <w:i/>
                <w:iCs/>
              </w:rPr>
              <w:t xml:space="preserve"> and Organization</w:t>
            </w:r>
            <w:r w:rsidR="00161FDB">
              <w:rPr>
                <w:b/>
                <w:bCs/>
                <w:i/>
                <w:iCs/>
              </w:rPr>
              <w:t>s</w:t>
            </w:r>
          </w:p>
        </w:tc>
      </w:tr>
      <w:tr w:rsidR="0076336E" w14:paraId="274AF713"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97949E5" w14:textId="7E4707E0" w:rsidR="0076336E" w:rsidRPr="00F5682C" w:rsidRDefault="0076336E" w:rsidP="00C04F9A">
            <w:r>
              <w:t>Mixed Methods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D14A863" w14:textId="4116316D" w:rsidR="0076336E" w:rsidRPr="0076336E" w:rsidRDefault="0076336E" w:rsidP="00C04F9A">
            <w:pPr>
              <w:pStyle w:val="ListParagraph"/>
              <w:numPr>
                <w:ilvl w:val="0"/>
                <w:numId w:val="1"/>
              </w:numPr>
              <w:rPr>
                <w:rStyle w:val="wdyuqq"/>
              </w:rPr>
            </w:pPr>
            <w:r w:rsidRPr="00F5682C">
              <w:t xml:space="preserve">Dr. </w:t>
            </w:r>
            <w:r>
              <w:rPr>
                <w:rStyle w:val="wdyuqq"/>
                <w:color w:val="000000"/>
                <w:shd w:val="clear" w:color="auto" w:fill="FFFFFF"/>
              </w:rPr>
              <w:t>Jose Molina Azorin</w:t>
            </w:r>
            <w:r>
              <w:rPr>
                <w:rStyle w:val="wdyuqq"/>
                <w:color w:val="000000"/>
                <w:shd w:val="clear" w:color="auto" w:fill="FFFFFF"/>
              </w:rPr>
              <w:t xml:space="preserve">, </w:t>
            </w:r>
            <w:r>
              <w:rPr>
                <w:rStyle w:val="wdyuqq"/>
                <w:i/>
                <w:iCs/>
                <w:color w:val="000000"/>
                <w:shd w:val="clear" w:color="auto" w:fill="FFFFFF"/>
              </w:rPr>
              <w:t>U</w:t>
            </w:r>
            <w:r>
              <w:rPr>
                <w:rStyle w:val="wdyuqq"/>
                <w:color w:val="000000"/>
                <w:shd w:val="clear" w:color="auto" w:fill="FFFFFF"/>
              </w:rPr>
              <w:t>niversity of Alicante</w:t>
            </w:r>
          </w:p>
          <w:p w14:paraId="2C8CC1C5" w14:textId="66EA0C17" w:rsidR="0076336E" w:rsidRDefault="0076336E" w:rsidP="00C04F9A">
            <w:pPr>
              <w:pStyle w:val="ListParagraph"/>
              <w:numPr>
                <w:ilvl w:val="0"/>
                <w:numId w:val="1"/>
              </w:numPr>
            </w:pPr>
            <w:r>
              <w:t xml:space="preserve">Dr. </w:t>
            </w:r>
            <w:r>
              <w:t>Scott Turner</w:t>
            </w:r>
            <w:r>
              <w:t xml:space="preserve">, </w:t>
            </w:r>
            <w:r>
              <w:rPr>
                <w:i/>
                <w:iCs/>
              </w:rPr>
              <w:t>University of South Carolina</w:t>
            </w:r>
          </w:p>
          <w:p w14:paraId="2EF27A4F" w14:textId="33473132" w:rsidR="0076336E" w:rsidRPr="00F5682C" w:rsidRDefault="0076336E" w:rsidP="00C04F9A">
            <w:pPr>
              <w:pStyle w:val="ListParagraph"/>
              <w:numPr>
                <w:ilvl w:val="0"/>
                <w:numId w:val="1"/>
              </w:numPr>
            </w:pPr>
            <w:r>
              <w:t>Dr. Thomas Greckhamer</w:t>
            </w:r>
            <w:r>
              <w:t xml:space="preserve">, </w:t>
            </w:r>
            <w:r>
              <w:rPr>
                <w:i/>
                <w:iCs/>
              </w:rPr>
              <w:t>Louisiana State University</w:t>
            </w:r>
          </w:p>
        </w:tc>
      </w:tr>
      <w:tr w:rsidR="00F01C3C" w14:paraId="0847C35F" w14:textId="77777777" w:rsidTr="00B24FD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D1135C0" w14:textId="28FCC111" w:rsidR="00F01C3C" w:rsidRDefault="00F01C3C" w:rsidP="004A69D5">
            <w:pPr>
              <w:jc w:val="center"/>
            </w:pPr>
            <w:r w:rsidRPr="24DA8AEB">
              <w:rPr>
                <w:b/>
                <w:bCs/>
              </w:rPr>
              <w:t>CARMA Webcast Lecture (</w:t>
            </w:r>
            <w:r w:rsidR="000C3EEF">
              <w:rPr>
                <w:b/>
                <w:bCs/>
              </w:rPr>
              <w:t>February 16</w:t>
            </w:r>
            <w:r w:rsidRPr="24DA8AEB">
              <w:rPr>
                <w:b/>
                <w:bCs/>
              </w:rPr>
              <w:t>, 202</w:t>
            </w:r>
            <w:r w:rsidR="000C3EEF">
              <w:rPr>
                <w:b/>
                <w:bCs/>
              </w:rPr>
              <w:t>4</w:t>
            </w:r>
            <w:r w:rsidRPr="24DA8AEB">
              <w:rPr>
                <w:b/>
                <w:bCs/>
              </w:rPr>
              <w:t>)</w:t>
            </w:r>
          </w:p>
        </w:tc>
      </w:tr>
      <w:tr w:rsidR="00F01C3C" w14:paraId="513D6778"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41EC4F7" w14:textId="77777777" w:rsidR="00F01C3C" w:rsidRDefault="00F01C3C" w:rsidP="00714891">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B770D12" w14:textId="77777777" w:rsidR="00F01C3C" w:rsidRDefault="00F01C3C" w:rsidP="00F01C3C">
            <w:pPr>
              <w:jc w:val="center"/>
              <w:rPr>
                <w:b/>
                <w:bCs/>
                <w:i/>
                <w:iCs/>
              </w:rPr>
            </w:pPr>
            <w:r w:rsidRPr="24DA8AEB">
              <w:rPr>
                <w:b/>
                <w:bCs/>
                <w:i/>
                <w:iCs/>
              </w:rPr>
              <w:t xml:space="preserve">Presenter and Organization </w:t>
            </w:r>
          </w:p>
        </w:tc>
      </w:tr>
      <w:tr w:rsidR="00F01C3C" w14:paraId="3EB5BE89"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BB75138" w14:textId="54317C10" w:rsidR="00F01C3C" w:rsidRPr="000C3EEF" w:rsidRDefault="000C3EEF" w:rsidP="00C23456">
            <w:r w:rsidRPr="000C3EEF">
              <w:t>Questionnaire Measures as IVs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2B39708" w14:textId="6B347339" w:rsidR="00F01C3C" w:rsidRDefault="00F01C3C" w:rsidP="00F01C3C">
            <w:pPr>
              <w:pStyle w:val="ListParagraph"/>
              <w:numPr>
                <w:ilvl w:val="0"/>
                <w:numId w:val="1"/>
              </w:numPr>
            </w:pPr>
            <w:r w:rsidRPr="24DA8AEB">
              <w:t xml:space="preserve">Dr. </w:t>
            </w:r>
            <w:r w:rsidR="000C3EEF">
              <w:t xml:space="preserve">John Antonakis, </w:t>
            </w:r>
            <w:r w:rsidR="000C3EEF" w:rsidRPr="000C3EEF">
              <w:rPr>
                <w:i/>
                <w:iCs/>
              </w:rPr>
              <w:t>University of Laussane</w:t>
            </w:r>
          </w:p>
        </w:tc>
      </w:tr>
      <w:tr w:rsidR="00F01C3C" w14:paraId="10B3231C"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D5B6330" w14:textId="1C58EA3A" w:rsidR="00F01C3C" w:rsidRDefault="000C3EEF" w:rsidP="00C23456">
            <w:r>
              <w:t>Machine Learning</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5F91BFB" w14:textId="765BB8A9" w:rsidR="00F01C3C" w:rsidRDefault="00F01C3C" w:rsidP="00F01C3C">
            <w:pPr>
              <w:pStyle w:val="ListParagraph"/>
              <w:numPr>
                <w:ilvl w:val="0"/>
                <w:numId w:val="6"/>
              </w:numPr>
            </w:pPr>
            <w:r w:rsidRPr="01EFC280">
              <w:t xml:space="preserve">Dr. </w:t>
            </w:r>
            <w:r w:rsidR="000C3EEF">
              <w:t xml:space="preserve">Andrew Speer, </w:t>
            </w:r>
            <w:r w:rsidR="000C3EEF" w:rsidRPr="000C3EEF">
              <w:rPr>
                <w:i/>
                <w:iCs/>
              </w:rPr>
              <w:t>Indiana University</w:t>
            </w:r>
          </w:p>
        </w:tc>
      </w:tr>
      <w:tr w:rsidR="0076336E" w14:paraId="7512ACDC" w14:textId="77777777" w:rsidTr="00C04F9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C2F7E71" w14:textId="35029ED2" w:rsidR="0076336E" w:rsidRDefault="0076336E" w:rsidP="00C04F9A">
            <w:pPr>
              <w:jc w:val="center"/>
            </w:pPr>
            <w:r w:rsidRPr="01EFC280">
              <w:rPr>
                <w:b/>
                <w:bCs/>
              </w:rPr>
              <w:t xml:space="preserve">CARMA </w:t>
            </w:r>
            <w:r>
              <w:rPr>
                <w:b/>
                <w:bCs/>
              </w:rPr>
              <w:t>Ask the Editors</w:t>
            </w:r>
            <w:r w:rsidRPr="01EFC280">
              <w:rPr>
                <w:b/>
                <w:bCs/>
              </w:rPr>
              <w:t xml:space="preserve"> (</w:t>
            </w:r>
            <w:r>
              <w:rPr>
                <w:b/>
                <w:bCs/>
              </w:rPr>
              <w:t>March 1</w:t>
            </w:r>
            <w:r w:rsidRPr="01EFC280">
              <w:rPr>
                <w:b/>
                <w:bCs/>
              </w:rPr>
              <w:t>, 202</w:t>
            </w:r>
            <w:r>
              <w:rPr>
                <w:b/>
                <w:bCs/>
              </w:rPr>
              <w:t>4</w:t>
            </w:r>
            <w:r w:rsidRPr="01EFC280">
              <w:rPr>
                <w:b/>
                <w:bCs/>
              </w:rPr>
              <w:t>)</w:t>
            </w:r>
          </w:p>
        </w:tc>
      </w:tr>
      <w:tr w:rsidR="0076336E" w14:paraId="2A9EC0EC"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87E5ED8" w14:textId="77777777" w:rsidR="0076336E" w:rsidRDefault="0076336E" w:rsidP="00C04F9A">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3096619" w14:textId="6FFCD0E5" w:rsidR="0076336E" w:rsidRDefault="0076336E" w:rsidP="00C04F9A">
            <w:pPr>
              <w:jc w:val="center"/>
              <w:rPr>
                <w:b/>
                <w:bCs/>
                <w:i/>
                <w:iCs/>
              </w:rPr>
            </w:pPr>
            <w:r w:rsidRPr="01EFC280">
              <w:rPr>
                <w:b/>
                <w:bCs/>
                <w:i/>
                <w:iCs/>
              </w:rPr>
              <w:t>P</w:t>
            </w:r>
            <w:r>
              <w:rPr>
                <w:b/>
                <w:bCs/>
                <w:i/>
                <w:iCs/>
              </w:rPr>
              <w:t>anelists</w:t>
            </w:r>
            <w:r w:rsidRPr="01EFC280">
              <w:rPr>
                <w:b/>
                <w:bCs/>
                <w:i/>
                <w:iCs/>
              </w:rPr>
              <w:t xml:space="preserve"> and Organization</w:t>
            </w:r>
            <w:r w:rsidR="00161FDB">
              <w:rPr>
                <w:b/>
                <w:bCs/>
                <w:i/>
                <w:iCs/>
              </w:rPr>
              <w:t>s</w:t>
            </w:r>
            <w:r w:rsidRPr="01EFC280">
              <w:rPr>
                <w:b/>
                <w:bCs/>
                <w:i/>
                <w:iCs/>
              </w:rPr>
              <w:t xml:space="preserve"> </w:t>
            </w:r>
          </w:p>
        </w:tc>
      </w:tr>
      <w:tr w:rsidR="0076336E" w14:paraId="57D67E06"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75BF088" w14:textId="1635522B" w:rsidR="0076336E" w:rsidRPr="00F5682C" w:rsidRDefault="0076336E" w:rsidP="00C04F9A">
            <w:r>
              <w:t>On-Line Data Collection</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D27603C" w14:textId="590E3F3D" w:rsidR="0076336E" w:rsidRPr="0076336E" w:rsidRDefault="0076336E" w:rsidP="00C04F9A">
            <w:pPr>
              <w:pStyle w:val="ListParagraph"/>
              <w:numPr>
                <w:ilvl w:val="0"/>
                <w:numId w:val="1"/>
              </w:numPr>
              <w:rPr>
                <w:rStyle w:val="wdyuqq"/>
              </w:rPr>
            </w:pPr>
            <w:r w:rsidRPr="00F5682C">
              <w:t xml:space="preserve">Dr. </w:t>
            </w:r>
            <w:r>
              <w:rPr>
                <w:rStyle w:val="wdyuqq"/>
                <w:color w:val="000000"/>
                <w:shd w:val="clear" w:color="auto" w:fill="FFFFFF"/>
              </w:rPr>
              <w:t>Jason Huang</w:t>
            </w:r>
            <w:r>
              <w:rPr>
                <w:rStyle w:val="wdyuqq"/>
                <w:color w:val="000000"/>
                <w:shd w:val="clear" w:color="auto" w:fill="FFFFFF"/>
              </w:rPr>
              <w:t xml:space="preserve">, </w:t>
            </w:r>
            <w:r>
              <w:rPr>
                <w:rStyle w:val="wdyuqq"/>
                <w:i/>
                <w:iCs/>
                <w:color w:val="000000"/>
                <w:shd w:val="clear" w:color="auto" w:fill="FFFFFF"/>
              </w:rPr>
              <w:t>Michigan State</w:t>
            </w:r>
          </w:p>
          <w:p w14:paraId="3AA39492" w14:textId="479B7528" w:rsidR="0076336E" w:rsidRDefault="0076336E" w:rsidP="00C04F9A">
            <w:pPr>
              <w:pStyle w:val="ListParagraph"/>
              <w:numPr>
                <w:ilvl w:val="0"/>
                <w:numId w:val="1"/>
              </w:numPr>
            </w:pPr>
            <w:r>
              <w:t xml:space="preserve">Dr. </w:t>
            </w:r>
            <w:r>
              <w:t>Melissa Keith</w:t>
            </w:r>
            <w:r>
              <w:t xml:space="preserve">, </w:t>
            </w:r>
            <w:r>
              <w:rPr>
                <w:i/>
                <w:iCs/>
              </w:rPr>
              <w:t>Bowling Green State University</w:t>
            </w:r>
          </w:p>
          <w:p w14:paraId="3087766A" w14:textId="7FDC1FE0" w:rsidR="0076336E" w:rsidRPr="00F5682C" w:rsidRDefault="0076336E" w:rsidP="00C04F9A">
            <w:pPr>
              <w:pStyle w:val="ListParagraph"/>
              <w:numPr>
                <w:ilvl w:val="0"/>
                <w:numId w:val="1"/>
              </w:numPr>
            </w:pPr>
            <w:r>
              <w:t xml:space="preserve">Dr. </w:t>
            </w:r>
            <w:r>
              <w:t>Louis Tay</w:t>
            </w:r>
            <w:r>
              <w:t xml:space="preserve">, </w:t>
            </w:r>
            <w:r>
              <w:rPr>
                <w:i/>
                <w:iCs/>
              </w:rPr>
              <w:t xml:space="preserve">Purdue </w:t>
            </w:r>
            <w:r>
              <w:rPr>
                <w:i/>
                <w:iCs/>
              </w:rPr>
              <w:t>University</w:t>
            </w:r>
          </w:p>
        </w:tc>
      </w:tr>
      <w:tr w:rsidR="00F01C3C" w14:paraId="6D963489" w14:textId="77777777" w:rsidTr="00B24FD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356A21E" w14:textId="053CFC8A" w:rsidR="00F01C3C" w:rsidRDefault="00F01C3C" w:rsidP="00714891">
            <w:pPr>
              <w:jc w:val="center"/>
              <w:rPr>
                <w:b/>
                <w:bCs/>
              </w:rPr>
            </w:pPr>
            <w:r w:rsidRPr="01EFC280">
              <w:rPr>
                <w:b/>
                <w:bCs/>
              </w:rPr>
              <w:t>CARMA Webcast Lecture (</w:t>
            </w:r>
            <w:r w:rsidR="000C3EEF">
              <w:rPr>
                <w:b/>
                <w:bCs/>
              </w:rPr>
              <w:t>April 12</w:t>
            </w:r>
            <w:r w:rsidRPr="01EFC280">
              <w:rPr>
                <w:b/>
                <w:bCs/>
              </w:rPr>
              <w:t>, 202</w:t>
            </w:r>
            <w:r w:rsidR="000C3EEF">
              <w:rPr>
                <w:b/>
                <w:bCs/>
              </w:rPr>
              <w:t>4</w:t>
            </w:r>
            <w:r w:rsidRPr="01EFC280">
              <w:rPr>
                <w:b/>
                <w:bCs/>
              </w:rPr>
              <w:t>)</w:t>
            </w:r>
          </w:p>
        </w:tc>
      </w:tr>
      <w:tr w:rsidR="00F01C3C" w14:paraId="4EB425E6"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66A4B3B" w14:textId="77777777" w:rsidR="00F01C3C" w:rsidRDefault="00F01C3C" w:rsidP="00714891">
            <w:pPr>
              <w:jc w:val="center"/>
              <w:rPr>
                <w:b/>
                <w:bCs/>
                <w:i/>
                <w:iCs/>
              </w:rPr>
            </w:pPr>
            <w:r w:rsidRPr="01EFC280">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6D4D9CC" w14:textId="77777777" w:rsidR="00F01C3C" w:rsidRDefault="00F01C3C" w:rsidP="00F01C3C">
            <w:pPr>
              <w:jc w:val="center"/>
              <w:rPr>
                <w:b/>
                <w:bCs/>
                <w:i/>
                <w:iCs/>
              </w:rPr>
            </w:pPr>
            <w:r w:rsidRPr="01EFC280">
              <w:rPr>
                <w:b/>
                <w:bCs/>
                <w:i/>
                <w:iCs/>
              </w:rPr>
              <w:t>Presenter and Organization</w:t>
            </w:r>
          </w:p>
        </w:tc>
      </w:tr>
      <w:tr w:rsidR="00ED5DF0" w14:paraId="0C13103D"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D7D6058" w14:textId="77777777" w:rsidR="00ED5DF0" w:rsidRDefault="00ED5DF0" w:rsidP="00C23456">
            <w:r>
              <w:t>Joy of Coding Data</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DE60322" w14:textId="77777777" w:rsidR="00ED5DF0" w:rsidRDefault="00ED5DF0" w:rsidP="00D36F93">
            <w:pPr>
              <w:pStyle w:val="ListParagraph"/>
              <w:numPr>
                <w:ilvl w:val="0"/>
                <w:numId w:val="5"/>
              </w:numPr>
            </w:pPr>
            <w:r w:rsidRPr="01EFC280">
              <w:t xml:space="preserve">Dr. </w:t>
            </w:r>
            <w:r>
              <w:t xml:space="preserve">Anne Smith, </w:t>
            </w:r>
            <w:r>
              <w:rPr>
                <w:i/>
                <w:iCs/>
              </w:rPr>
              <w:t>University of Tennessee</w:t>
            </w:r>
          </w:p>
        </w:tc>
      </w:tr>
      <w:tr w:rsidR="00F01C3C" w14:paraId="781C3F25"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01ECAA2" w14:textId="6E90AFFE" w:rsidR="00F01C3C" w:rsidRDefault="00ED5DF0" w:rsidP="00C23456">
            <w:r>
              <w:t>Nuisance of Control Variables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850A023" w14:textId="603A5C3D" w:rsidR="00F01C3C" w:rsidRDefault="00ED5DF0" w:rsidP="00F01C3C">
            <w:pPr>
              <w:pStyle w:val="ListParagraph"/>
              <w:numPr>
                <w:ilvl w:val="0"/>
                <w:numId w:val="5"/>
              </w:numPr>
            </w:pPr>
            <w:r>
              <w:t xml:space="preserve">Dr. Paul Hünermun, </w:t>
            </w:r>
            <w:r w:rsidRPr="00ED5DF0">
              <w:rPr>
                <w:i/>
                <w:iCs/>
              </w:rPr>
              <w:t>Copenhagen School of Business</w:t>
            </w:r>
          </w:p>
        </w:tc>
      </w:tr>
      <w:tr w:rsidR="00ED5DF0" w14:paraId="2135D77C" w14:textId="77777777" w:rsidTr="00D36F93">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51C8D8E6" w14:textId="5A6A3C44" w:rsidR="00ED5DF0" w:rsidRDefault="00817F8E" w:rsidP="00714891">
            <w:pPr>
              <w:jc w:val="center"/>
              <w:rPr>
                <w:b/>
                <w:bCs/>
              </w:rPr>
            </w:pPr>
            <w:r>
              <w:rPr>
                <w:b/>
                <w:bCs/>
              </w:rPr>
              <w:t>CARMA June Short Courses: Session I (June 10-12, 2024)</w:t>
            </w:r>
          </w:p>
        </w:tc>
      </w:tr>
      <w:tr w:rsidR="005239DC" w14:paraId="664BF520"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2998780E" w14:textId="71F18E5D" w:rsidR="005239DC" w:rsidRPr="24DA8AEB" w:rsidRDefault="005239DC" w:rsidP="005239DC">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594279EA" w14:textId="5AEF840A" w:rsidR="005239DC" w:rsidRPr="24DA8AEB" w:rsidRDefault="005239DC" w:rsidP="005239DC">
            <w:pPr>
              <w:jc w:val="center"/>
              <w:rPr>
                <w:b/>
                <w:bCs/>
              </w:rPr>
            </w:pPr>
            <w:r w:rsidRPr="24DA8AEB">
              <w:rPr>
                <w:b/>
                <w:bCs/>
                <w:i/>
                <w:iCs/>
              </w:rPr>
              <w:t xml:space="preserve">Presenter and Organization </w:t>
            </w:r>
          </w:p>
        </w:tc>
      </w:tr>
      <w:tr w:rsidR="005239DC" w14:paraId="45654AA7"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1AEFC34" w14:textId="48137BAF" w:rsidR="005239DC" w:rsidRPr="00BC712C" w:rsidRDefault="005239DC" w:rsidP="005239DC">
            <w:r>
              <w:t>Doing Grounded Theory</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10E1C6C" w14:textId="41867C31" w:rsidR="005239DC" w:rsidRPr="003B0744" w:rsidRDefault="005239DC" w:rsidP="005239DC">
            <w:pPr>
              <w:pStyle w:val="ListParagraph"/>
              <w:numPr>
                <w:ilvl w:val="0"/>
                <w:numId w:val="5"/>
              </w:numPr>
            </w:pPr>
            <w:r w:rsidRPr="003B0744">
              <w:t xml:space="preserve">Dr. Elaine Hollensbe, </w:t>
            </w:r>
            <w:r w:rsidRPr="003B0744">
              <w:rPr>
                <w:i/>
                <w:iCs/>
              </w:rPr>
              <w:t>University of Kansas</w:t>
            </w:r>
          </w:p>
        </w:tc>
      </w:tr>
      <w:tr w:rsidR="005239DC" w14:paraId="0967C143"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9EDC667" w14:textId="57CCDF92" w:rsidR="005239DC" w:rsidRPr="000C3EEF" w:rsidRDefault="005239DC" w:rsidP="005239DC">
            <w:r w:rsidRPr="003B0744">
              <w:t>Introduction to Experience Sampling Methods: Design and Measurement</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1E1402D" w14:textId="1DCF8A77" w:rsidR="005239DC" w:rsidRPr="003B0744" w:rsidRDefault="005239DC" w:rsidP="005239DC">
            <w:pPr>
              <w:pStyle w:val="ListParagraph"/>
              <w:numPr>
                <w:ilvl w:val="0"/>
                <w:numId w:val="5"/>
              </w:numPr>
            </w:pPr>
            <w:r w:rsidRPr="003B0744">
              <w:t xml:space="preserve">Dr. Joel Koopman, </w:t>
            </w:r>
            <w:r w:rsidRPr="003B0744">
              <w:rPr>
                <w:i/>
                <w:iCs/>
              </w:rPr>
              <w:t>Texas A&amp;M University</w:t>
            </w:r>
          </w:p>
        </w:tc>
      </w:tr>
      <w:tr w:rsidR="005239DC" w14:paraId="47D88ED8"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B17227D" w14:textId="77777777" w:rsidR="005239DC" w:rsidRPr="003B0744" w:rsidRDefault="005239DC" w:rsidP="005239DC">
            <w:r w:rsidRPr="003B0744">
              <w:t>Introduction to Multilevel Analysis</w:t>
            </w:r>
          </w:p>
          <w:p w14:paraId="4E9E2805" w14:textId="46C1BD3F" w:rsidR="005239DC" w:rsidRPr="00BC712C" w:rsidRDefault="005239DC" w:rsidP="005239DC"/>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4721691" w14:textId="043890D5" w:rsidR="005239DC" w:rsidRPr="003B0744" w:rsidRDefault="005239DC" w:rsidP="005239DC">
            <w:pPr>
              <w:pStyle w:val="ListParagraph"/>
              <w:numPr>
                <w:ilvl w:val="0"/>
                <w:numId w:val="5"/>
              </w:numPr>
            </w:pPr>
            <w:r w:rsidRPr="003B0744">
              <w:t xml:space="preserve">Dr. James LeBreton, </w:t>
            </w:r>
            <w:r w:rsidRPr="003B0744">
              <w:rPr>
                <w:i/>
                <w:iCs/>
              </w:rPr>
              <w:t>Pennsylvania State University</w:t>
            </w:r>
          </w:p>
        </w:tc>
      </w:tr>
      <w:tr w:rsidR="005239DC" w:rsidRPr="00BC712C" w14:paraId="410FDE3E"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9ECC9F6" w14:textId="6C81CC22" w:rsidR="005239DC" w:rsidRPr="000C3EEF" w:rsidRDefault="005239DC" w:rsidP="005239DC">
            <w:r w:rsidRPr="003B0744">
              <w:t>Introduction to R and Data Analysis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C0CC5DF" w14:textId="39F6FF37" w:rsidR="005239DC" w:rsidRPr="003B0744" w:rsidRDefault="005239DC" w:rsidP="005239DC">
            <w:pPr>
              <w:pStyle w:val="ListParagraph"/>
              <w:numPr>
                <w:ilvl w:val="0"/>
                <w:numId w:val="5"/>
              </w:numPr>
            </w:pPr>
            <w:r w:rsidRPr="000C3EEF">
              <w:rPr>
                <w:shd w:val="clear" w:color="auto" w:fill="FFFFFF"/>
              </w:rPr>
              <w:t xml:space="preserve">Dr. Scott Tonidandel, </w:t>
            </w:r>
            <w:r w:rsidRPr="000C3EEF">
              <w:rPr>
                <w:i/>
                <w:iCs/>
                <w:shd w:val="clear" w:color="auto" w:fill="FFFFFF"/>
              </w:rPr>
              <w:t>University of North Carolina – Charlotte</w:t>
            </w:r>
          </w:p>
        </w:tc>
      </w:tr>
      <w:tr w:rsidR="005239DC" w:rsidRPr="00BC712C" w14:paraId="1F372535"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A9C9AAA" w14:textId="6F4E73F9" w:rsidR="005239DC" w:rsidRPr="000C3EEF" w:rsidRDefault="005239DC" w:rsidP="005239DC">
            <w:r w:rsidRPr="003B0744">
              <w:t>Novel and Practical Approaches to Analyze Process Data</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4E63975" w14:textId="6601AE58" w:rsidR="005239DC" w:rsidRPr="003B0744" w:rsidRDefault="005239DC" w:rsidP="005239DC">
            <w:pPr>
              <w:pStyle w:val="ListParagraph"/>
              <w:numPr>
                <w:ilvl w:val="0"/>
                <w:numId w:val="5"/>
              </w:numPr>
            </w:pPr>
            <w:r w:rsidRPr="003B0744">
              <w:t xml:space="preserve">Dr. Anne Smith, </w:t>
            </w:r>
            <w:r w:rsidRPr="003B0744">
              <w:rPr>
                <w:i/>
                <w:iCs/>
              </w:rPr>
              <w:t>University of Tennessee Knoxville</w:t>
            </w:r>
          </w:p>
        </w:tc>
      </w:tr>
      <w:tr w:rsidR="005239DC" w:rsidRPr="00BC712C" w14:paraId="03008196"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5152871" w14:textId="6CF77895" w:rsidR="005239DC" w:rsidRPr="00BC712C" w:rsidRDefault="005239DC" w:rsidP="005239DC">
            <w:r w:rsidRPr="003B0744">
              <w:t>Questionnaire Design</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7BD44AE" w14:textId="362CA9F5" w:rsidR="005239DC" w:rsidRPr="003B0744" w:rsidRDefault="005239DC" w:rsidP="005239DC">
            <w:pPr>
              <w:pStyle w:val="ListParagraph"/>
              <w:numPr>
                <w:ilvl w:val="0"/>
                <w:numId w:val="5"/>
              </w:numPr>
            </w:pPr>
            <w:r w:rsidRPr="00BC712C">
              <w:rPr>
                <w:shd w:val="clear" w:color="auto" w:fill="FFFFFF"/>
              </w:rPr>
              <w:t xml:space="preserve">Dr. </w:t>
            </w:r>
            <w:r>
              <w:rPr>
                <w:shd w:val="clear" w:color="auto" w:fill="FFFFFF"/>
              </w:rPr>
              <w:t>Lisa Lambert</w:t>
            </w:r>
            <w:r w:rsidRPr="00BC712C">
              <w:rPr>
                <w:shd w:val="clear" w:color="auto" w:fill="FFFFFF"/>
              </w:rPr>
              <w:t xml:space="preserve">, </w:t>
            </w:r>
            <w:r w:rsidRPr="00330893">
              <w:rPr>
                <w:i/>
                <w:iCs/>
                <w:shd w:val="clear" w:color="auto" w:fill="FFFFFF"/>
              </w:rPr>
              <w:t>Oklahoma State University</w:t>
            </w:r>
          </w:p>
        </w:tc>
      </w:tr>
      <w:tr w:rsidR="005239DC" w:rsidRPr="00BC712C" w14:paraId="44F803E3"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28E88CA" w14:textId="3F0D1764" w:rsidR="005239DC" w:rsidRPr="00BC712C" w:rsidRDefault="005239DC" w:rsidP="005239DC">
            <w:r w:rsidRPr="003B0744">
              <w:t>Systematic Reviews/Meta Analysis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122893F" w14:textId="3895C5B0" w:rsidR="005239DC" w:rsidRPr="003B0744" w:rsidRDefault="005239DC" w:rsidP="005239DC">
            <w:pPr>
              <w:pStyle w:val="ListParagraph"/>
              <w:numPr>
                <w:ilvl w:val="0"/>
                <w:numId w:val="5"/>
              </w:numPr>
            </w:pPr>
            <w:r w:rsidRPr="003B0744">
              <w:t>Dr. Ernest O’Boyle</w:t>
            </w:r>
          </w:p>
        </w:tc>
      </w:tr>
      <w:tr w:rsidR="005239DC" w:rsidRPr="00BC712C" w14:paraId="20835A46"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9B9F8AC" w14:textId="7D0D338A" w:rsidR="005239DC" w:rsidRPr="00BC712C" w:rsidRDefault="005239DC" w:rsidP="005239DC">
            <w:r w:rsidRPr="003B0744">
              <w:t>Web Scraping: Data Collection and Analysis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AF75FE2" w14:textId="77777777" w:rsidR="005239DC" w:rsidRPr="009D30DD" w:rsidRDefault="005239DC" w:rsidP="005239DC">
            <w:pPr>
              <w:pStyle w:val="ListParagraph"/>
              <w:numPr>
                <w:ilvl w:val="0"/>
                <w:numId w:val="5"/>
              </w:numPr>
            </w:pPr>
            <w:r w:rsidRPr="003B0744">
              <w:t>Dr</w:t>
            </w:r>
            <w:r w:rsidRPr="00BC712C">
              <w:rPr>
                <w:shd w:val="clear" w:color="auto" w:fill="FFFFFF"/>
              </w:rPr>
              <w:t xml:space="preserve">. </w:t>
            </w:r>
            <w:r>
              <w:rPr>
                <w:shd w:val="clear" w:color="auto" w:fill="FFFFFF"/>
              </w:rPr>
              <w:t>Richard Landers</w:t>
            </w:r>
            <w:r w:rsidRPr="00BC712C">
              <w:rPr>
                <w:shd w:val="clear" w:color="auto" w:fill="FFFFFF"/>
              </w:rPr>
              <w:t xml:space="preserve">, </w:t>
            </w:r>
            <w:r>
              <w:rPr>
                <w:i/>
                <w:iCs/>
                <w:shd w:val="clear" w:color="auto" w:fill="FFFFFF"/>
              </w:rPr>
              <w:t>University of Minnesota</w:t>
            </w:r>
          </w:p>
          <w:p w14:paraId="76099A8D" w14:textId="77777777" w:rsidR="009D30DD" w:rsidRDefault="009D30DD" w:rsidP="009D30DD"/>
          <w:p w14:paraId="32996347" w14:textId="77777777" w:rsidR="009D30DD" w:rsidRDefault="009D30DD" w:rsidP="009D30DD"/>
          <w:p w14:paraId="43EF65F7" w14:textId="77777777" w:rsidR="009D30DD" w:rsidRDefault="009D30DD" w:rsidP="009D30DD"/>
          <w:p w14:paraId="6E85DD30" w14:textId="38D05222" w:rsidR="009D30DD" w:rsidRPr="003B0744" w:rsidRDefault="009D30DD" w:rsidP="009D30DD"/>
        </w:tc>
      </w:tr>
      <w:tr w:rsidR="005239DC" w:rsidRPr="005C7C8C" w14:paraId="63E4F7CB" w14:textId="77777777" w:rsidTr="00D36F93">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8F32BD2" w14:textId="61F0470D" w:rsidR="005239DC" w:rsidRPr="005C7C8C" w:rsidRDefault="005239DC" w:rsidP="005239DC">
            <w:pPr>
              <w:jc w:val="center"/>
              <w:rPr>
                <w:b/>
                <w:bCs/>
              </w:rPr>
            </w:pPr>
            <w:r>
              <w:rPr>
                <w:b/>
                <w:bCs/>
              </w:rPr>
              <w:lastRenderedPageBreak/>
              <w:t>CARMA June Short Courses: Session II (June 13-15, 2024)</w:t>
            </w:r>
          </w:p>
        </w:tc>
      </w:tr>
      <w:tr w:rsidR="005239DC" w14:paraId="02A78374"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0E739B26" w14:textId="554A1AA6" w:rsidR="005239DC" w:rsidRPr="24DA8AEB" w:rsidRDefault="005239DC" w:rsidP="005239DC">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0413B230" w14:textId="16ED28ED" w:rsidR="005239DC" w:rsidRPr="24DA8AEB" w:rsidRDefault="005239DC" w:rsidP="005239DC">
            <w:pPr>
              <w:jc w:val="center"/>
              <w:rPr>
                <w:b/>
                <w:bCs/>
              </w:rPr>
            </w:pPr>
            <w:r w:rsidRPr="24DA8AEB">
              <w:rPr>
                <w:b/>
                <w:bCs/>
                <w:i/>
                <w:iCs/>
              </w:rPr>
              <w:t xml:space="preserve">Presenter and Organization </w:t>
            </w:r>
          </w:p>
        </w:tc>
      </w:tr>
      <w:tr w:rsidR="005239DC" w14:paraId="7DBA03B1"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ED31A39" w14:textId="00BDC8A6" w:rsidR="005239DC" w:rsidRPr="000C3EEF" w:rsidRDefault="005239DC" w:rsidP="005239DC">
            <w:r w:rsidRPr="001251BF">
              <w:t>Advanced Data Analysis with R</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3A1B56D" w14:textId="60370D2A" w:rsidR="005239DC" w:rsidRPr="001251BF" w:rsidRDefault="005239DC" w:rsidP="005239DC">
            <w:pPr>
              <w:pStyle w:val="ListParagraph"/>
              <w:numPr>
                <w:ilvl w:val="0"/>
                <w:numId w:val="32"/>
              </w:numPr>
            </w:pPr>
            <w:r w:rsidRPr="00F86A6C">
              <w:rPr>
                <w:shd w:val="clear" w:color="auto" w:fill="FFFFFF"/>
              </w:rPr>
              <w:t xml:space="preserve">Dr. Justin DeSimone, </w:t>
            </w:r>
            <w:r w:rsidRPr="00F86A6C">
              <w:rPr>
                <w:i/>
                <w:iCs/>
                <w:shd w:val="clear" w:color="auto" w:fill="FFFFFF"/>
              </w:rPr>
              <w:t>University of Alabama</w:t>
            </w:r>
          </w:p>
        </w:tc>
      </w:tr>
      <w:tr w:rsidR="005239DC" w14:paraId="46FC423F"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09D49DB" w14:textId="561A6DF8" w:rsidR="005239DC" w:rsidRPr="00BC712C" w:rsidRDefault="005239DC" w:rsidP="005239DC">
            <w:r w:rsidRPr="001251BF">
              <w:t>Advanced</w:t>
            </w:r>
            <w:r>
              <w:t xml:space="preserve"> </w:t>
            </w:r>
            <w:r w:rsidRPr="001251BF">
              <w:t>Experience Sampling Methods: Analysis and Interpretation</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D2747D9" w14:textId="3B00E969" w:rsidR="005239DC" w:rsidRPr="001251BF" w:rsidRDefault="005239DC" w:rsidP="005239DC">
            <w:pPr>
              <w:pStyle w:val="ListParagraph"/>
              <w:numPr>
                <w:ilvl w:val="0"/>
                <w:numId w:val="32"/>
              </w:numPr>
            </w:pPr>
            <w:r w:rsidRPr="00F86A6C">
              <w:rPr>
                <w:shd w:val="clear" w:color="auto" w:fill="FFFFFF"/>
              </w:rPr>
              <w:t xml:space="preserve">Dr. Nikos Dimotakis, </w:t>
            </w:r>
            <w:r w:rsidRPr="00F86A6C">
              <w:rPr>
                <w:i/>
                <w:iCs/>
                <w:shd w:val="clear" w:color="auto" w:fill="FFFFFF"/>
              </w:rPr>
              <w:t>Oklahoma State University</w:t>
            </w:r>
            <w:r w:rsidRPr="00F86A6C">
              <w:rPr>
                <w:shd w:val="clear" w:color="auto" w:fill="FFFFFF"/>
              </w:rPr>
              <w:t xml:space="preserve"> </w:t>
            </w:r>
          </w:p>
        </w:tc>
      </w:tr>
      <w:tr w:rsidR="005239DC" w:rsidRPr="00BC712C" w14:paraId="65410CB4"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28A7927" w14:textId="2FC3F75E" w:rsidR="005239DC" w:rsidRPr="000C3EEF" w:rsidRDefault="005239DC" w:rsidP="005239DC">
            <w:r w:rsidRPr="001251BF">
              <w:t>Advanced Multilevel Analysis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556928E" w14:textId="0AAAD8FF" w:rsidR="005239DC" w:rsidRPr="001251BF" w:rsidRDefault="005239DC" w:rsidP="005239DC">
            <w:pPr>
              <w:pStyle w:val="ListParagraph"/>
              <w:numPr>
                <w:ilvl w:val="0"/>
                <w:numId w:val="32"/>
              </w:numPr>
            </w:pPr>
            <w:r w:rsidRPr="00F86A6C">
              <w:rPr>
                <w:shd w:val="clear" w:color="auto" w:fill="FFFFFF"/>
              </w:rPr>
              <w:t xml:space="preserve">Dr. Paul Bliese, </w:t>
            </w:r>
            <w:r w:rsidRPr="00F86A6C">
              <w:rPr>
                <w:i/>
                <w:iCs/>
                <w:shd w:val="clear" w:color="auto" w:fill="FFFFFF"/>
              </w:rPr>
              <w:t>University of South Carolina</w:t>
            </w:r>
          </w:p>
        </w:tc>
      </w:tr>
      <w:tr w:rsidR="005239DC" w:rsidRPr="00BC712C" w14:paraId="30F24FAF" w14:textId="77777777" w:rsidTr="00F86A6C">
        <w:trPr>
          <w:trHeight w:val="300"/>
        </w:trPr>
        <w:tc>
          <w:tcPr>
            <w:tcW w:w="5107" w:type="dxa"/>
            <w:gridSpan w:val="2"/>
            <w:tcBorders>
              <w:top w:val="nil"/>
              <w:left w:val="single" w:sz="4" w:space="0" w:color="000000" w:themeColor="text1"/>
              <w:bottom w:val="single" w:sz="4" w:space="0" w:color="auto"/>
              <w:right w:val="single" w:sz="4" w:space="0" w:color="000000" w:themeColor="text1"/>
            </w:tcBorders>
            <w:shd w:val="clear" w:color="auto" w:fill="FFFFFF" w:themeFill="background1"/>
          </w:tcPr>
          <w:p w14:paraId="46580E34" w14:textId="156FC773" w:rsidR="005239DC" w:rsidRPr="00BC712C" w:rsidRDefault="005239DC" w:rsidP="005239DC">
            <w:r w:rsidRPr="001251BF">
              <w:t>Cultivating Discovery in Qualitative Research</w:t>
            </w:r>
          </w:p>
        </w:tc>
        <w:tc>
          <w:tcPr>
            <w:tcW w:w="4945" w:type="dxa"/>
            <w:tcBorders>
              <w:top w:val="nil"/>
              <w:left w:val="single" w:sz="4" w:space="0" w:color="000000" w:themeColor="text1"/>
              <w:bottom w:val="single" w:sz="4" w:space="0" w:color="auto"/>
              <w:right w:val="single" w:sz="4" w:space="0" w:color="000000" w:themeColor="text1"/>
            </w:tcBorders>
            <w:shd w:val="clear" w:color="auto" w:fill="FFFFFF" w:themeFill="background1"/>
          </w:tcPr>
          <w:p w14:paraId="3B25B735" w14:textId="22936506" w:rsidR="005239DC" w:rsidRPr="001251BF" w:rsidRDefault="005239DC" w:rsidP="005239DC">
            <w:pPr>
              <w:pStyle w:val="ListParagraph"/>
              <w:numPr>
                <w:ilvl w:val="0"/>
                <w:numId w:val="32"/>
              </w:numPr>
            </w:pPr>
            <w:r w:rsidRPr="00F86A6C">
              <w:rPr>
                <w:shd w:val="clear" w:color="auto" w:fill="FFFFFF"/>
              </w:rPr>
              <w:t xml:space="preserve">Dr. Karen Golden-Biddle, </w:t>
            </w:r>
            <w:r w:rsidRPr="00F86A6C">
              <w:rPr>
                <w:i/>
                <w:iCs/>
                <w:shd w:val="clear" w:color="auto" w:fill="FFFFFF"/>
              </w:rPr>
              <w:t>Boston University</w:t>
            </w:r>
          </w:p>
        </w:tc>
      </w:tr>
      <w:tr w:rsidR="005239DC" w:rsidRPr="00BC712C" w14:paraId="40496778"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DD9CEF5" w14:textId="0BF597CF" w:rsidR="005239DC" w:rsidRPr="00BC712C" w:rsidRDefault="005239DC" w:rsidP="005239DC">
            <w:r w:rsidRPr="001251BF">
              <w:t>Introduction to Python for Research</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7E53C5C" w14:textId="5505AF69" w:rsidR="005239DC" w:rsidRPr="001251BF" w:rsidRDefault="005239DC" w:rsidP="005239DC">
            <w:pPr>
              <w:pStyle w:val="ListParagraph"/>
              <w:numPr>
                <w:ilvl w:val="0"/>
                <w:numId w:val="32"/>
              </w:numPr>
            </w:pPr>
            <w:r w:rsidRPr="00F86A6C">
              <w:rPr>
                <w:shd w:val="clear" w:color="auto" w:fill="FFFFFF"/>
              </w:rPr>
              <w:t xml:space="preserve">Dr. Jason T. Kiley, </w:t>
            </w:r>
            <w:r w:rsidRPr="00F86A6C">
              <w:rPr>
                <w:i/>
                <w:iCs/>
                <w:shd w:val="clear" w:color="auto" w:fill="FFFFFF"/>
              </w:rPr>
              <w:t>Clemson University</w:t>
            </w:r>
          </w:p>
        </w:tc>
      </w:tr>
      <w:tr w:rsidR="005239DC" w:rsidRPr="00BC712C" w14:paraId="1F96E49C"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67B949B" w14:textId="67CD9EB0" w:rsidR="005239DC" w:rsidRPr="00BC712C" w:rsidRDefault="005239DC" w:rsidP="005239DC">
            <w:r w:rsidRPr="001251BF">
              <w:t>Machine Learning/Predictive Modeling</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F9C708F" w14:textId="7430FDC2" w:rsidR="005239DC" w:rsidRPr="001251BF" w:rsidRDefault="005239DC" w:rsidP="005239DC">
            <w:pPr>
              <w:pStyle w:val="ListParagraph"/>
              <w:numPr>
                <w:ilvl w:val="0"/>
                <w:numId w:val="32"/>
              </w:numPr>
            </w:pPr>
            <w:r w:rsidRPr="01EFC280">
              <w:t xml:space="preserve">Dr. </w:t>
            </w:r>
            <w:r>
              <w:t xml:space="preserve">Andrew Speer, </w:t>
            </w:r>
            <w:r w:rsidRPr="00F86A6C">
              <w:rPr>
                <w:i/>
                <w:iCs/>
              </w:rPr>
              <w:t>Indiana University</w:t>
            </w:r>
          </w:p>
        </w:tc>
      </w:tr>
      <w:tr w:rsidR="005239DC" w:rsidRPr="00BC712C" w14:paraId="77C12AD1"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B133C76" w14:textId="27BE810D" w:rsidR="005239DC" w:rsidRPr="00BC712C" w:rsidRDefault="005239DC" w:rsidP="005239DC">
            <w:r w:rsidRPr="001251BF">
              <w:t>Publishing Papers with Interview Data</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C035ADB" w14:textId="5D52F6E0" w:rsidR="005239DC" w:rsidRPr="001251BF" w:rsidRDefault="005239DC" w:rsidP="005239DC">
            <w:pPr>
              <w:pStyle w:val="ListParagraph"/>
              <w:numPr>
                <w:ilvl w:val="0"/>
                <w:numId w:val="32"/>
              </w:numPr>
            </w:pPr>
            <w:r w:rsidRPr="00F86A6C">
              <w:rPr>
                <w:shd w:val="clear" w:color="auto" w:fill="FFFFFF"/>
              </w:rPr>
              <w:t xml:space="preserve">Dr. Heather Vough, </w:t>
            </w:r>
            <w:r w:rsidRPr="00F86A6C">
              <w:rPr>
                <w:i/>
                <w:iCs/>
                <w:shd w:val="clear" w:color="auto" w:fill="FFFFFF"/>
              </w:rPr>
              <w:t>George Mason University</w:t>
            </w:r>
          </w:p>
        </w:tc>
      </w:tr>
      <w:tr w:rsidR="005239DC" w14:paraId="2FB80F24" w14:textId="77777777" w:rsidTr="00D36F93">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5E650D7" w14:textId="3E47E26C" w:rsidR="005239DC" w:rsidRDefault="005239DC" w:rsidP="005239DC">
            <w:pPr>
              <w:jc w:val="center"/>
              <w:rPr>
                <w:b/>
                <w:bCs/>
              </w:rPr>
            </w:pPr>
            <w:r w:rsidRPr="01EFC280">
              <w:rPr>
                <w:b/>
                <w:bCs/>
              </w:rPr>
              <w:t>CARMA Webcast Lecture (</w:t>
            </w:r>
            <w:r>
              <w:rPr>
                <w:b/>
                <w:bCs/>
              </w:rPr>
              <w:t>September 20</w:t>
            </w:r>
            <w:r w:rsidRPr="01EFC280">
              <w:rPr>
                <w:b/>
                <w:bCs/>
              </w:rPr>
              <w:t>, 202</w:t>
            </w:r>
            <w:r>
              <w:rPr>
                <w:b/>
                <w:bCs/>
              </w:rPr>
              <w:t>4</w:t>
            </w:r>
            <w:r w:rsidRPr="01EFC280">
              <w:rPr>
                <w:b/>
                <w:bCs/>
              </w:rPr>
              <w:t>)</w:t>
            </w:r>
          </w:p>
        </w:tc>
      </w:tr>
      <w:tr w:rsidR="005239DC" w14:paraId="35EE526F"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4329930C" w14:textId="6CB66977" w:rsidR="005239DC" w:rsidRPr="24DA8AEB" w:rsidRDefault="005239DC" w:rsidP="005239DC">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2CFB0B54" w14:textId="2CF8FCC2" w:rsidR="005239DC" w:rsidRPr="24DA8AEB" w:rsidRDefault="005239DC" w:rsidP="005239DC">
            <w:pPr>
              <w:jc w:val="center"/>
              <w:rPr>
                <w:b/>
                <w:bCs/>
              </w:rPr>
            </w:pPr>
            <w:r w:rsidRPr="24DA8AEB">
              <w:rPr>
                <w:b/>
                <w:bCs/>
                <w:i/>
                <w:iCs/>
              </w:rPr>
              <w:t xml:space="preserve">Presenter and Organization </w:t>
            </w:r>
          </w:p>
        </w:tc>
      </w:tr>
      <w:tr w:rsidR="005239DC" w14:paraId="7A8702AB" w14:textId="77777777" w:rsidTr="00D36F93">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F507B02" w14:textId="77777777" w:rsidR="005239DC" w:rsidRPr="00F86A6C" w:rsidRDefault="005239DC" w:rsidP="005239DC">
            <w:r w:rsidRPr="00F86A6C">
              <w:t>Mixed Methods Research:</w:t>
            </w:r>
          </w:p>
          <w:p w14:paraId="19C5ADF1" w14:textId="1A4A2FFD" w:rsidR="005239DC" w:rsidRPr="00BC712C" w:rsidRDefault="005239DC" w:rsidP="005239DC">
            <w:r w:rsidRPr="00F86A6C">
              <w:t>Integrating Qualitative and Quantitative Methods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FAEA89A" w14:textId="2697E334" w:rsidR="005239DC" w:rsidRPr="00970BCD" w:rsidRDefault="005239DC" w:rsidP="005239DC">
            <w:pPr>
              <w:pStyle w:val="ListParagraph"/>
              <w:numPr>
                <w:ilvl w:val="0"/>
                <w:numId w:val="33"/>
              </w:numPr>
              <w:rPr>
                <w:i/>
                <w:iCs/>
              </w:rPr>
            </w:pPr>
            <w:r w:rsidRPr="00F86A6C">
              <w:t>Dr. Jose Molina Azorin</w:t>
            </w:r>
            <w:r>
              <w:t xml:space="preserve">, </w:t>
            </w:r>
            <w:r w:rsidRPr="00970BCD">
              <w:rPr>
                <w:i/>
                <w:iCs/>
              </w:rPr>
              <w:t>University of Alicante</w:t>
            </w:r>
          </w:p>
        </w:tc>
      </w:tr>
      <w:tr w:rsidR="005239DC" w14:paraId="3DC4921C"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7006C39" w14:textId="77777777" w:rsidR="005239DC" w:rsidRPr="00F86A6C" w:rsidRDefault="005239DC" w:rsidP="005239DC">
            <w:r w:rsidRPr="00F86A6C">
              <w:t>Methods and Reporting for</w:t>
            </w:r>
          </w:p>
          <w:p w14:paraId="12DD39A7" w14:textId="114CD364" w:rsidR="005239DC" w:rsidRPr="00BC712C" w:rsidRDefault="005239DC" w:rsidP="005239DC">
            <w:r w:rsidRPr="00F86A6C">
              <w:t>Latent Variable Interaction Models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BF98087" w14:textId="5874BB93" w:rsidR="005239DC" w:rsidRPr="00970BCD" w:rsidRDefault="005239DC" w:rsidP="005239DC">
            <w:pPr>
              <w:pStyle w:val="ListParagraph"/>
              <w:numPr>
                <w:ilvl w:val="0"/>
                <w:numId w:val="33"/>
              </w:numPr>
              <w:rPr>
                <w:i/>
                <w:iCs/>
              </w:rPr>
            </w:pPr>
            <w:r w:rsidRPr="00F86A6C">
              <w:t>Dr. Bob Vandenberg</w:t>
            </w:r>
            <w:r>
              <w:t xml:space="preserve">, </w:t>
            </w:r>
            <w:r w:rsidRPr="00970BCD">
              <w:rPr>
                <w:i/>
                <w:iCs/>
              </w:rPr>
              <w:t>University of Georgia</w:t>
            </w:r>
          </w:p>
        </w:tc>
      </w:tr>
      <w:tr w:rsidR="00161FDB" w14:paraId="2ACEC35A" w14:textId="77777777" w:rsidTr="00C04F9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6000BBA" w14:textId="4EA4EF94" w:rsidR="00161FDB" w:rsidRDefault="00161FDB" w:rsidP="00C04F9A">
            <w:pPr>
              <w:jc w:val="center"/>
              <w:rPr>
                <w:b/>
                <w:bCs/>
              </w:rPr>
            </w:pPr>
            <w:r w:rsidRPr="01EFC280">
              <w:rPr>
                <w:b/>
                <w:bCs/>
              </w:rPr>
              <w:t xml:space="preserve">CARMA </w:t>
            </w:r>
            <w:r>
              <w:rPr>
                <w:b/>
                <w:bCs/>
              </w:rPr>
              <w:t>Ask the Experts</w:t>
            </w:r>
            <w:r w:rsidRPr="01EFC280">
              <w:rPr>
                <w:b/>
                <w:bCs/>
              </w:rPr>
              <w:t xml:space="preserve"> (</w:t>
            </w:r>
            <w:r>
              <w:rPr>
                <w:b/>
                <w:bCs/>
              </w:rPr>
              <w:t>September 20</w:t>
            </w:r>
            <w:r w:rsidRPr="01EFC280">
              <w:rPr>
                <w:b/>
                <w:bCs/>
              </w:rPr>
              <w:t>, 202</w:t>
            </w:r>
            <w:r>
              <w:rPr>
                <w:b/>
                <w:bCs/>
              </w:rPr>
              <w:t>4</w:t>
            </w:r>
            <w:r w:rsidRPr="01EFC280">
              <w:rPr>
                <w:b/>
                <w:bCs/>
              </w:rPr>
              <w:t>)</w:t>
            </w:r>
          </w:p>
        </w:tc>
      </w:tr>
      <w:tr w:rsidR="00161FDB" w14:paraId="78599B40"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592912EF" w14:textId="77777777" w:rsidR="00161FDB" w:rsidRPr="24DA8AEB" w:rsidRDefault="00161FDB" w:rsidP="00C04F9A">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17C8405B" w14:textId="5F10E932" w:rsidR="00161FDB" w:rsidRPr="24DA8AEB" w:rsidRDefault="00161FDB" w:rsidP="00C04F9A">
            <w:pPr>
              <w:jc w:val="center"/>
              <w:rPr>
                <w:b/>
                <w:bCs/>
              </w:rPr>
            </w:pPr>
            <w:r>
              <w:rPr>
                <w:b/>
                <w:bCs/>
                <w:i/>
                <w:iCs/>
              </w:rPr>
              <w:t>Panelists</w:t>
            </w:r>
            <w:r w:rsidRPr="24DA8AEB">
              <w:rPr>
                <w:b/>
                <w:bCs/>
                <w:i/>
                <w:iCs/>
              </w:rPr>
              <w:t xml:space="preserve"> and Organization</w:t>
            </w:r>
            <w:r>
              <w:rPr>
                <w:b/>
                <w:bCs/>
                <w:i/>
                <w:iCs/>
              </w:rPr>
              <w:t>s</w:t>
            </w:r>
            <w:r w:rsidRPr="24DA8AEB">
              <w:rPr>
                <w:b/>
                <w:bCs/>
                <w:i/>
                <w:iCs/>
              </w:rPr>
              <w:t xml:space="preserve"> </w:t>
            </w:r>
          </w:p>
        </w:tc>
      </w:tr>
      <w:tr w:rsidR="00161FDB" w14:paraId="6A84BDAE"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8D9F2A1" w14:textId="16756CE9" w:rsidR="00161FDB" w:rsidRPr="00BC712C" w:rsidRDefault="00161FDB" w:rsidP="00C04F9A">
            <w:r>
              <w:t>Measurement and Analysis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A3455C4" w14:textId="77777777" w:rsidR="00161FDB" w:rsidRDefault="00161FDB" w:rsidP="00C04F9A">
            <w:pPr>
              <w:pStyle w:val="ListParagraph"/>
              <w:numPr>
                <w:ilvl w:val="0"/>
                <w:numId w:val="33"/>
              </w:numPr>
              <w:rPr>
                <w:i/>
                <w:iCs/>
              </w:rPr>
            </w:pPr>
            <w:r w:rsidRPr="00F86A6C">
              <w:t>Dr. </w:t>
            </w:r>
            <w:r>
              <w:t>Donald Schepker</w:t>
            </w:r>
            <w:r>
              <w:t xml:space="preserve">, </w:t>
            </w:r>
            <w:r>
              <w:rPr>
                <w:i/>
                <w:iCs/>
              </w:rPr>
              <w:t>University of South Carolina</w:t>
            </w:r>
          </w:p>
          <w:p w14:paraId="0DADDAEF" w14:textId="77777777" w:rsidR="00161FDB" w:rsidRDefault="00161FDB" w:rsidP="00C04F9A">
            <w:pPr>
              <w:pStyle w:val="ListParagraph"/>
              <w:numPr>
                <w:ilvl w:val="0"/>
                <w:numId w:val="33"/>
              </w:numPr>
              <w:rPr>
                <w:i/>
                <w:iCs/>
              </w:rPr>
            </w:pPr>
            <w:r>
              <w:t xml:space="preserve">Dr. Justin DeSimone, </w:t>
            </w:r>
            <w:r>
              <w:rPr>
                <w:i/>
                <w:iCs/>
              </w:rPr>
              <w:t>University of Alabama</w:t>
            </w:r>
          </w:p>
          <w:p w14:paraId="7C3DD0EB" w14:textId="40625F7A" w:rsidR="00161FDB" w:rsidRPr="00970BCD" w:rsidRDefault="00161FDB" w:rsidP="00C04F9A">
            <w:pPr>
              <w:pStyle w:val="ListParagraph"/>
              <w:numPr>
                <w:ilvl w:val="0"/>
                <w:numId w:val="33"/>
              </w:numPr>
              <w:rPr>
                <w:i/>
                <w:iCs/>
              </w:rPr>
            </w:pPr>
            <w:r>
              <w:t xml:space="preserve">Dr. Bo Zhang, </w:t>
            </w:r>
            <w:r>
              <w:rPr>
                <w:i/>
                <w:iCs/>
              </w:rPr>
              <w:t>University of Illinois</w:t>
            </w:r>
          </w:p>
        </w:tc>
      </w:tr>
      <w:tr w:rsidR="005239DC" w14:paraId="2FDC662D" w14:textId="77777777" w:rsidTr="00D36F93">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7AFD71D" w14:textId="0CE9EDF2" w:rsidR="005239DC" w:rsidRDefault="005239DC" w:rsidP="005239DC">
            <w:pPr>
              <w:jc w:val="center"/>
            </w:pPr>
            <w:r w:rsidRPr="01EFC280">
              <w:rPr>
                <w:b/>
                <w:bCs/>
              </w:rPr>
              <w:t>CARMA Webcast Lecture (</w:t>
            </w:r>
            <w:r>
              <w:rPr>
                <w:b/>
                <w:bCs/>
              </w:rPr>
              <w:t>October 18</w:t>
            </w:r>
            <w:r w:rsidRPr="01EFC280">
              <w:rPr>
                <w:b/>
                <w:bCs/>
              </w:rPr>
              <w:t>, 202</w:t>
            </w:r>
            <w:r>
              <w:rPr>
                <w:b/>
                <w:bCs/>
              </w:rPr>
              <w:t>4</w:t>
            </w:r>
            <w:r w:rsidRPr="01EFC280">
              <w:rPr>
                <w:b/>
                <w:bCs/>
              </w:rPr>
              <w:t>)</w:t>
            </w:r>
          </w:p>
        </w:tc>
      </w:tr>
      <w:tr w:rsidR="005239DC" w14:paraId="6BB97197"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548A2BE" w14:textId="2077BFFD" w:rsidR="005239DC" w:rsidRDefault="005239DC" w:rsidP="005239DC">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E98170F" w14:textId="2D0D02DC" w:rsidR="005239DC" w:rsidRDefault="005239DC" w:rsidP="005239DC">
            <w:pPr>
              <w:jc w:val="center"/>
              <w:rPr>
                <w:b/>
                <w:bCs/>
                <w:i/>
                <w:iCs/>
              </w:rPr>
            </w:pPr>
            <w:r w:rsidRPr="24DA8AEB">
              <w:rPr>
                <w:b/>
                <w:bCs/>
                <w:i/>
                <w:iCs/>
              </w:rPr>
              <w:t xml:space="preserve">Presenter and Organization </w:t>
            </w:r>
          </w:p>
        </w:tc>
      </w:tr>
      <w:tr w:rsidR="005239DC" w14:paraId="63AC8435"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3951832" w14:textId="46F7570A" w:rsidR="005239DC" w:rsidRPr="00F86A6C" w:rsidRDefault="005239DC" w:rsidP="005239DC">
            <w:r w:rsidRPr="00F86A6C">
              <w:t>SEM with Experimental Data</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45CB585" w14:textId="4662F1CF" w:rsidR="005239DC" w:rsidRPr="00F86A6C" w:rsidRDefault="005239DC" w:rsidP="005239DC">
            <w:pPr>
              <w:pStyle w:val="ListParagraph"/>
              <w:numPr>
                <w:ilvl w:val="0"/>
                <w:numId w:val="34"/>
              </w:numPr>
            </w:pPr>
            <w:r w:rsidRPr="00F86A6C">
              <w:t>Dr. Bert Weijters</w:t>
            </w:r>
            <w:r>
              <w:t xml:space="preserve">, </w:t>
            </w:r>
            <w:r w:rsidRPr="00970BCD">
              <w:rPr>
                <w:i/>
                <w:iCs/>
              </w:rPr>
              <w:t>Ghent University</w:t>
            </w:r>
          </w:p>
        </w:tc>
      </w:tr>
      <w:tr w:rsidR="005239DC" w:rsidRPr="00F5682C" w14:paraId="2DE909BF"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4479136" w14:textId="662EB72D" w:rsidR="005239DC" w:rsidRPr="00F86A6C" w:rsidRDefault="005239DC" w:rsidP="005239DC">
            <w:r w:rsidRPr="00F86A6C">
              <w:t>Qualitative Research: Looking Back/Forward</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89A98EA" w14:textId="3F2231EF" w:rsidR="005239DC" w:rsidRPr="00970BCD" w:rsidRDefault="005239DC" w:rsidP="005239DC">
            <w:pPr>
              <w:pStyle w:val="ListParagraph"/>
              <w:numPr>
                <w:ilvl w:val="0"/>
                <w:numId w:val="34"/>
              </w:numPr>
              <w:rPr>
                <w:i/>
                <w:iCs/>
              </w:rPr>
            </w:pPr>
            <w:r w:rsidRPr="00F86A6C">
              <w:t>Dr. Mike Pratt</w:t>
            </w:r>
            <w:r>
              <w:t xml:space="preserve">, </w:t>
            </w:r>
            <w:r w:rsidRPr="00970BCD">
              <w:rPr>
                <w:i/>
                <w:iCs/>
              </w:rPr>
              <w:t>Boston College</w:t>
            </w:r>
          </w:p>
        </w:tc>
      </w:tr>
      <w:tr w:rsidR="004D497A" w14:paraId="3D787BC3" w14:textId="77777777" w:rsidTr="00B549FF">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8E4680D" w14:textId="77777777" w:rsidR="004D497A" w:rsidRDefault="004D497A" w:rsidP="00B549FF">
            <w:pPr>
              <w:jc w:val="center"/>
            </w:pPr>
            <w:r w:rsidRPr="01EFC280">
              <w:rPr>
                <w:b/>
                <w:bCs/>
              </w:rPr>
              <w:t xml:space="preserve">CARMA </w:t>
            </w:r>
            <w:r>
              <w:rPr>
                <w:b/>
                <w:bCs/>
              </w:rPr>
              <w:t>Ph.D. Prep Panel (October 18, 2024)</w:t>
            </w:r>
          </w:p>
        </w:tc>
      </w:tr>
      <w:tr w:rsidR="004D497A" w14:paraId="2C9CEF4C"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230B4CA" w14:textId="77777777" w:rsidR="004D497A" w:rsidRDefault="004D497A" w:rsidP="00B549FF">
            <w:pPr>
              <w:jc w:val="center"/>
              <w:rPr>
                <w:b/>
                <w:bCs/>
              </w:rPr>
            </w:pPr>
            <w:r w:rsidRPr="01EFC280">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1949821" w14:textId="77777777" w:rsidR="004D497A" w:rsidRDefault="004D497A" w:rsidP="00B549FF">
            <w:pPr>
              <w:jc w:val="center"/>
              <w:rPr>
                <w:b/>
                <w:bCs/>
                <w:i/>
                <w:iCs/>
              </w:rPr>
            </w:pPr>
            <w:r>
              <w:rPr>
                <w:b/>
                <w:bCs/>
                <w:i/>
                <w:iCs/>
              </w:rPr>
              <w:t>Panelists</w:t>
            </w:r>
            <w:r w:rsidRPr="01EFC280">
              <w:rPr>
                <w:b/>
                <w:bCs/>
                <w:i/>
                <w:iCs/>
              </w:rPr>
              <w:t xml:space="preserve"> and Organization</w:t>
            </w:r>
            <w:r>
              <w:rPr>
                <w:b/>
                <w:bCs/>
                <w:i/>
                <w:iCs/>
              </w:rPr>
              <w:t>s</w:t>
            </w:r>
          </w:p>
        </w:tc>
      </w:tr>
      <w:tr w:rsidR="004D497A" w:rsidRPr="00970BCD" w14:paraId="6A2C93FA"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B951120" w14:textId="77777777" w:rsidR="004D497A" w:rsidRPr="00947AC1" w:rsidRDefault="004D497A" w:rsidP="00B549FF">
            <w:r>
              <w:t>Responding to Methods/Analysis Issues in Revisions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0BEBC49" w14:textId="77777777" w:rsidR="004D497A" w:rsidRPr="005239DC" w:rsidRDefault="004D497A" w:rsidP="00B549FF">
            <w:pPr>
              <w:pStyle w:val="ListParagraph"/>
              <w:numPr>
                <w:ilvl w:val="0"/>
                <w:numId w:val="37"/>
              </w:numPr>
            </w:pPr>
            <w:r w:rsidRPr="00F86A6C">
              <w:t xml:space="preserve">Dr. </w:t>
            </w:r>
            <w:r w:rsidRPr="005239DC">
              <w:t xml:space="preserve">Patrick Rosopa, </w:t>
            </w:r>
            <w:r w:rsidRPr="005239DC">
              <w:rPr>
                <w:i/>
                <w:iCs/>
              </w:rPr>
              <w:t>Clemson University</w:t>
            </w:r>
          </w:p>
          <w:p w14:paraId="704A172E" w14:textId="77777777" w:rsidR="004D497A" w:rsidRPr="005239DC" w:rsidRDefault="004D497A" w:rsidP="00B549FF">
            <w:pPr>
              <w:pStyle w:val="ListParagraph"/>
              <w:numPr>
                <w:ilvl w:val="0"/>
                <w:numId w:val="37"/>
              </w:numPr>
            </w:pPr>
            <w:r>
              <w:t xml:space="preserve">Dr. </w:t>
            </w:r>
            <w:r w:rsidRPr="005239DC">
              <w:t xml:space="preserve">Dina Krasikova, </w:t>
            </w:r>
            <w:r w:rsidRPr="005239DC">
              <w:rPr>
                <w:i/>
                <w:iCs/>
              </w:rPr>
              <w:t>University of Texas San Antonio</w:t>
            </w:r>
          </w:p>
          <w:p w14:paraId="656837AB" w14:textId="77777777" w:rsidR="004D497A" w:rsidRPr="00970BCD" w:rsidRDefault="004D497A" w:rsidP="00B549FF">
            <w:pPr>
              <w:pStyle w:val="ListParagraph"/>
              <w:numPr>
                <w:ilvl w:val="0"/>
                <w:numId w:val="37"/>
              </w:numPr>
            </w:pPr>
            <w:r>
              <w:t xml:space="preserve">Dr. </w:t>
            </w:r>
            <w:r w:rsidRPr="005239DC">
              <w:t xml:space="preserve">Dev Dalal, </w:t>
            </w:r>
            <w:r w:rsidRPr="005239DC">
              <w:rPr>
                <w:i/>
                <w:iCs/>
              </w:rPr>
              <w:t>University at Albany</w:t>
            </w:r>
          </w:p>
        </w:tc>
      </w:tr>
      <w:tr w:rsidR="005239DC" w14:paraId="6F5D8CE1" w14:textId="77777777" w:rsidTr="00D36F93">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027BBD4" w14:textId="68F5B8A3" w:rsidR="005239DC" w:rsidRDefault="005239DC" w:rsidP="005239DC">
            <w:pPr>
              <w:jc w:val="center"/>
            </w:pPr>
            <w:r w:rsidRPr="01EFC280">
              <w:rPr>
                <w:b/>
                <w:bCs/>
              </w:rPr>
              <w:t>CARMA Webcast Lecture (</w:t>
            </w:r>
            <w:r>
              <w:rPr>
                <w:b/>
                <w:bCs/>
              </w:rPr>
              <w:t>November 15, 2024</w:t>
            </w:r>
            <w:r w:rsidRPr="01EFC280">
              <w:rPr>
                <w:b/>
                <w:bCs/>
              </w:rPr>
              <w:t>)</w:t>
            </w:r>
          </w:p>
        </w:tc>
      </w:tr>
      <w:tr w:rsidR="005239DC" w14:paraId="1E77E631"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2F27DE9" w14:textId="5E88A8B4" w:rsidR="005239DC" w:rsidRDefault="005239DC" w:rsidP="005239DC">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BD53C51" w14:textId="3BBCE5B8" w:rsidR="005239DC" w:rsidRDefault="005239DC" w:rsidP="005239DC">
            <w:pPr>
              <w:jc w:val="center"/>
              <w:rPr>
                <w:b/>
                <w:bCs/>
                <w:i/>
                <w:iCs/>
              </w:rPr>
            </w:pPr>
            <w:r w:rsidRPr="24DA8AEB">
              <w:rPr>
                <w:b/>
                <w:bCs/>
                <w:i/>
                <w:iCs/>
              </w:rPr>
              <w:t xml:space="preserve">Presenter and Organization </w:t>
            </w:r>
          </w:p>
        </w:tc>
      </w:tr>
      <w:tr w:rsidR="005239DC" w:rsidRPr="00F5682C" w14:paraId="07AA0269"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B0156D9" w14:textId="3F43F684" w:rsidR="005239DC" w:rsidRPr="00F86A6C" w:rsidRDefault="005239DC" w:rsidP="005239DC">
            <w:r w:rsidRPr="00F86A6C">
              <w:t>Theoretical Triangulation and Forming Better Explanations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7F61C58" w14:textId="1FEFF959" w:rsidR="005239DC" w:rsidRPr="00F86A6C" w:rsidRDefault="005239DC" w:rsidP="005239DC">
            <w:pPr>
              <w:pStyle w:val="ListParagraph"/>
              <w:numPr>
                <w:ilvl w:val="0"/>
                <w:numId w:val="34"/>
              </w:numPr>
            </w:pPr>
            <w:r w:rsidRPr="00F86A6C">
              <w:t>Dr. Joep Cornelissen</w:t>
            </w:r>
            <w:r>
              <w:t xml:space="preserve">, </w:t>
            </w:r>
            <w:r w:rsidRPr="00970BCD">
              <w:rPr>
                <w:i/>
                <w:iCs/>
              </w:rPr>
              <w:t>Erasmus University</w:t>
            </w:r>
          </w:p>
        </w:tc>
      </w:tr>
      <w:tr w:rsidR="005239DC" w14:paraId="0E55530D" w14:textId="77777777" w:rsidTr="00F86A6C">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456BA3A" w14:textId="77777777" w:rsidR="005239DC" w:rsidRDefault="005239DC" w:rsidP="005239DC">
            <w:r w:rsidRPr="00F86A6C">
              <w:t>Methodological Trends in the Study of Emotion Regulation and Emotions at Work</w:t>
            </w:r>
          </w:p>
          <w:p w14:paraId="09A3EB6D" w14:textId="77777777" w:rsidR="00161FDB" w:rsidRDefault="00161FDB" w:rsidP="005239DC"/>
          <w:p w14:paraId="2CA64F49" w14:textId="77777777" w:rsidR="00161FDB" w:rsidRDefault="00161FDB" w:rsidP="005239DC"/>
          <w:p w14:paraId="03F7ABFE" w14:textId="2D550C75" w:rsidR="00161FDB" w:rsidRPr="00947AC1" w:rsidRDefault="00161FDB" w:rsidP="005239DC"/>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F8DCF44" w14:textId="611FBDAE" w:rsidR="005239DC" w:rsidRPr="00970BCD" w:rsidRDefault="005239DC" w:rsidP="005239DC">
            <w:pPr>
              <w:pStyle w:val="ListParagraph"/>
              <w:numPr>
                <w:ilvl w:val="0"/>
                <w:numId w:val="34"/>
              </w:numPr>
            </w:pPr>
            <w:r w:rsidRPr="00F86A6C">
              <w:t>Dr. Allison S. Gabriel</w:t>
            </w:r>
            <w:r>
              <w:t xml:space="preserve">, </w:t>
            </w:r>
            <w:r w:rsidRPr="00970BCD">
              <w:rPr>
                <w:i/>
                <w:iCs/>
              </w:rPr>
              <w:t>Purdue University</w:t>
            </w:r>
          </w:p>
        </w:tc>
      </w:tr>
      <w:tr w:rsidR="00161FDB" w14:paraId="7BE569ED" w14:textId="77777777" w:rsidTr="00C04F9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829EFE7" w14:textId="396BCB0B" w:rsidR="00161FDB" w:rsidRDefault="00161FDB" w:rsidP="00C04F9A">
            <w:pPr>
              <w:jc w:val="center"/>
              <w:rPr>
                <w:b/>
                <w:bCs/>
              </w:rPr>
            </w:pPr>
            <w:r w:rsidRPr="01EFC280">
              <w:rPr>
                <w:b/>
                <w:bCs/>
              </w:rPr>
              <w:lastRenderedPageBreak/>
              <w:t xml:space="preserve">CARMA </w:t>
            </w:r>
            <w:r>
              <w:rPr>
                <w:b/>
                <w:bCs/>
              </w:rPr>
              <w:t>Ask the Experts</w:t>
            </w:r>
            <w:r w:rsidRPr="01EFC280">
              <w:rPr>
                <w:b/>
                <w:bCs/>
              </w:rPr>
              <w:t xml:space="preserve"> (</w:t>
            </w:r>
            <w:r>
              <w:rPr>
                <w:b/>
                <w:bCs/>
              </w:rPr>
              <w:t>November 15</w:t>
            </w:r>
            <w:r w:rsidRPr="01EFC280">
              <w:rPr>
                <w:b/>
                <w:bCs/>
              </w:rPr>
              <w:t>, 202</w:t>
            </w:r>
            <w:r>
              <w:rPr>
                <w:b/>
                <w:bCs/>
              </w:rPr>
              <w:t>4</w:t>
            </w:r>
            <w:r w:rsidRPr="01EFC280">
              <w:rPr>
                <w:b/>
                <w:bCs/>
              </w:rPr>
              <w:t>)</w:t>
            </w:r>
          </w:p>
        </w:tc>
      </w:tr>
      <w:tr w:rsidR="00161FDB" w14:paraId="6440DF80"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2B1D906D" w14:textId="77777777" w:rsidR="00161FDB" w:rsidRPr="24DA8AEB" w:rsidRDefault="00161FDB" w:rsidP="00C04F9A">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283A6BA8" w14:textId="77777777" w:rsidR="00161FDB" w:rsidRPr="24DA8AEB" w:rsidRDefault="00161FDB" w:rsidP="00C04F9A">
            <w:pPr>
              <w:jc w:val="center"/>
              <w:rPr>
                <w:b/>
                <w:bCs/>
              </w:rPr>
            </w:pPr>
            <w:r>
              <w:rPr>
                <w:b/>
                <w:bCs/>
                <w:i/>
                <w:iCs/>
              </w:rPr>
              <w:t>Panelists</w:t>
            </w:r>
            <w:r w:rsidRPr="24DA8AEB">
              <w:rPr>
                <w:b/>
                <w:bCs/>
                <w:i/>
                <w:iCs/>
              </w:rPr>
              <w:t xml:space="preserve"> and Organization</w:t>
            </w:r>
            <w:r>
              <w:rPr>
                <w:b/>
                <w:bCs/>
                <w:i/>
                <w:iCs/>
              </w:rPr>
              <w:t>s</w:t>
            </w:r>
            <w:r w:rsidRPr="24DA8AEB">
              <w:rPr>
                <w:b/>
                <w:bCs/>
                <w:i/>
                <w:iCs/>
              </w:rPr>
              <w:t xml:space="preserve"> </w:t>
            </w:r>
          </w:p>
        </w:tc>
      </w:tr>
      <w:tr w:rsidR="00161FDB" w14:paraId="28DE5168"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7CB18AE" w14:textId="3AE2D77A" w:rsidR="00161FDB" w:rsidRPr="00BC712C" w:rsidRDefault="00161FDB" w:rsidP="00C04F9A">
            <w:r>
              <w:t>Multilevel Analysis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57E8342" w14:textId="153A53EF" w:rsidR="00161FDB" w:rsidRDefault="00161FDB" w:rsidP="00C04F9A">
            <w:pPr>
              <w:pStyle w:val="ListParagraph"/>
              <w:numPr>
                <w:ilvl w:val="0"/>
                <w:numId w:val="33"/>
              </w:numPr>
              <w:rPr>
                <w:i/>
                <w:iCs/>
              </w:rPr>
            </w:pPr>
            <w:r w:rsidRPr="00F86A6C">
              <w:t>Dr. </w:t>
            </w:r>
            <w:r>
              <w:t>Janaki Gooty</w:t>
            </w:r>
            <w:r>
              <w:t xml:space="preserve">, </w:t>
            </w:r>
            <w:r>
              <w:rPr>
                <w:i/>
                <w:iCs/>
              </w:rPr>
              <w:t xml:space="preserve">University of </w:t>
            </w:r>
            <w:r>
              <w:rPr>
                <w:i/>
                <w:iCs/>
              </w:rPr>
              <w:t>North</w:t>
            </w:r>
            <w:r>
              <w:rPr>
                <w:i/>
                <w:iCs/>
              </w:rPr>
              <w:t xml:space="preserve"> Carolina</w:t>
            </w:r>
            <w:r>
              <w:rPr>
                <w:i/>
                <w:iCs/>
              </w:rPr>
              <w:t xml:space="preserve"> Charlotte</w:t>
            </w:r>
          </w:p>
          <w:p w14:paraId="517E4FB8" w14:textId="3633A55B" w:rsidR="00161FDB" w:rsidRDefault="00161FDB" w:rsidP="00C04F9A">
            <w:pPr>
              <w:pStyle w:val="ListParagraph"/>
              <w:numPr>
                <w:ilvl w:val="0"/>
                <w:numId w:val="33"/>
              </w:numPr>
              <w:rPr>
                <w:i/>
                <w:iCs/>
              </w:rPr>
            </w:pPr>
            <w:r>
              <w:t xml:space="preserve">Dr. </w:t>
            </w:r>
            <w:r>
              <w:t>Dan Beal</w:t>
            </w:r>
            <w:r>
              <w:t xml:space="preserve">, </w:t>
            </w:r>
            <w:r>
              <w:rPr>
                <w:i/>
                <w:iCs/>
              </w:rPr>
              <w:t>Virgina Tech University</w:t>
            </w:r>
          </w:p>
          <w:p w14:paraId="75C53064" w14:textId="33CA5545" w:rsidR="00161FDB" w:rsidRPr="00970BCD" w:rsidRDefault="00161FDB" w:rsidP="00C04F9A">
            <w:pPr>
              <w:pStyle w:val="ListParagraph"/>
              <w:numPr>
                <w:ilvl w:val="0"/>
                <w:numId w:val="33"/>
              </w:numPr>
              <w:rPr>
                <w:i/>
                <w:iCs/>
              </w:rPr>
            </w:pPr>
            <w:r>
              <w:t xml:space="preserve">Dr. </w:t>
            </w:r>
            <w:r>
              <w:t>James LeBreton</w:t>
            </w:r>
            <w:r>
              <w:t xml:space="preserve">, </w:t>
            </w:r>
            <w:r>
              <w:rPr>
                <w:i/>
                <w:iCs/>
              </w:rPr>
              <w:t>Pennsylvania State University</w:t>
            </w:r>
          </w:p>
        </w:tc>
      </w:tr>
    </w:tbl>
    <w:p w14:paraId="172E1111" w14:textId="77777777" w:rsidR="00330893" w:rsidRDefault="00330893" w:rsidP="00330893">
      <w:pPr>
        <w:jc w:val="both"/>
      </w:pPr>
    </w:p>
    <w:tbl>
      <w:tblPr>
        <w:tblW w:w="10052" w:type="dxa"/>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92"/>
        <w:gridCol w:w="15"/>
        <w:gridCol w:w="4945"/>
      </w:tblGrid>
      <w:tr w:rsidR="00F86A6C" w14:paraId="5A28757B" w14:textId="77777777" w:rsidTr="00714891">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00FA00"/>
          </w:tcPr>
          <w:p w14:paraId="15899511" w14:textId="4611F313" w:rsidR="00F86A6C" w:rsidRPr="00F86A6C" w:rsidRDefault="00F86A6C" w:rsidP="00F86A6C">
            <w:pPr>
              <w:spacing w:line="259" w:lineRule="auto"/>
              <w:jc w:val="center"/>
              <w:rPr>
                <w:b/>
                <w:bCs/>
              </w:rPr>
            </w:pPr>
            <w:r w:rsidRPr="00F86A6C">
              <w:br w:type="page"/>
            </w:r>
            <w:r w:rsidRPr="00F86A6C">
              <w:rPr>
                <w:b/>
                <w:bCs/>
                <w:sz w:val="32"/>
                <w:szCs w:val="32"/>
              </w:rPr>
              <w:t>202</w:t>
            </w:r>
            <w:r>
              <w:rPr>
                <w:b/>
                <w:bCs/>
                <w:sz w:val="32"/>
                <w:szCs w:val="32"/>
              </w:rPr>
              <w:t>5</w:t>
            </w:r>
          </w:p>
        </w:tc>
      </w:tr>
      <w:tr w:rsidR="00F86A6C" w14:paraId="165C216A" w14:textId="77777777" w:rsidTr="00714891">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49795D7" w14:textId="560F9C76" w:rsidR="00F86A6C" w:rsidRDefault="00F86A6C" w:rsidP="00D36F93">
            <w:pPr>
              <w:jc w:val="center"/>
              <w:rPr>
                <w:b/>
                <w:bCs/>
              </w:rPr>
            </w:pPr>
            <w:r w:rsidRPr="01EFC280">
              <w:rPr>
                <w:b/>
                <w:bCs/>
              </w:rPr>
              <w:t>CARMA Webcast Lecture (</w:t>
            </w:r>
            <w:r>
              <w:rPr>
                <w:b/>
                <w:bCs/>
              </w:rPr>
              <w:t>January 31</w:t>
            </w:r>
            <w:r w:rsidRPr="01EFC280">
              <w:rPr>
                <w:b/>
                <w:bCs/>
              </w:rPr>
              <w:t>, 202</w:t>
            </w:r>
            <w:r>
              <w:rPr>
                <w:b/>
                <w:bCs/>
              </w:rPr>
              <w:t>5</w:t>
            </w:r>
            <w:r w:rsidRPr="01EFC280">
              <w:rPr>
                <w:b/>
                <w:bCs/>
              </w:rPr>
              <w:t>)</w:t>
            </w:r>
          </w:p>
        </w:tc>
      </w:tr>
      <w:tr w:rsidR="005239DC" w:rsidRPr="24DA8AEB" w14:paraId="1F7BFAE2"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677A9DD9" w14:textId="00C3A4F0" w:rsidR="005239DC" w:rsidRPr="24DA8AEB" w:rsidRDefault="005239DC" w:rsidP="005239DC">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66066C77" w14:textId="6C9B3419" w:rsidR="005239DC" w:rsidRPr="24DA8AEB" w:rsidRDefault="005239DC" w:rsidP="005239DC">
            <w:pPr>
              <w:jc w:val="center"/>
              <w:rPr>
                <w:b/>
                <w:bCs/>
              </w:rPr>
            </w:pPr>
            <w:r w:rsidRPr="24DA8AEB">
              <w:rPr>
                <w:b/>
                <w:bCs/>
                <w:i/>
                <w:iCs/>
              </w:rPr>
              <w:t xml:space="preserve">Presenter and Organization </w:t>
            </w:r>
          </w:p>
        </w:tc>
      </w:tr>
      <w:tr w:rsidR="005239DC" w:rsidRPr="00F86A6C" w14:paraId="12FAFDBD"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25467EC" w14:textId="19BC9A19" w:rsidR="005239DC" w:rsidRPr="00BC712C" w:rsidRDefault="005239DC" w:rsidP="005239DC">
            <w:r w:rsidRPr="00F86A6C">
              <w:t>Crafting Your Qualitative Research Project for Maximum Impact</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B23AEF0" w14:textId="2AA4FF7E" w:rsidR="005239DC" w:rsidRPr="00714891" w:rsidRDefault="005239DC" w:rsidP="005239DC">
            <w:pPr>
              <w:pStyle w:val="ListParagraph"/>
              <w:numPr>
                <w:ilvl w:val="0"/>
                <w:numId w:val="34"/>
              </w:numPr>
            </w:pPr>
            <w:r w:rsidRPr="00F86A6C">
              <w:t>Dr. Kevin Corley</w:t>
            </w:r>
            <w:r>
              <w:t xml:space="preserve">, </w:t>
            </w:r>
            <w:r w:rsidRPr="00714891">
              <w:rPr>
                <w:i/>
                <w:iCs/>
              </w:rPr>
              <w:t>Imperial College London</w:t>
            </w:r>
          </w:p>
        </w:tc>
      </w:tr>
      <w:tr w:rsidR="005239DC" w:rsidRPr="00F86A6C" w14:paraId="585FFD98"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19B33F6" w14:textId="77777777" w:rsidR="005239DC" w:rsidRDefault="005239DC" w:rsidP="005239DC">
            <w:r w:rsidRPr="00F86A6C">
              <w:t>Best Practices for Using Matched Sample Designs to Reduce Selection Effects</w:t>
            </w:r>
          </w:p>
          <w:p w14:paraId="13BBD2D0" w14:textId="77777777" w:rsidR="009D30DD" w:rsidRDefault="009D30DD" w:rsidP="005239DC"/>
          <w:p w14:paraId="41E4F940" w14:textId="3396180F" w:rsidR="009D30DD" w:rsidRPr="00BC712C" w:rsidRDefault="009D30DD" w:rsidP="005239DC"/>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83AF1EE" w14:textId="3E0B3C8C" w:rsidR="005239DC" w:rsidRPr="00714891" w:rsidRDefault="005239DC" w:rsidP="005239DC">
            <w:pPr>
              <w:pStyle w:val="ListParagraph"/>
              <w:numPr>
                <w:ilvl w:val="0"/>
                <w:numId w:val="34"/>
              </w:numPr>
            </w:pPr>
            <w:r w:rsidRPr="00F86A6C">
              <w:t>Dr. Don Bergh</w:t>
            </w:r>
            <w:r>
              <w:t xml:space="preserve">, </w:t>
            </w:r>
            <w:r w:rsidRPr="00714891">
              <w:rPr>
                <w:i/>
                <w:iCs/>
              </w:rPr>
              <w:t>University of Denver</w:t>
            </w:r>
          </w:p>
        </w:tc>
      </w:tr>
      <w:tr w:rsidR="004D497A" w14:paraId="743BAA2F" w14:textId="77777777" w:rsidTr="00B549FF">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1DC1C70" w14:textId="77777777" w:rsidR="004D497A" w:rsidRDefault="004D497A" w:rsidP="00B549FF">
            <w:pPr>
              <w:jc w:val="center"/>
            </w:pPr>
            <w:r w:rsidRPr="01EFC280">
              <w:rPr>
                <w:b/>
                <w:bCs/>
              </w:rPr>
              <w:t xml:space="preserve">CARMA </w:t>
            </w:r>
            <w:r>
              <w:rPr>
                <w:b/>
                <w:bCs/>
              </w:rPr>
              <w:t>Ph.D. Prep Panel (January 31, 2025)</w:t>
            </w:r>
          </w:p>
        </w:tc>
      </w:tr>
      <w:tr w:rsidR="004D497A" w14:paraId="25D54232"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FFCC171" w14:textId="77777777" w:rsidR="004D497A" w:rsidRDefault="004D497A" w:rsidP="00B549FF">
            <w:pPr>
              <w:jc w:val="center"/>
              <w:rPr>
                <w:b/>
                <w:bCs/>
              </w:rPr>
            </w:pPr>
            <w:r w:rsidRPr="01EFC280">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E95D9E8" w14:textId="77777777" w:rsidR="004D497A" w:rsidRDefault="004D497A" w:rsidP="00B549FF">
            <w:pPr>
              <w:jc w:val="center"/>
              <w:rPr>
                <w:b/>
                <w:bCs/>
                <w:i/>
                <w:iCs/>
              </w:rPr>
            </w:pPr>
            <w:r>
              <w:rPr>
                <w:b/>
                <w:bCs/>
                <w:i/>
                <w:iCs/>
              </w:rPr>
              <w:t>Panelists</w:t>
            </w:r>
            <w:r w:rsidRPr="01EFC280">
              <w:rPr>
                <w:b/>
                <w:bCs/>
                <w:i/>
                <w:iCs/>
              </w:rPr>
              <w:t xml:space="preserve"> and Organization</w:t>
            </w:r>
            <w:r>
              <w:rPr>
                <w:b/>
                <w:bCs/>
                <w:i/>
                <w:iCs/>
              </w:rPr>
              <w:t>s</w:t>
            </w:r>
          </w:p>
        </w:tc>
      </w:tr>
      <w:tr w:rsidR="004D497A" w:rsidRPr="00970BCD" w14:paraId="17736F04"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1593263" w14:textId="77777777" w:rsidR="004D497A" w:rsidRPr="00947AC1" w:rsidRDefault="004D497A" w:rsidP="00B549FF">
            <w:r>
              <w:t>Developing Measures for Your Dissertation</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5EEB89C" w14:textId="77777777" w:rsidR="004D497A" w:rsidRPr="005239DC" w:rsidRDefault="004D497A" w:rsidP="00B549FF">
            <w:pPr>
              <w:pStyle w:val="ListParagraph"/>
              <w:numPr>
                <w:ilvl w:val="0"/>
                <w:numId w:val="37"/>
              </w:numPr>
            </w:pPr>
            <w:r w:rsidRPr="00F86A6C">
              <w:t xml:space="preserve">Dr. </w:t>
            </w:r>
            <w:r w:rsidRPr="005239DC">
              <w:t xml:space="preserve">Dr. Lisa Lambert, </w:t>
            </w:r>
            <w:r w:rsidRPr="004D497A">
              <w:rPr>
                <w:i/>
                <w:iCs/>
              </w:rPr>
              <w:t>Oklahoma State University</w:t>
            </w:r>
          </w:p>
          <w:p w14:paraId="422D1ECD" w14:textId="77777777" w:rsidR="004D497A" w:rsidRPr="005239DC" w:rsidRDefault="004D497A" w:rsidP="00B549FF">
            <w:pPr>
              <w:pStyle w:val="ListParagraph"/>
              <w:numPr>
                <w:ilvl w:val="0"/>
                <w:numId w:val="37"/>
              </w:numPr>
            </w:pPr>
            <w:r w:rsidRPr="005239DC">
              <w:t xml:space="preserve">Dr. David Scheaf, </w:t>
            </w:r>
            <w:r w:rsidRPr="004D497A">
              <w:rPr>
                <w:i/>
                <w:iCs/>
              </w:rPr>
              <w:t>Baylor University</w:t>
            </w:r>
          </w:p>
          <w:p w14:paraId="58037384" w14:textId="77777777" w:rsidR="004D497A" w:rsidRPr="00970BCD" w:rsidRDefault="004D497A" w:rsidP="00B549FF">
            <w:pPr>
              <w:pStyle w:val="ListParagraph"/>
              <w:numPr>
                <w:ilvl w:val="0"/>
                <w:numId w:val="37"/>
              </w:numPr>
            </w:pPr>
            <w:r w:rsidRPr="005239DC">
              <w:t xml:space="preserve">Dr. Rong Su, </w:t>
            </w:r>
            <w:r w:rsidRPr="004D497A">
              <w:rPr>
                <w:i/>
                <w:iCs/>
              </w:rPr>
              <w:t>University of Iowa</w:t>
            </w:r>
          </w:p>
        </w:tc>
      </w:tr>
      <w:tr w:rsidR="005239DC" w14:paraId="45243216" w14:textId="77777777" w:rsidTr="00714891">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5908AA7" w14:textId="7B9A6160" w:rsidR="005239DC" w:rsidRDefault="005239DC" w:rsidP="005239DC">
            <w:pPr>
              <w:jc w:val="center"/>
            </w:pPr>
            <w:r w:rsidRPr="01EFC280">
              <w:rPr>
                <w:b/>
                <w:bCs/>
              </w:rPr>
              <w:t>CARMA Webcast Lecture (</w:t>
            </w:r>
            <w:r>
              <w:rPr>
                <w:b/>
                <w:bCs/>
              </w:rPr>
              <w:t>February 28</w:t>
            </w:r>
            <w:r w:rsidRPr="01EFC280">
              <w:rPr>
                <w:b/>
                <w:bCs/>
              </w:rPr>
              <w:t>, 202</w:t>
            </w:r>
            <w:r>
              <w:rPr>
                <w:b/>
                <w:bCs/>
              </w:rPr>
              <w:t>5</w:t>
            </w:r>
            <w:r w:rsidRPr="01EFC280">
              <w:rPr>
                <w:b/>
                <w:bCs/>
              </w:rPr>
              <w:t>)</w:t>
            </w:r>
          </w:p>
        </w:tc>
      </w:tr>
      <w:tr w:rsidR="005239DC" w14:paraId="2947C8E6"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8A254C7" w14:textId="6A43A908" w:rsidR="005239DC" w:rsidRDefault="005239DC" w:rsidP="005239DC">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69B2784" w14:textId="40B87EA2" w:rsidR="005239DC" w:rsidRDefault="005239DC" w:rsidP="005239DC">
            <w:pPr>
              <w:jc w:val="center"/>
              <w:rPr>
                <w:b/>
                <w:bCs/>
                <w:i/>
                <w:iCs/>
              </w:rPr>
            </w:pPr>
            <w:r w:rsidRPr="24DA8AEB">
              <w:rPr>
                <w:b/>
                <w:bCs/>
                <w:i/>
                <w:iCs/>
              </w:rPr>
              <w:t xml:space="preserve">Presenter and Organization </w:t>
            </w:r>
          </w:p>
        </w:tc>
      </w:tr>
      <w:tr w:rsidR="005239DC" w:rsidRPr="00F86A6C" w14:paraId="60638905"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1F2E025" w14:textId="2025D0B1" w:rsidR="005239DC" w:rsidRPr="00947AC1" w:rsidRDefault="005239DC" w:rsidP="005239DC">
            <w:r w:rsidRPr="00F86A6C">
              <w:t>Open Science and Pre-Registration in Management Research: Myths, Truths, and Best Practices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D8DB4F3" w14:textId="7B62A815" w:rsidR="005239DC" w:rsidRPr="00970BCD" w:rsidRDefault="005239DC" w:rsidP="005239DC">
            <w:pPr>
              <w:pStyle w:val="ListParagraph"/>
              <w:numPr>
                <w:ilvl w:val="0"/>
                <w:numId w:val="35"/>
              </w:numPr>
            </w:pPr>
            <w:r w:rsidRPr="00F86A6C">
              <w:t>Dr. Roman Briker</w:t>
            </w:r>
            <w:r>
              <w:t xml:space="preserve">, </w:t>
            </w:r>
            <w:r w:rsidRPr="00970BCD">
              <w:rPr>
                <w:i/>
                <w:iCs/>
              </w:rPr>
              <w:t>Maastricht University</w:t>
            </w:r>
          </w:p>
        </w:tc>
      </w:tr>
      <w:tr w:rsidR="005239DC" w:rsidRPr="00F86A6C" w14:paraId="337AF00A"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58C6E3D" w14:textId="043CA596" w:rsidR="005239DC" w:rsidRPr="00947AC1" w:rsidRDefault="005239DC" w:rsidP="005239DC">
            <w:r w:rsidRPr="00F86A6C">
              <w:t>Navigating the Complexities of Multicollinearity in Regression Analysis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76E09CD" w14:textId="01D75DEA" w:rsidR="005239DC" w:rsidRPr="00970BCD" w:rsidRDefault="005239DC" w:rsidP="005239DC">
            <w:pPr>
              <w:pStyle w:val="ListParagraph"/>
              <w:numPr>
                <w:ilvl w:val="0"/>
                <w:numId w:val="35"/>
              </w:numPr>
            </w:pPr>
            <w:r w:rsidRPr="00F86A6C">
              <w:t>Arturs Kalnins</w:t>
            </w:r>
            <w:r>
              <w:t xml:space="preserve">, </w:t>
            </w:r>
            <w:r w:rsidRPr="00970BCD">
              <w:rPr>
                <w:i/>
                <w:iCs/>
              </w:rPr>
              <w:t>University of Iowa</w:t>
            </w:r>
          </w:p>
        </w:tc>
      </w:tr>
      <w:tr w:rsidR="00161FDB" w14:paraId="5593EE68" w14:textId="77777777" w:rsidTr="00C04F9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435F8BA" w14:textId="182437CB" w:rsidR="00161FDB" w:rsidRDefault="00161FDB" w:rsidP="00C04F9A">
            <w:pPr>
              <w:jc w:val="center"/>
              <w:rPr>
                <w:b/>
                <w:bCs/>
              </w:rPr>
            </w:pPr>
            <w:r w:rsidRPr="01EFC280">
              <w:rPr>
                <w:b/>
                <w:bCs/>
              </w:rPr>
              <w:t xml:space="preserve">CARMA </w:t>
            </w:r>
            <w:r>
              <w:rPr>
                <w:b/>
                <w:bCs/>
              </w:rPr>
              <w:t>Ask the Experts</w:t>
            </w:r>
            <w:r w:rsidRPr="01EFC280">
              <w:rPr>
                <w:b/>
                <w:bCs/>
              </w:rPr>
              <w:t xml:space="preserve"> (</w:t>
            </w:r>
            <w:r>
              <w:rPr>
                <w:b/>
                <w:bCs/>
              </w:rPr>
              <w:t>February 28, 2025</w:t>
            </w:r>
            <w:r w:rsidRPr="01EFC280">
              <w:rPr>
                <w:b/>
                <w:bCs/>
              </w:rPr>
              <w:t>)</w:t>
            </w:r>
          </w:p>
        </w:tc>
      </w:tr>
      <w:tr w:rsidR="00161FDB" w14:paraId="7F92991E"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272DE8C5" w14:textId="77777777" w:rsidR="00161FDB" w:rsidRPr="24DA8AEB" w:rsidRDefault="00161FDB" w:rsidP="00C04F9A">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27479101" w14:textId="77777777" w:rsidR="00161FDB" w:rsidRPr="24DA8AEB" w:rsidRDefault="00161FDB" w:rsidP="00C04F9A">
            <w:pPr>
              <w:jc w:val="center"/>
              <w:rPr>
                <w:b/>
                <w:bCs/>
              </w:rPr>
            </w:pPr>
            <w:r>
              <w:rPr>
                <w:b/>
                <w:bCs/>
                <w:i/>
                <w:iCs/>
              </w:rPr>
              <w:t>Panelists</w:t>
            </w:r>
            <w:r w:rsidRPr="24DA8AEB">
              <w:rPr>
                <w:b/>
                <w:bCs/>
                <w:i/>
                <w:iCs/>
              </w:rPr>
              <w:t xml:space="preserve"> and Organization</w:t>
            </w:r>
            <w:r>
              <w:rPr>
                <w:b/>
                <w:bCs/>
                <w:i/>
                <w:iCs/>
              </w:rPr>
              <w:t>s</w:t>
            </w:r>
            <w:r w:rsidRPr="24DA8AEB">
              <w:rPr>
                <w:b/>
                <w:bCs/>
                <w:i/>
                <w:iCs/>
              </w:rPr>
              <w:t xml:space="preserve"> </w:t>
            </w:r>
          </w:p>
        </w:tc>
      </w:tr>
      <w:tr w:rsidR="00161FDB" w14:paraId="51A27338"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6091839" w14:textId="04905F83" w:rsidR="00161FDB" w:rsidRPr="00BC712C" w:rsidRDefault="00161FDB" w:rsidP="00C04F9A">
            <w:r>
              <w:t>Causal Design</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5F31402" w14:textId="781EAFBD" w:rsidR="00161FDB" w:rsidRDefault="00161FDB" w:rsidP="00C04F9A">
            <w:pPr>
              <w:pStyle w:val="ListParagraph"/>
              <w:numPr>
                <w:ilvl w:val="0"/>
                <w:numId w:val="33"/>
              </w:numPr>
              <w:rPr>
                <w:i/>
                <w:iCs/>
              </w:rPr>
            </w:pPr>
            <w:r w:rsidRPr="00F86A6C">
              <w:t>Dr. </w:t>
            </w:r>
            <w:r>
              <w:t>Andrew Loignon</w:t>
            </w:r>
            <w:r>
              <w:t xml:space="preserve">, </w:t>
            </w:r>
            <w:r>
              <w:rPr>
                <w:i/>
                <w:iCs/>
              </w:rPr>
              <w:t>Center for Creative Leadership</w:t>
            </w:r>
          </w:p>
          <w:p w14:paraId="29534747" w14:textId="48DABC90" w:rsidR="00161FDB" w:rsidRDefault="00161FDB" w:rsidP="00C04F9A">
            <w:pPr>
              <w:pStyle w:val="ListParagraph"/>
              <w:numPr>
                <w:ilvl w:val="0"/>
                <w:numId w:val="33"/>
              </w:numPr>
              <w:rPr>
                <w:i/>
                <w:iCs/>
              </w:rPr>
            </w:pPr>
            <w:r>
              <w:t xml:space="preserve">Dr. </w:t>
            </w:r>
            <w:r>
              <w:t>Ben Lewis</w:t>
            </w:r>
            <w:r>
              <w:t xml:space="preserve">, </w:t>
            </w:r>
            <w:r>
              <w:rPr>
                <w:i/>
                <w:iCs/>
              </w:rPr>
              <w:t>Brigham Young University</w:t>
            </w:r>
          </w:p>
          <w:p w14:paraId="7AE22B42" w14:textId="3FEF7740" w:rsidR="00161FDB" w:rsidRPr="00970BCD" w:rsidRDefault="00161FDB" w:rsidP="00C04F9A">
            <w:pPr>
              <w:pStyle w:val="ListParagraph"/>
              <w:numPr>
                <w:ilvl w:val="0"/>
                <w:numId w:val="33"/>
              </w:numPr>
              <w:rPr>
                <w:i/>
                <w:iCs/>
              </w:rPr>
            </w:pPr>
            <w:r>
              <w:t xml:space="preserve">Dr. </w:t>
            </w:r>
            <w:r>
              <w:t>Kyle Bradley</w:t>
            </w:r>
            <w:r>
              <w:t xml:space="preserve">, </w:t>
            </w:r>
            <w:r>
              <w:rPr>
                <w:i/>
                <w:iCs/>
              </w:rPr>
              <w:t xml:space="preserve">Kansas State </w:t>
            </w:r>
            <w:r>
              <w:rPr>
                <w:i/>
                <w:iCs/>
              </w:rPr>
              <w:t>University</w:t>
            </w:r>
          </w:p>
        </w:tc>
      </w:tr>
      <w:tr w:rsidR="005239DC" w14:paraId="4DB22A9B" w14:textId="77777777" w:rsidTr="00714891">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E577F0F" w14:textId="6B793A90" w:rsidR="005239DC" w:rsidRDefault="005239DC" w:rsidP="005239DC">
            <w:pPr>
              <w:jc w:val="center"/>
            </w:pPr>
            <w:r w:rsidRPr="01EFC280">
              <w:rPr>
                <w:b/>
                <w:bCs/>
              </w:rPr>
              <w:t>CARMA Webcast Lecture (</w:t>
            </w:r>
            <w:r>
              <w:rPr>
                <w:b/>
                <w:bCs/>
              </w:rPr>
              <w:t>March 28, 2025</w:t>
            </w:r>
            <w:r w:rsidRPr="01EFC280">
              <w:rPr>
                <w:b/>
                <w:bCs/>
              </w:rPr>
              <w:t>)</w:t>
            </w:r>
          </w:p>
        </w:tc>
      </w:tr>
      <w:tr w:rsidR="005239DC" w14:paraId="38664932"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47195313" w14:textId="6E8D8025" w:rsidR="005239DC" w:rsidRDefault="005239DC" w:rsidP="005239DC">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194E6C8" w14:textId="457A020E" w:rsidR="005239DC" w:rsidRDefault="005239DC" w:rsidP="005239DC">
            <w:pPr>
              <w:jc w:val="center"/>
              <w:rPr>
                <w:b/>
                <w:bCs/>
                <w:i/>
                <w:iCs/>
              </w:rPr>
            </w:pPr>
            <w:r w:rsidRPr="24DA8AEB">
              <w:rPr>
                <w:b/>
                <w:bCs/>
                <w:i/>
                <w:iCs/>
              </w:rPr>
              <w:t xml:space="preserve">Presenter and Organization </w:t>
            </w:r>
          </w:p>
        </w:tc>
      </w:tr>
      <w:tr w:rsidR="005239DC" w:rsidRPr="00F86A6C" w14:paraId="6687E705"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712C207" w14:textId="62249823" w:rsidR="005239DC" w:rsidRPr="00947AC1" w:rsidRDefault="005239DC" w:rsidP="005239DC">
            <w:r w:rsidRPr="00F86A6C">
              <w:t>Combining Case Study Designs for Rigorous Research</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5AA6F98" w14:textId="3492B2AD" w:rsidR="005239DC" w:rsidRPr="00970BCD" w:rsidRDefault="005239DC" w:rsidP="005239DC">
            <w:pPr>
              <w:pStyle w:val="ListParagraph"/>
              <w:numPr>
                <w:ilvl w:val="0"/>
                <w:numId w:val="36"/>
              </w:numPr>
            </w:pPr>
            <w:r w:rsidRPr="00F86A6C">
              <w:t>Dr. Lakshmi Balachandran Nair</w:t>
            </w:r>
            <w:r>
              <w:t xml:space="preserve">, </w:t>
            </w:r>
            <w:r w:rsidRPr="00970BCD">
              <w:rPr>
                <w:i/>
                <w:iCs/>
              </w:rPr>
              <w:t>Luiss University</w:t>
            </w:r>
          </w:p>
        </w:tc>
      </w:tr>
      <w:tr w:rsidR="005239DC" w:rsidRPr="00F86A6C" w14:paraId="2BFF349D"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A8FA60D" w14:textId="77777777" w:rsidR="005239DC" w:rsidRDefault="005239DC" w:rsidP="005239DC">
            <w:r w:rsidRPr="00F86A6C">
              <w:t>Linguistic Methods and the Study of Management</w:t>
            </w:r>
          </w:p>
          <w:p w14:paraId="51A9746F" w14:textId="77777777" w:rsidR="00161FDB" w:rsidRDefault="00161FDB" w:rsidP="005239DC"/>
          <w:p w14:paraId="1D7353CE" w14:textId="77777777" w:rsidR="00161FDB" w:rsidRDefault="00161FDB" w:rsidP="005239DC"/>
          <w:p w14:paraId="06B68BA1" w14:textId="1E82635E" w:rsidR="00161FDB" w:rsidRPr="00947AC1" w:rsidRDefault="00161FDB" w:rsidP="005239DC"/>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41746AE" w14:textId="0D2DA554" w:rsidR="005239DC" w:rsidRPr="00970BCD" w:rsidRDefault="005239DC" w:rsidP="005239DC">
            <w:pPr>
              <w:pStyle w:val="ListParagraph"/>
              <w:numPr>
                <w:ilvl w:val="0"/>
                <w:numId w:val="36"/>
              </w:numPr>
            </w:pPr>
            <w:r w:rsidRPr="00F86A6C">
              <w:t>Dr. Nelson Phillips</w:t>
            </w:r>
            <w:r>
              <w:t xml:space="preserve">, </w:t>
            </w:r>
            <w:r w:rsidRPr="00970BCD">
              <w:rPr>
                <w:i/>
                <w:iCs/>
              </w:rPr>
              <w:t>University of California-Santa Barbara</w:t>
            </w:r>
          </w:p>
        </w:tc>
      </w:tr>
      <w:tr w:rsidR="004D497A" w14:paraId="0FAC686F" w14:textId="77777777" w:rsidTr="00B549FF">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86256E6" w14:textId="77777777" w:rsidR="004D497A" w:rsidRDefault="004D497A" w:rsidP="00B549FF">
            <w:pPr>
              <w:jc w:val="center"/>
            </w:pPr>
            <w:r w:rsidRPr="01EFC280">
              <w:rPr>
                <w:b/>
                <w:bCs/>
              </w:rPr>
              <w:lastRenderedPageBreak/>
              <w:t xml:space="preserve">CARMA </w:t>
            </w:r>
            <w:r>
              <w:rPr>
                <w:b/>
                <w:bCs/>
              </w:rPr>
              <w:t>Ph.D. Prep Panel (March 28, 2025)</w:t>
            </w:r>
          </w:p>
        </w:tc>
      </w:tr>
      <w:tr w:rsidR="004D497A" w14:paraId="2DCF0723"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42F2A9C" w14:textId="77777777" w:rsidR="004D497A" w:rsidRDefault="004D497A" w:rsidP="00B549FF">
            <w:pPr>
              <w:jc w:val="center"/>
              <w:rPr>
                <w:b/>
                <w:bCs/>
              </w:rPr>
            </w:pPr>
            <w:r w:rsidRPr="01EFC280">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00829D09" w14:textId="77777777" w:rsidR="004D497A" w:rsidRDefault="004D497A" w:rsidP="00B549FF">
            <w:pPr>
              <w:jc w:val="center"/>
              <w:rPr>
                <w:b/>
                <w:bCs/>
                <w:i/>
                <w:iCs/>
              </w:rPr>
            </w:pPr>
            <w:r>
              <w:rPr>
                <w:b/>
                <w:bCs/>
                <w:i/>
                <w:iCs/>
              </w:rPr>
              <w:t>Panelists</w:t>
            </w:r>
            <w:r w:rsidRPr="01EFC280">
              <w:rPr>
                <w:b/>
                <w:bCs/>
                <w:i/>
                <w:iCs/>
              </w:rPr>
              <w:t xml:space="preserve"> and Organization</w:t>
            </w:r>
            <w:r>
              <w:rPr>
                <w:b/>
                <w:bCs/>
                <w:i/>
                <w:iCs/>
              </w:rPr>
              <w:t>s</w:t>
            </w:r>
          </w:p>
        </w:tc>
      </w:tr>
      <w:tr w:rsidR="004D497A" w:rsidRPr="00970BCD" w14:paraId="6C5DB024"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A518B46" w14:textId="77777777" w:rsidR="004D497A" w:rsidRPr="00947AC1" w:rsidRDefault="004D497A" w:rsidP="00B549FF">
            <w:r>
              <w:t>Leveraging AI in the Research Process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55905AA" w14:textId="77777777" w:rsidR="004D497A" w:rsidRPr="004D497A" w:rsidRDefault="004D497A" w:rsidP="00B549FF">
            <w:pPr>
              <w:pStyle w:val="ListParagraph"/>
              <w:numPr>
                <w:ilvl w:val="0"/>
                <w:numId w:val="37"/>
              </w:numPr>
            </w:pPr>
            <w:r w:rsidRPr="004D497A">
              <w:t xml:space="preserve">Dr. Chelsea Song, </w:t>
            </w:r>
            <w:r w:rsidRPr="004D497A">
              <w:rPr>
                <w:i/>
                <w:iCs/>
              </w:rPr>
              <w:t>Indiana University</w:t>
            </w:r>
          </w:p>
          <w:p w14:paraId="633B04FA" w14:textId="77777777" w:rsidR="004D497A" w:rsidRPr="004D497A" w:rsidRDefault="004D497A" w:rsidP="00B549FF">
            <w:pPr>
              <w:pStyle w:val="ListParagraph"/>
              <w:numPr>
                <w:ilvl w:val="0"/>
                <w:numId w:val="37"/>
              </w:numPr>
              <w:rPr>
                <w:i/>
                <w:iCs/>
              </w:rPr>
            </w:pPr>
            <w:r w:rsidRPr="004D497A">
              <w:t xml:space="preserve">Dr. Ivan Hernandez, </w:t>
            </w:r>
            <w:r w:rsidRPr="004D497A">
              <w:rPr>
                <w:i/>
                <w:iCs/>
              </w:rPr>
              <w:t>Virginia Tech</w:t>
            </w:r>
          </w:p>
          <w:p w14:paraId="6A3AC9D4" w14:textId="77777777" w:rsidR="004D497A" w:rsidRPr="00970BCD" w:rsidRDefault="004D497A" w:rsidP="00B549FF">
            <w:pPr>
              <w:pStyle w:val="ListParagraph"/>
              <w:numPr>
                <w:ilvl w:val="0"/>
                <w:numId w:val="37"/>
              </w:numPr>
            </w:pPr>
            <w:r w:rsidRPr="004D497A">
              <w:t xml:space="preserve">Dr. Sima Sajjadiani, </w:t>
            </w:r>
            <w:r w:rsidRPr="004D497A">
              <w:rPr>
                <w:i/>
                <w:iCs/>
              </w:rPr>
              <w:t>UBC Sauder</w:t>
            </w:r>
          </w:p>
        </w:tc>
      </w:tr>
      <w:tr w:rsidR="00161FDB" w14:paraId="272ECCE7" w14:textId="77777777" w:rsidTr="00C04F9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C62D914" w14:textId="525A2B42" w:rsidR="00161FDB" w:rsidRDefault="00161FDB" w:rsidP="00C04F9A">
            <w:pPr>
              <w:jc w:val="center"/>
              <w:rPr>
                <w:b/>
                <w:bCs/>
              </w:rPr>
            </w:pPr>
            <w:r w:rsidRPr="01EFC280">
              <w:rPr>
                <w:b/>
                <w:bCs/>
              </w:rPr>
              <w:t xml:space="preserve">CARMA </w:t>
            </w:r>
            <w:r>
              <w:rPr>
                <w:b/>
                <w:bCs/>
              </w:rPr>
              <w:t>Ask the Experts</w:t>
            </w:r>
            <w:r w:rsidRPr="01EFC280">
              <w:rPr>
                <w:b/>
                <w:bCs/>
              </w:rPr>
              <w:t xml:space="preserve"> (</w:t>
            </w:r>
            <w:r>
              <w:rPr>
                <w:b/>
                <w:bCs/>
              </w:rPr>
              <w:t>March 28, 2025</w:t>
            </w:r>
            <w:r w:rsidRPr="01EFC280">
              <w:rPr>
                <w:b/>
                <w:bCs/>
              </w:rPr>
              <w:t>)</w:t>
            </w:r>
          </w:p>
        </w:tc>
      </w:tr>
      <w:tr w:rsidR="00161FDB" w14:paraId="21E17D77"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49777E54" w14:textId="77777777" w:rsidR="00161FDB" w:rsidRPr="24DA8AEB" w:rsidRDefault="00161FDB" w:rsidP="00C04F9A">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08363024" w14:textId="77777777" w:rsidR="00161FDB" w:rsidRPr="24DA8AEB" w:rsidRDefault="00161FDB" w:rsidP="00C04F9A">
            <w:pPr>
              <w:jc w:val="center"/>
              <w:rPr>
                <w:b/>
                <w:bCs/>
              </w:rPr>
            </w:pPr>
            <w:r>
              <w:rPr>
                <w:b/>
                <w:bCs/>
                <w:i/>
                <w:iCs/>
              </w:rPr>
              <w:t>Panelists</w:t>
            </w:r>
            <w:r w:rsidRPr="24DA8AEB">
              <w:rPr>
                <w:b/>
                <w:bCs/>
                <w:i/>
                <w:iCs/>
              </w:rPr>
              <w:t xml:space="preserve"> and Organization</w:t>
            </w:r>
            <w:r>
              <w:rPr>
                <w:b/>
                <w:bCs/>
                <w:i/>
                <w:iCs/>
              </w:rPr>
              <w:t>s</w:t>
            </w:r>
            <w:r w:rsidRPr="24DA8AEB">
              <w:rPr>
                <w:b/>
                <w:bCs/>
                <w:i/>
                <w:iCs/>
              </w:rPr>
              <w:t xml:space="preserve"> </w:t>
            </w:r>
          </w:p>
        </w:tc>
      </w:tr>
      <w:tr w:rsidR="00161FDB" w14:paraId="5ED4FA63"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2971465" w14:textId="47E81C67" w:rsidR="00161FDB" w:rsidRPr="00BC712C" w:rsidRDefault="00161FDB" w:rsidP="00C04F9A">
            <w:r>
              <w:t>AI and ML</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8F6628C" w14:textId="66567B83" w:rsidR="00161FDB" w:rsidRDefault="00161FDB" w:rsidP="00C04F9A">
            <w:pPr>
              <w:pStyle w:val="ListParagraph"/>
              <w:numPr>
                <w:ilvl w:val="0"/>
                <w:numId w:val="33"/>
              </w:numPr>
              <w:rPr>
                <w:i/>
                <w:iCs/>
              </w:rPr>
            </w:pPr>
            <w:r w:rsidRPr="00F86A6C">
              <w:t>Dr. </w:t>
            </w:r>
            <w:r>
              <w:t>Louis Tay</w:t>
            </w:r>
            <w:r>
              <w:t xml:space="preserve">, </w:t>
            </w:r>
            <w:r>
              <w:rPr>
                <w:i/>
                <w:iCs/>
              </w:rPr>
              <w:t xml:space="preserve">Purdue </w:t>
            </w:r>
            <w:r>
              <w:rPr>
                <w:i/>
                <w:iCs/>
              </w:rPr>
              <w:t>University</w:t>
            </w:r>
          </w:p>
          <w:p w14:paraId="7F2F785C" w14:textId="78E6B643" w:rsidR="00161FDB" w:rsidRDefault="00161FDB" w:rsidP="00C04F9A">
            <w:pPr>
              <w:pStyle w:val="ListParagraph"/>
              <w:numPr>
                <w:ilvl w:val="0"/>
                <w:numId w:val="33"/>
              </w:numPr>
              <w:rPr>
                <w:i/>
                <w:iCs/>
              </w:rPr>
            </w:pPr>
            <w:r>
              <w:t xml:space="preserve">Dr. </w:t>
            </w:r>
            <w:r>
              <w:t>Richard Landers</w:t>
            </w:r>
            <w:r>
              <w:t xml:space="preserve">, </w:t>
            </w:r>
            <w:r>
              <w:rPr>
                <w:i/>
                <w:iCs/>
              </w:rPr>
              <w:t xml:space="preserve">University of </w:t>
            </w:r>
            <w:r>
              <w:rPr>
                <w:i/>
                <w:iCs/>
              </w:rPr>
              <w:t>Minnesota</w:t>
            </w:r>
          </w:p>
          <w:p w14:paraId="5B296A04" w14:textId="77B08420" w:rsidR="00161FDB" w:rsidRPr="00970BCD" w:rsidRDefault="00161FDB" w:rsidP="00C04F9A">
            <w:pPr>
              <w:pStyle w:val="ListParagraph"/>
              <w:numPr>
                <w:ilvl w:val="0"/>
                <w:numId w:val="33"/>
              </w:numPr>
              <w:rPr>
                <w:i/>
                <w:iCs/>
              </w:rPr>
            </w:pPr>
            <w:r>
              <w:t xml:space="preserve">Dr. </w:t>
            </w:r>
            <w:proofErr w:type="spellStart"/>
            <w:r>
              <w:t>Tianjun</w:t>
            </w:r>
            <w:proofErr w:type="spellEnd"/>
            <w:r>
              <w:t xml:space="preserve"> Sun</w:t>
            </w:r>
            <w:r>
              <w:t xml:space="preserve">, </w:t>
            </w:r>
            <w:r>
              <w:rPr>
                <w:i/>
                <w:iCs/>
              </w:rPr>
              <w:t>Rice University</w:t>
            </w:r>
          </w:p>
        </w:tc>
      </w:tr>
      <w:tr w:rsidR="005239DC" w14:paraId="1C24712C" w14:textId="77777777" w:rsidTr="00714891">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89235BC" w14:textId="42A2C86E" w:rsidR="005239DC" w:rsidRDefault="005239DC" w:rsidP="005239DC">
            <w:pPr>
              <w:jc w:val="center"/>
            </w:pPr>
            <w:r w:rsidRPr="01EFC280">
              <w:rPr>
                <w:b/>
                <w:bCs/>
              </w:rPr>
              <w:t>CARMA Webcast Lecture (</w:t>
            </w:r>
            <w:r>
              <w:rPr>
                <w:b/>
                <w:bCs/>
              </w:rPr>
              <w:t>April 25</w:t>
            </w:r>
            <w:r w:rsidRPr="01EFC280">
              <w:rPr>
                <w:b/>
                <w:bCs/>
              </w:rPr>
              <w:t>, 202</w:t>
            </w:r>
            <w:r>
              <w:rPr>
                <w:b/>
                <w:bCs/>
              </w:rPr>
              <w:t>5</w:t>
            </w:r>
            <w:r w:rsidRPr="01EFC280">
              <w:rPr>
                <w:b/>
                <w:bCs/>
              </w:rPr>
              <w:t>)</w:t>
            </w:r>
          </w:p>
        </w:tc>
      </w:tr>
      <w:tr w:rsidR="005239DC" w14:paraId="3A8AB909"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D1672D6" w14:textId="34EDA530" w:rsidR="005239DC" w:rsidRDefault="005239DC" w:rsidP="005239DC">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1404B05" w14:textId="1BE6FC34" w:rsidR="005239DC" w:rsidRDefault="005239DC" w:rsidP="005239DC">
            <w:pPr>
              <w:jc w:val="center"/>
              <w:rPr>
                <w:b/>
                <w:bCs/>
                <w:i/>
                <w:iCs/>
              </w:rPr>
            </w:pPr>
            <w:r w:rsidRPr="24DA8AEB">
              <w:rPr>
                <w:b/>
                <w:bCs/>
                <w:i/>
                <w:iCs/>
              </w:rPr>
              <w:t xml:space="preserve">Presenter and Organization </w:t>
            </w:r>
          </w:p>
        </w:tc>
      </w:tr>
      <w:tr w:rsidR="005239DC" w:rsidRPr="00F86A6C" w14:paraId="76D28163"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6E96D47" w14:textId="052089CA" w:rsidR="005239DC" w:rsidRPr="00947AC1" w:rsidRDefault="005239DC" w:rsidP="005239DC">
            <w:r w:rsidRPr="00F86A6C">
              <w:t>Modeling in Management Research</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41222EB" w14:textId="5E204833" w:rsidR="005239DC" w:rsidRPr="00970BCD" w:rsidRDefault="005239DC" w:rsidP="005239DC">
            <w:pPr>
              <w:pStyle w:val="ListParagraph"/>
              <w:numPr>
                <w:ilvl w:val="0"/>
                <w:numId w:val="37"/>
              </w:numPr>
            </w:pPr>
            <w:r w:rsidRPr="00F86A6C">
              <w:t>Dr. Timothy Hannigan</w:t>
            </w:r>
            <w:r>
              <w:t xml:space="preserve">, </w:t>
            </w:r>
            <w:r w:rsidRPr="00970BCD">
              <w:rPr>
                <w:i/>
                <w:iCs/>
              </w:rPr>
              <w:t>University of Ottawa</w:t>
            </w:r>
          </w:p>
        </w:tc>
      </w:tr>
      <w:tr w:rsidR="005239DC" w:rsidRPr="00F86A6C" w14:paraId="30138970" w14:textId="77777777" w:rsidTr="00714891">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4BAA216" w14:textId="24F9335F" w:rsidR="005239DC" w:rsidRPr="00F86A6C" w:rsidRDefault="005239DC" w:rsidP="005239DC">
            <w:r w:rsidRPr="00F86A6C">
              <w:t>Publishing High-Impact Meta-Analysis:</w:t>
            </w:r>
            <w:r w:rsidRPr="00F86A6C">
              <w:br/>
              <w:t>An Editor’s Perspective</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6E8E7DC" w14:textId="3F4C353F" w:rsidR="005239DC" w:rsidRPr="00970BCD" w:rsidRDefault="005239DC" w:rsidP="005239DC">
            <w:pPr>
              <w:pStyle w:val="ListParagraph"/>
              <w:numPr>
                <w:ilvl w:val="0"/>
                <w:numId w:val="37"/>
              </w:numPr>
            </w:pPr>
            <w:r w:rsidRPr="00F86A6C">
              <w:t>Dr. Rong Su</w:t>
            </w:r>
            <w:r>
              <w:t xml:space="preserve">, </w:t>
            </w:r>
            <w:r w:rsidRPr="00970BCD">
              <w:rPr>
                <w:i/>
                <w:iCs/>
              </w:rPr>
              <w:t>University of Iowa</w:t>
            </w:r>
          </w:p>
        </w:tc>
      </w:tr>
      <w:tr w:rsidR="005239DC" w14:paraId="359B7C0E" w14:textId="77777777" w:rsidTr="00714891">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680C893" w14:textId="6029E618" w:rsidR="005239DC" w:rsidRDefault="005239DC" w:rsidP="005239DC">
            <w:pPr>
              <w:jc w:val="center"/>
              <w:rPr>
                <w:b/>
                <w:bCs/>
              </w:rPr>
            </w:pPr>
            <w:r>
              <w:br w:type="page"/>
            </w:r>
            <w:r>
              <w:br w:type="page"/>
            </w:r>
            <w:r w:rsidRPr="24DA8AEB">
              <w:rPr>
                <w:b/>
                <w:bCs/>
              </w:rPr>
              <w:t xml:space="preserve">CARMA </w:t>
            </w:r>
            <w:r>
              <w:rPr>
                <w:b/>
                <w:bCs/>
              </w:rPr>
              <w:t>June Short Courses: Session I (June 2-5, 2025)</w:t>
            </w:r>
          </w:p>
        </w:tc>
      </w:tr>
      <w:tr w:rsidR="005239DC" w:rsidRPr="24DA8AEB" w14:paraId="27123620"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28F2F7F5" w14:textId="77777777" w:rsidR="005239DC" w:rsidRPr="24DA8AEB" w:rsidRDefault="005239DC" w:rsidP="005239DC">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0C1F47CD" w14:textId="77777777" w:rsidR="005239DC" w:rsidRPr="24DA8AEB" w:rsidRDefault="005239DC" w:rsidP="005239DC">
            <w:pPr>
              <w:jc w:val="center"/>
              <w:rPr>
                <w:b/>
                <w:bCs/>
              </w:rPr>
            </w:pPr>
            <w:r w:rsidRPr="01EFC280">
              <w:rPr>
                <w:b/>
                <w:bCs/>
                <w:i/>
                <w:iCs/>
              </w:rPr>
              <w:t xml:space="preserve">Presenter and Organization </w:t>
            </w:r>
          </w:p>
        </w:tc>
      </w:tr>
      <w:tr w:rsidR="005239DC" w:rsidRPr="00BC712C" w14:paraId="206064FB"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DBBA0A9" w14:textId="77777777" w:rsidR="005239DC" w:rsidRPr="00BC712C" w:rsidRDefault="005239DC" w:rsidP="005239DC">
            <w:pPr>
              <w:pStyle w:val="Heading2"/>
              <w:rPr>
                <w:u w:val="none"/>
              </w:rPr>
            </w:pPr>
            <w:r w:rsidRPr="00BC712C">
              <w:rPr>
                <w:u w:val="none"/>
              </w:rPr>
              <w:t>Advanced Multilevel Analysis I:</w:t>
            </w:r>
            <w:r w:rsidRPr="00BC712C">
              <w:rPr>
                <w:u w:val="none"/>
              </w:rPr>
              <w:br/>
              <w:t>Growth Models, Mediation, and Moderation</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20F4F43" w14:textId="77777777" w:rsidR="005239DC" w:rsidRPr="00BC712C" w:rsidRDefault="005239DC" w:rsidP="005239DC">
            <w:pPr>
              <w:pStyle w:val="ListParagraph"/>
              <w:numPr>
                <w:ilvl w:val="0"/>
                <w:numId w:val="4"/>
              </w:numPr>
              <w:rPr>
                <w:shd w:val="clear" w:color="auto" w:fill="FFFFFF"/>
              </w:rPr>
            </w:pPr>
            <w:r w:rsidRPr="00BC712C">
              <w:rPr>
                <w:shd w:val="clear" w:color="auto" w:fill="FFFFFF"/>
              </w:rPr>
              <w:t>Dr. Gilad Chen</w:t>
            </w:r>
            <w:r w:rsidRPr="000C3EEF">
              <w:rPr>
                <w:shd w:val="clear" w:color="auto" w:fill="FFFFFF"/>
              </w:rPr>
              <w:t xml:space="preserve">, </w:t>
            </w:r>
            <w:r w:rsidRPr="00BC712C">
              <w:rPr>
                <w:i/>
                <w:iCs/>
                <w:shd w:val="clear" w:color="auto" w:fill="FFFFFF"/>
              </w:rPr>
              <w:t>University of Maryland</w:t>
            </w:r>
          </w:p>
        </w:tc>
      </w:tr>
      <w:tr w:rsidR="005239DC" w:rsidRPr="00BC712C" w14:paraId="55908A88"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E409076" w14:textId="77777777" w:rsidR="005239DC" w:rsidRPr="000C3EEF" w:rsidRDefault="005239DC" w:rsidP="005239DC">
            <w:pPr>
              <w:pStyle w:val="Heading2"/>
              <w:rPr>
                <w:u w:val="none"/>
              </w:rPr>
            </w:pPr>
            <w:r w:rsidRPr="00BC712C">
              <w:rPr>
                <w:u w:val="none"/>
              </w:rPr>
              <w:t>Generative-AI for Qualitative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DF2C587" w14:textId="77777777" w:rsidR="005239DC" w:rsidRPr="00BC712C" w:rsidRDefault="005239DC" w:rsidP="005239DC">
            <w:pPr>
              <w:pStyle w:val="ListParagraph"/>
              <w:numPr>
                <w:ilvl w:val="0"/>
                <w:numId w:val="4"/>
              </w:numPr>
              <w:rPr>
                <w:shd w:val="clear" w:color="auto" w:fill="FFFFFF"/>
              </w:rPr>
            </w:pPr>
            <w:r w:rsidRPr="00BC712C">
              <w:rPr>
                <w:shd w:val="clear" w:color="auto" w:fill="FFFFFF"/>
              </w:rPr>
              <w:t>Dr. Christina Silver</w:t>
            </w:r>
            <w:r w:rsidRPr="000C3EEF">
              <w:rPr>
                <w:shd w:val="clear" w:color="auto" w:fill="FFFFFF"/>
              </w:rPr>
              <w:t xml:space="preserve">, </w:t>
            </w:r>
            <w:r w:rsidRPr="00BC712C">
              <w:rPr>
                <w:i/>
                <w:iCs/>
                <w:shd w:val="clear" w:color="auto" w:fill="FFFFFF"/>
              </w:rPr>
              <w:t>University of Surrey</w:t>
            </w:r>
          </w:p>
        </w:tc>
      </w:tr>
      <w:tr w:rsidR="005239DC" w:rsidRPr="24DA8AEB" w14:paraId="3802E5B4"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EC49FCD" w14:textId="34B8B8BB" w:rsidR="005239DC" w:rsidRPr="01EFC280" w:rsidRDefault="005239DC" w:rsidP="005239DC">
            <w:pPr>
              <w:rPr>
                <w:b/>
                <w:bCs/>
                <w:i/>
                <w:iCs/>
              </w:rPr>
            </w:pPr>
            <w:r w:rsidRPr="00BC712C">
              <w:t>Introduction to Experience Sampling Methods:</w:t>
            </w:r>
            <w:r w:rsidRPr="00BC712C">
              <w:br/>
              <w:t>Design &amp; Measure</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8336DAB" w14:textId="27B8F35C" w:rsidR="009D30DD" w:rsidRPr="009D30DD" w:rsidRDefault="005239DC" w:rsidP="009D30DD">
            <w:pPr>
              <w:pStyle w:val="ListParagraph"/>
              <w:numPr>
                <w:ilvl w:val="0"/>
                <w:numId w:val="4"/>
              </w:numPr>
              <w:rPr>
                <w:b/>
                <w:bCs/>
                <w:i/>
                <w:iCs/>
              </w:rPr>
            </w:pPr>
            <w:r w:rsidRPr="00C23456">
              <w:rPr>
                <w:shd w:val="clear" w:color="auto" w:fill="FFFFFF"/>
              </w:rPr>
              <w:t xml:space="preserve">Dr. Shawn McClean, </w:t>
            </w:r>
            <w:r w:rsidRPr="00C23456">
              <w:rPr>
                <w:i/>
                <w:iCs/>
                <w:shd w:val="clear" w:color="auto" w:fill="FFFFFF"/>
              </w:rPr>
              <w:t>University of Oklahoma</w:t>
            </w:r>
          </w:p>
        </w:tc>
      </w:tr>
      <w:tr w:rsidR="009D30DD" w:rsidRPr="00BC712C" w14:paraId="435B2F76"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195C697" w14:textId="77777777" w:rsidR="009D30DD" w:rsidRPr="000C3EEF" w:rsidRDefault="009D30DD" w:rsidP="00C04F9A">
            <w:pPr>
              <w:pStyle w:val="Heading2"/>
              <w:rPr>
                <w:u w:val="none"/>
              </w:rPr>
            </w:pPr>
            <w:r w:rsidRPr="00BC712C">
              <w:rPr>
                <w:u w:val="none"/>
              </w:rPr>
              <w:t>Introduction to Multilevel Analysis</w:t>
            </w:r>
            <w:r w:rsidRPr="00BC712C">
              <w:rPr>
                <w:u w:val="none"/>
              </w:rPr>
              <w:br/>
              <w:t>Theory, Measurement, and Two-Level Nested Models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9F050DD" w14:textId="77777777" w:rsidR="009D30DD" w:rsidRPr="00BC712C" w:rsidRDefault="009D30DD" w:rsidP="00C04F9A">
            <w:pPr>
              <w:pStyle w:val="ListParagraph"/>
              <w:numPr>
                <w:ilvl w:val="0"/>
                <w:numId w:val="4"/>
              </w:numPr>
              <w:rPr>
                <w:shd w:val="clear" w:color="auto" w:fill="FFFFFF"/>
              </w:rPr>
            </w:pPr>
            <w:r w:rsidRPr="00BC712C">
              <w:rPr>
                <w:shd w:val="clear" w:color="auto" w:fill="FFFFFF"/>
              </w:rPr>
              <w:t xml:space="preserve">Dr. James LeBreton, </w:t>
            </w:r>
            <w:r w:rsidRPr="00BC712C">
              <w:rPr>
                <w:i/>
                <w:iCs/>
                <w:shd w:val="clear" w:color="auto" w:fill="FFFFFF"/>
              </w:rPr>
              <w:t>Pennsylvania State University</w:t>
            </w:r>
          </w:p>
        </w:tc>
      </w:tr>
      <w:tr w:rsidR="009D30DD" w:rsidRPr="00BC712C" w14:paraId="1D9CE126"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2606C91" w14:textId="77777777" w:rsidR="009D30DD" w:rsidRPr="000C3EEF" w:rsidRDefault="009D30DD" w:rsidP="00C04F9A">
            <w:pPr>
              <w:pStyle w:val="Heading2"/>
              <w:rPr>
                <w:u w:val="none"/>
              </w:rPr>
            </w:pPr>
            <w:r w:rsidRPr="00BC712C">
              <w:rPr>
                <w:u w:val="none"/>
              </w:rPr>
              <w:t>Introduction to Python for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831E7F8" w14:textId="77777777" w:rsidR="009D30DD" w:rsidRPr="00BC712C" w:rsidRDefault="009D30DD" w:rsidP="00C04F9A">
            <w:pPr>
              <w:pStyle w:val="ListParagraph"/>
              <w:numPr>
                <w:ilvl w:val="0"/>
                <w:numId w:val="4"/>
              </w:numPr>
              <w:rPr>
                <w:shd w:val="clear" w:color="auto" w:fill="FFFFFF"/>
              </w:rPr>
            </w:pPr>
            <w:r w:rsidRPr="00BC712C">
              <w:rPr>
                <w:shd w:val="clear" w:color="auto" w:fill="FFFFFF"/>
              </w:rPr>
              <w:t xml:space="preserve">Dr. </w:t>
            </w:r>
            <w:r>
              <w:rPr>
                <w:shd w:val="clear" w:color="auto" w:fill="FFFFFF"/>
              </w:rPr>
              <w:t>Jason Kiley</w:t>
            </w:r>
            <w:r w:rsidRPr="00BC712C">
              <w:rPr>
                <w:shd w:val="clear" w:color="auto" w:fill="FFFFFF"/>
              </w:rPr>
              <w:t xml:space="preserve">, </w:t>
            </w:r>
            <w:r w:rsidRPr="00BC712C">
              <w:rPr>
                <w:i/>
                <w:iCs/>
                <w:shd w:val="clear" w:color="auto" w:fill="FFFFFF"/>
              </w:rPr>
              <w:t>Clemson University</w:t>
            </w:r>
          </w:p>
        </w:tc>
      </w:tr>
      <w:tr w:rsidR="009D30DD" w:rsidRPr="00BC712C" w14:paraId="3189712B"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B5ABCEC" w14:textId="77777777" w:rsidR="009D30DD" w:rsidRPr="00BC712C" w:rsidRDefault="009D30DD" w:rsidP="00C04F9A">
            <w:pPr>
              <w:pStyle w:val="Heading2"/>
              <w:rPr>
                <w:u w:val="none"/>
              </w:rPr>
            </w:pPr>
            <w:r w:rsidRPr="00BC712C">
              <w:rPr>
                <w:u w:val="none"/>
              </w:rPr>
              <w:t>Introduction to R and Data Analysis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30E957C" w14:textId="77777777" w:rsidR="009D30DD" w:rsidRPr="00BC712C" w:rsidRDefault="009D30DD" w:rsidP="00C04F9A">
            <w:pPr>
              <w:pStyle w:val="ListParagraph"/>
              <w:numPr>
                <w:ilvl w:val="0"/>
                <w:numId w:val="4"/>
              </w:numPr>
              <w:rPr>
                <w:shd w:val="clear" w:color="auto" w:fill="FFFFFF"/>
              </w:rPr>
            </w:pPr>
            <w:r w:rsidRPr="00BC712C">
              <w:rPr>
                <w:shd w:val="clear" w:color="auto" w:fill="FFFFFF"/>
              </w:rPr>
              <w:t xml:space="preserve">Dr. </w:t>
            </w:r>
            <w:r>
              <w:rPr>
                <w:shd w:val="clear" w:color="auto" w:fill="FFFFFF"/>
              </w:rPr>
              <w:t>Scott Tonidandel</w:t>
            </w:r>
            <w:r w:rsidRPr="00BC712C">
              <w:rPr>
                <w:shd w:val="clear" w:color="auto" w:fill="FFFFFF"/>
              </w:rPr>
              <w:t xml:space="preserve">, </w:t>
            </w:r>
            <w:r>
              <w:rPr>
                <w:i/>
                <w:iCs/>
                <w:shd w:val="clear" w:color="auto" w:fill="FFFFFF"/>
              </w:rPr>
              <w:t>University of North Carolina</w:t>
            </w:r>
          </w:p>
        </w:tc>
      </w:tr>
      <w:tr w:rsidR="009D30DD" w:rsidRPr="00BC712C" w14:paraId="23397941"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2CE3A47" w14:textId="77777777" w:rsidR="009D30DD" w:rsidRPr="00BC712C" w:rsidRDefault="009D30DD" w:rsidP="00C04F9A">
            <w:pPr>
              <w:pStyle w:val="Heading2"/>
              <w:rPr>
                <w:u w:val="none"/>
              </w:rPr>
            </w:pPr>
            <w:r w:rsidRPr="00BC712C">
              <w:rPr>
                <w:u w:val="none"/>
              </w:rPr>
              <w:t>Introduction to SEM with LAVAAN</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C9E629A" w14:textId="77777777" w:rsidR="009D30DD" w:rsidRPr="00BC712C" w:rsidRDefault="009D30DD" w:rsidP="00C04F9A">
            <w:pPr>
              <w:pStyle w:val="ListParagraph"/>
              <w:numPr>
                <w:ilvl w:val="0"/>
                <w:numId w:val="4"/>
              </w:numPr>
              <w:rPr>
                <w:shd w:val="clear" w:color="auto" w:fill="FFFFFF"/>
              </w:rPr>
            </w:pPr>
            <w:r w:rsidRPr="00BC712C">
              <w:rPr>
                <w:shd w:val="clear" w:color="auto" w:fill="FFFFFF"/>
              </w:rPr>
              <w:t xml:space="preserve">Dr. </w:t>
            </w:r>
            <w:r>
              <w:rPr>
                <w:shd w:val="clear" w:color="auto" w:fill="FFFFFF"/>
              </w:rPr>
              <w:t>Betty Zhou</w:t>
            </w:r>
            <w:r w:rsidRPr="00BC712C">
              <w:rPr>
                <w:shd w:val="clear" w:color="auto" w:fill="FFFFFF"/>
              </w:rPr>
              <w:t xml:space="preserve">, </w:t>
            </w:r>
            <w:r>
              <w:rPr>
                <w:i/>
                <w:iCs/>
                <w:shd w:val="clear" w:color="auto" w:fill="FFFFFF"/>
              </w:rPr>
              <w:t>Texas A&amp;M University</w:t>
            </w:r>
          </w:p>
        </w:tc>
      </w:tr>
      <w:tr w:rsidR="009D30DD" w:rsidRPr="24DA8AEB" w14:paraId="74EEA0A5"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D475CB1" w14:textId="599A87CA" w:rsidR="009D30DD" w:rsidRPr="00BC712C" w:rsidRDefault="009D30DD" w:rsidP="009D30DD">
            <w:r w:rsidRPr="00BC712C">
              <w:t>Publishing Papers with Interview Data</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5BBE936" w14:textId="5180A71C" w:rsidR="009D30DD" w:rsidRPr="00C23456" w:rsidRDefault="009D30DD" w:rsidP="009D30DD">
            <w:pPr>
              <w:pStyle w:val="ListParagraph"/>
              <w:numPr>
                <w:ilvl w:val="0"/>
                <w:numId w:val="4"/>
              </w:numPr>
              <w:rPr>
                <w:shd w:val="clear" w:color="auto" w:fill="FFFFFF"/>
              </w:rPr>
            </w:pPr>
            <w:r w:rsidRPr="00BC712C">
              <w:rPr>
                <w:shd w:val="clear" w:color="auto" w:fill="FFFFFF"/>
              </w:rPr>
              <w:t xml:space="preserve">Dr. </w:t>
            </w:r>
            <w:r>
              <w:rPr>
                <w:shd w:val="clear" w:color="auto" w:fill="FFFFFF"/>
              </w:rPr>
              <w:t>Heather Vough</w:t>
            </w:r>
            <w:r w:rsidRPr="00BC712C">
              <w:rPr>
                <w:shd w:val="clear" w:color="auto" w:fill="FFFFFF"/>
              </w:rPr>
              <w:t xml:space="preserve">, </w:t>
            </w:r>
            <w:r>
              <w:rPr>
                <w:i/>
                <w:iCs/>
                <w:shd w:val="clear" w:color="auto" w:fill="FFFFFF"/>
              </w:rPr>
              <w:t>George Mason University</w:t>
            </w:r>
          </w:p>
        </w:tc>
      </w:tr>
      <w:tr w:rsidR="009D30DD" w:rsidRPr="00BC712C" w14:paraId="365DBB74"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40F0F5B" w14:textId="77777777" w:rsidR="009D30DD" w:rsidRPr="00BC712C" w:rsidRDefault="009D30DD" w:rsidP="009D30DD">
            <w:pPr>
              <w:pStyle w:val="Heading2"/>
              <w:rPr>
                <w:u w:val="none"/>
              </w:rPr>
            </w:pPr>
            <w:r w:rsidRPr="00BC712C">
              <w:rPr>
                <w:u w:val="none"/>
              </w:rPr>
              <w:t>Qualitative Comparative Analysis</w:t>
            </w:r>
          </w:p>
          <w:p w14:paraId="5306C309" w14:textId="3EC3AEA0" w:rsidR="009D30DD" w:rsidRPr="00BC712C" w:rsidRDefault="009D30DD" w:rsidP="009D30DD">
            <w:pPr>
              <w:pStyle w:val="Heading2"/>
              <w:rPr>
                <w:u w:val="none"/>
              </w:rPr>
            </w:pP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5750C18" w14:textId="4DF3AE85" w:rsidR="009D30DD" w:rsidRPr="00BC712C" w:rsidRDefault="009D30DD" w:rsidP="009D30DD">
            <w:pPr>
              <w:pStyle w:val="ListParagraph"/>
              <w:numPr>
                <w:ilvl w:val="0"/>
                <w:numId w:val="4"/>
              </w:numPr>
              <w:rPr>
                <w:shd w:val="clear" w:color="auto" w:fill="FFFFFF"/>
              </w:rPr>
            </w:pPr>
            <w:r w:rsidRPr="00BC712C">
              <w:rPr>
                <w:shd w:val="clear" w:color="auto" w:fill="FFFFFF"/>
              </w:rPr>
              <w:t xml:space="preserve">Dr. </w:t>
            </w:r>
            <w:r>
              <w:rPr>
                <w:shd w:val="clear" w:color="auto" w:fill="FFFFFF"/>
              </w:rPr>
              <w:t>Thomas Greckhamer</w:t>
            </w:r>
            <w:r w:rsidRPr="00BC712C">
              <w:rPr>
                <w:shd w:val="clear" w:color="auto" w:fill="FFFFFF"/>
              </w:rPr>
              <w:t xml:space="preserve">, </w:t>
            </w:r>
            <w:r>
              <w:rPr>
                <w:i/>
                <w:iCs/>
                <w:shd w:val="clear" w:color="auto" w:fill="FFFFFF"/>
              </w:rPr>
              <w:t>Louisiana State University</w:t>
            </w:r>
          </w:p>
        </w:tc>
      </w:tr>
      <w:tr w:rsidR="009D30DD" w:rsidRPr="00BC712C" w14:paraId="282EF35A"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688D408" w14:textId="00CD1118" w:rsidR="009D30DD" w:rsidRPr="00BC712C" w:rsidRDefault="009D30DD" w:rsidP="009D30DD">
            <w:pPr>
              <w:pStyle w:val="Heading2"/>
              <w:rPr>
                <w:u w:val="none"/>
              </w:rPr>
            </w:pPr>
            <w:r w:rsidRPr="00BC712C">
              <w:rPr>
                <w:u w:val="none"/>
              </w:rPr>
              <w:t>Theorizing and Writing Qualitative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A3B18B0" w14:textId="3F7B2CF7" w:rsidR="009D30DD" w:rsidRPr="00BC712C" w:rsidRDefault="009D30DD" w:rsidP="009D30DD">
            <w:pPr>
              <w:pStyle w:val="ListParagraph"/>
              <w:numPr>
                <w:ilvl w:val="0"/>
                <w:numId w:val="4"/>
              </w:numPr>
              <w:rPr>
                <w:shd w:val="clear" w:color="auto" w:fill="FFFFFF"/>
              </w:rPr>
            </w:pPr>
            <w:r w:rsidRPr="00BC712C">
              <w:rPr>
                <w:shd w:val="clear" w:color="auto" w:fill="FFFFFF"/>
              </w:rPr>
              <w:t xml:space="preserve">Dr. </w:t>
            </w:r>
            <w:r>
              <w:rPr>
                <w:shd w:val="clear" w:color="auto" w:fill="FFFFFF"/>
              </w:rPr>
              <w:t>Karen Golden-Biddle</w:t>
            </w:r>
            <w:r w:rsidRPr="00BC712C">
              <w:rPr>
                <w:shd w:val="clear" w:color="auto" w:fill="FFFFFF"/>
              </w:rPr>
              <w:t xml:space="preserve">, </w:t>
            </w:r>
            <w:r>
              <w:rPr>
                <w:i/>
                <w:iCs/>
                <w:shd w:val="clear" w:color="auto" w:fill="FFFFFF"/>
              </w:rPr>
              <w:t>Boston University</w:t>
            </w:r>
          </w:p>
        </w:tc>
      </w:tr>
      <w:tr w:rsidR="009D30DD" w:rsidRPr="00BC712C" w14:paraId="2C4300BF"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24CF407" w14:textId="77777777" w:rsidR="009D30DD" w:rsidRPr="00BC712C" w:rsidRDefault="009D30DD" w:rsidP="009D30DD">
            <w:pPr>
              <w:pStyle w:val="Heading2"/>
              <w:rPr>
                <w:u w:val="none"/>
              </w:rPr>
            </w:pPr>
            <w:r w:rsidRPr="00BC712C">
              <w:rPr>
                <w:u w:val="none"/>
              </w:rPr>
              <w:t>Web Scraping: Data Collection and Analysis</w:t>
            </w:r>
          </w:p>
          <w:p w14:paraId="2C3A8E40" w14:textId="561582EF" w:rsidR="009D30DD" w:rsidRPr="00BC712C" w:rsidRDefault="009D30DD" w:rsidP="009D30DD">
            <w:pPr>
              <w:pStyle w:val="Heading2"/>
              <w:rPr>
                <w:u w:val="none"/>
              </w:rPr>
            </w:pP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D6FFCD3" w14:textId="7DA44EB1" w:rsidR="009D30DD" w:rsidRPr="00BC712C" w:rsidRDefault="009D30DD" w:rsidP="009D30DD">
            <w:pPr>
              <w:pStyle w:val="ListParagraph"/>
              <w:numPr>
                <w:ilvl w:val="0"/>
                <w:numId w:val="4"/>
              </w:numPr>
              <w:rPr>
                <w:shd w:val="clear" w:color="auto" w:fill="FFFFFF"/>
              </w:rPr>
            </w:pPr>
            <w:r w:rsidRPr="00BC712C">
              <w:rPr>
                <w:shd w:val="clear" w:color="auto" w:fill="FFFFFF"/>
              </w:rPr>
              <w:t xml:space="preserve">Dr. </w:t>
            </w:r>
            <w:r>
              <w:rPr>
                <w:shd w:val="clear" w:color="auto" w:fill="FFFFFF"/>
              </w:rPr>
              <w:t>Richard Landers</w:t>
            </w:r>
            <w:r w:rsidRPr="00BC712C">
              <w:rPr>
                <w:shd w:val="clear" w:color="auto" w:fill="FFFFFF"/>
              </w:rPr>
              <w:t xml:space="preserve">, </w:t>
            </w:r>
            <w:r>
              <w:rPr>
                <w:i/>
                <w:iCs/>
                <w:shd w:val="clear" w:color="auto" w:fill="FFFFFF"/>
              </w:rPr>
              <w:t>University of Minnesota</w:t>
            </w:r>
          </w:p>
        </w:tc>
      </w:tr>
      <w:tr w:rsidR="009D30DD" w:rsidRPr="00BC712C" w14:paraId="0D2F9B1E" w14:textId="77777777" w:rsidTr="00714891">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05F117ED" w14:textId="41CBE6C0" w:rsidR="009D30DD" w:rsidRPr="00714891" w:rsidRDefault="009D30DD" w:rsidP="009D30DD">
            <w:pPr>
              <w:pStyle w:val="Heading2"/>
              <w:jc w:val="center"/>
              <w:rPr>
                <w:u w:val="none"/>
              </w:rPr>
            </w:pPr>
            <w:r w:rsidRPr="005C7C8C">
              <w:rPr>
                <w:b/>
                <w:bCs/>
              </w:rPr>
              <w:br w:type="page"/>
            </w:r>
            <w:r w:rsidRPr="005C7C8C">
              <w:rPr>
                <w:b/>
                <w:bCs/>
              </w:rPr>
              <w:br w:type="page"/>
              <w:t>CARMA June Short Courses: Session II (June 9-12, 2025)</w:t>
            </w:r>
          </w:p>
        </w:tc>
      </w:tr>
      <w:tr w:rsidR="009D30DD" w:rsidRPr="005C7C8C" w14:paraId="256D50D4" w14:textId="236BD46A"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765E9454" w14:textId="40A205C2" w:rsidR="009D30DD" w:rsidRPr="005C7C8C" w:rsidRDefault="009D30DD" w:rsidP="009D30DD">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7AC0A093" w14:textId="74510B0E" w:rsidR="009D30DD" w:rsidRPr="005C7C8C" w:rsidRDefault="009D30DD" w:rsidP="009D30DD">
            <w:pPr>
              <w:jc w:val="center"/>
              <w:rPr>
                <w:b/>
                <w:bCs/>
              </w:rPr>
            </w:pPr>
            <w:r w:rsidRPr="01EFC280">
              <w:rPr>
                <w:b/>
                <w:bCs/>
                <w:i/>
                <w:iCs/>
              </w:rPr>
              <w:t>Presenter and Organization</w:t>
            </w:r>
          </w:p>
        </w:tc>
      </w:tr>
      <w:tr w:rsidR="009D30DD" w:rsidRPr="24DA8AEB" w14:paraId="20C4D052"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DC2A7A9" w14:textId="4C08C9AA" w:rsidR="009D30DD" w:rsidRPr="24DA8AEB" w:rsidRDefault="009D30DD" w:rsidP="009D30DD">
            <w:pPr>
              <w:rPr>
                <w:b/>
                <w:bCs/>
              </w:rPr>
            </w:pPr>
            <w:r w:rsidRPr="00506682">
              <w:t>Advanced Data Ana</w:t>
            </w:r>
            <w:r>
              <w:t>l</w:t>
            </w:r>
            <w:r w:rsidRPr="00506682">
              <w:t>ysis with R: Regression EFA and MANOVA</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FA6E5A5" w14:textId="112CAF5E" w:rsidR="009D30DD" w:rsidRPr="00F534DD" w:rsidRDefault="009D30DD" w:rsidP="009D30DD">
            <w:pPr>
              <w:pStyle w:val="ListParagraph"/>
              <w:numPr>
                <w:ilvl w:val="0"/>
                <w:numId w:val="4"/>
              </w:numPr>
              <w:rPr>
                <w:b/>
                <w:bCs/>
              </w:rPr>
            </w:pPr>
            <w:r w:rsidRPr="00F534DD">
              <w:rPr>
                <w:shd w:val="clear" w:color="auto" w:fill="FFFFFF"/>
              </w:rPr>
              <w:t xml:space="preserve">Dr. Justin DeSimone, </w:t>
            </w:r>
            <w:r w:rsidRPr="00F534DD">
              <w:rPr>
                <w:i/>
                <w:iCs/>
                <w:shd w:val="clear" w:color="auto" w:fill="FFFFFF"/>
              </w:rPr>
              <w:t>University of Alabama</w:t>
            </w:r>
          </w:p>
        </w:tc>
      </w:tr>
      <w:tr w:rsidR="009D30DD" w:rsidRPr="00BC712C" w14:paraId="408192BC"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978AA6A" w14:textId="4EC3B638" w:rsidR="009D30DD" w:rsidRPr="000C3EEF" w:rsidRDefault="009D30DD" w:rsidP="009D30DD">
            <w:pPr>
              <w:pStyle w:val="Heading2"/>
              <w:rPr>
                <w:u w:val="none"/>
              </w:rPr>
            </w:pPr>
            <w:r w:rsidRPr="00330893">
              <w:rPr>
                <w:u w:val="none"/>
              </w:rPr>
              <w:lastRenderedPageBreak/>
              <w:t>Advanced Experience Sampling Methods:</w:t>
            </w:r>
            <w:r w:rsidRPr="00330893">
              <w:rPr>
                <w:u w:val="none"/>
              </w:rPr>
              <w:br/>
              <w:t>Analysis and Interpretation</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52E6911" w14:textId="7B2E9311" w:rsidR="009D30DD" w:rsidRPr="00BC712C" w:rsidRDefault="009D30DD" w:rsidP="009D30DD">
            <w:pPr>
              <w:pStyle w:val="ListParagraph"/>
              <w:numPr>
                <w:ilvl w:val="0"/>
                <w:numId w:val="4"/>
              </w:numPr>
              <w:rPr>
                <w:shd w:val="clear" w:color="auto" w:fill="FFFFFF"/>
              </w:rPr>
            </w:pPr>
            <w:r>
              <w:rPr>
                <w:shd w:val="clear" w:color="auto" w:fill="FFFFFF"/>
              </w:rPr>
              <w:t>Dr.</w:t>
            </w:r>
            <w:r w:rsidRPr="00330893">
              <w:rPr>
                <w:shd w:val="clear" w:color="auto" w:fill="FFFFFF"/>
              </w:rPr>
              <w:t xml:space="preserve"> Nikos Dimotakis</w:t>
            </w:r>
            <w:r>
              <w:rPr>
                <w:shd w:val="clear" w:color="auto" w:fill="FFFFFF"/>
              </w:rPr>
              <w:t xml:space="preserve">, </w:t>
            </w:r>
            <w:r w:rsidRPr="00330893">
              <w:rPr>
                <w:i/>
                <w:iCs/>
                <w:shd w:val="clear" w:color="auto" w:fill="FFFFFF"/>
              </w:rPr>
              <w:t>Oklahoma State University</w:t>
            </w:r>
            <w:r w:rsidRPr="00330893">
              <w:rPr>
                <w:shd w:val="clear" w:color="auto" w:fill="FFFFFF"/>
              </w:rPr>
              <w:t xml:space="preserve"> </w:t>
            </w:r>
          </w:p>
        </w:tc>
      </w:tr>
      <w:tr w:rsidR="009D30DD" w:rsidRPr="00330893" w14:paraId="65505790"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5E6FCCE" w14:textId="38C50036" w:rsidR="009D30DD" w:rsidRPr="00BC712C" w:rsidRDefault="009D30DD" w:rsidP="009D30DD">
            <w:pPr>
              <w:pStyle w:val="Heading2"/>
              <w:rPr>
                <w:u w:val="none"/>
              </w:rPr>
            </w:pPr>
            <w:r w:rsidRPr="00330893">
              <w:rPr>
                <w:u w:val="none"/>
              </w:rPr>
              <w:t>Advanced Multilevel Analysis II:</w:t>
            </w:r>
            <w:r w:rsidRPr="00330893">
              <w:rPr>
                <w:u w:val="none"/>
              </w:rPr>
              <w:br/>
              <w:t>Panel Data, Consensus/Emergent Models,</w:t>
            </w:r>
            <w:r w:rsidRPr="00330893">
              <w:rPr>
                <w:u w:val="none"/>
              </w:rPr>
              <w:br/>
              <w:t>and Dichotomous Outcomes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97D41C1" w14:textId="02A50464" w:rsidR="009D30DD" w:rsidRPr="00330893" w:rsidRDefault="009D30DD" w:rsidP="009D30DD">
            <w:pPr>
              <w:pStyle w:val="ListParagraph"/>
              <w:numPr>
                <w:ilvl w:val="0"/>
                <w:numId w:val="4"/>
              </w:numPr>
              <w:rPr>
                <w:shd w:val="clear" w:color="auto" w:fill="FFFFFF"/>
              </w:rPr>
            </w:pPr>
            <w:r w:rsidRPr="00BC712C">
              <w:rPr>
                <w:shd w:val="clear" w:color="auto" w:fill="FFFFFF"/>
              </w:rPr>
              <w:t xml:space="preserve">Dr. </w:t>
            </w:r>
            <w:r>
              <w:rPr>
                <w:shd w:val="clear" w:color="auto" w:fill="FFFFFF"/>
              </w:rPr>
              <w:t xml:space="preserve">Paul Bliese, </w:t>
            </w:r>
            <w:r w:rsidRPr="00330893">
              <w:rPr>
                <w:i/>
                <w:iCs/>
                <w:shd w:val="clear" w:color="auto" w:fill="FFFFFF"/>
              </w:rPr>
              <w:t>University of South Carolina</w:t>
            </w:r>
          </w:p>
        </w:tc>
      </w:tr>
      <w:tr w:rsidR="009D30DD" w:rsidRPr="00BC712C" w14:paraId="27DA2B8C" w14:textId="77777777" w:rsidTr="00714891">
        <w:trPr>
          <w:trHeight w:val="300"/>
        </w:trPr>
        <w:tc>
          <w:tcPr>
            <w:tcW w:w="5092" w:type="dxa"/>
            <w:tcBorders>
              <w:top w:val="nil"/>
              <w:left w:val="single" w:sz="4" w:space="0" w:color="000000" w:themeColor="text1"/>
              <w:bottom w:val="single" w:sz="4" w:space="0" w:color="auto"/>
              <w:right w:val="single" w:sz="4" w:space="0" w:color="000000" w:themeColor="text1"/>
            </w:tcBorders>
            <w:shd w:val="clear" w:color="auto" w:fill="FFFFFF" w:themeFill="background1"/>
          </w:tcPr>
          <w:p w14:paraId="563C0FF8" w14:textId="10976DE7" w:rsidR="009D30DD" w:rsidRPr="000C3EEF" w:rsidRDefault="009D30DD" w:rsidP="009D30DD">
            <w:pPr>
              <w:pStyle w:val="Heading2"/>
              <w:rPr>
                <w:u w:val="none"/>
              </w:rPr>
            </w:pPr>
            <w:r w:rsidRPr="00330893">
              <w:rPr>
                <w:u w:val="none"/>
              </w:rPr>
              <w:t>Data Visualization</w:t>
            </w:r>
          </w:p>
        </w:tc>
        <w:tc>
          <w:tcPr>
            <w:tcW w:w="4960" w:type="dxa"/>
            <w:gridSpan w:val="2"/>
            <w:tcBorders>
              <w:top w:val="nil"/>
              <w:left w:val="single" w:sz="4" w:space="0" w:color="000000" w:themeColor="text1"/>
              <w:bottom w:val="single" w:sz="4" w:space="0" w:color="auto"/>
              <w:right w:val="single" w:sz="4" w:space="0" w:color="000000" w:themeColor="text1"/>
            </w:tcBorders>
            <w:shd w:val="clear" w:color="auto" w:fill="FFFFFF" w:themeFill="background1"/>
          </w:tcPr>
          <w:p w14:paraId="593D8312" w14:textId="0C0B4F48" w:rsidR="009D30DD" w:rsidRPr="00BC712C" w:rsidRDefault="009D30DD" w:rsidP="009D30DD">
            <w:pPr>
              <w:pStyle w:val="ListParagraph"/>
              <w:numPr>
                <w:ilvl w:val="0"/>
                <w:numId w:val="4"/>
              </w:numPr>
              <w:rPr>
                <w:shd w:val="clear" w:color="auto" w:fill="FFFFFF"/>
              </w:rPr>
            </w:pPr>
            <w:r w:rsidRPr="00BC712C">
              <w:rPr>
                <w:shd w:val="clear" w:color="auto" w:fill="FFFFFF"/>
              </w:rPr>
              <w:t xml:space="preserve">Dr. </w:t>
            </w:r>
            <w:r>
              <w:rPr>
                <w:shd w:val="clear" w:color="auto" w:fill="FFFFFF"/>
              </w:rPr>
              <w:t>Goran Kuljanin</w:t>
            </w:r>
            <w:r w:rsidRPr="00BC712C">
              <w:rPr>
                <w:shd w:val="clear" w:color="auto" w:fill="FFFFFF"/>
              </w:rPr>
              <w:t xml:space="preserve">, </w:t>
            </w:r>
            <w:r w:rsidR="0089395F">
              <w:rPr>
                <w:i/>
                <w:iCs/>
                <w:shd w:val="clear" w:color="auto" w:fill="FFFFFF"/>
              </w:rPr>
              <w:t>DePaul</w:t>
            </w:r>
            <w:r w:rsidRPr="00330893">
              <w:rPr>
                <w:i/>
                <w:iCs/>
                <w:shd w:val="clear" w:color="auto" w:fill="FFFFFF"/>
              </w:rPr>
              <w:t xml:space="preserve"> University</w:t>
            </w:r>
          </w:p>
        </w:tc>
      </w:tr>
      <w:tr w:rsidR="009D30DD" w:rsidRPr="00BC712C" w14:paraId="2584DA99"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7C563CF" w14:textId="29FD1058" w:rsidR="009D30DD" w:rsidRPr="00BC712C" w:rsidRDefault="009D30DD" w:rsidP="009D30DD">
            <w:pPr>
              <w:pStyle w:val="Heading2"/>
              <w:rPr>
                <w:u w:val="none"/>
              </w:rPr>
            </w:pPr>
            <w:r w:rsidRPr="00330893">
              <w:rPr>
                <w:u w:val="none"/>
              </w:rPr>
              <w:t>Introduction to Meta-Analysis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A93071D" w14:textId="6E944C6E" w:rsidR="009D30DD" w:rsidRPr="00BC712C" w:rsidRDefault="009D30DD" w:rsidP="009D30DD">
            <w:pPr>
              <w:pStyle w:val="ListParagraph"/>
              <w:numPr>
                <w:ilvl w:val="0"/>
                <w:numId w:val="4"/>
              </w:numPr>
              <w:rPr>
                <w:shd w:val="clear" w:color="auto" w:fill="FFFFFF"/>
              </w:rPr>
            </w:pPr>
            <w:r w:rsidRPr="00BC712C">
              <w:rPr>
                <w:shd w:val="clear" w:color="auto" w:fill="FFFFFF"/>
              </w:rPr>
              <w:t xml:space="preserve">Dr. </w:t>
            </w:r>
            <w:r>
              <w:rPr>
                <w:shd w:val="clear" w:color="auto" w:fill="FFFFFF"/>
              </w:rPr>
              <w:t>Dana Joseph</w:t>
            </w:r>
            <w:r w:rsidRPr="00BC712C">
              <w:rPr>
                <w:shd w:val="clear" w:color="auto" w:fill="FFFFFF"/>
              </w:rPr>
              <w:t xml:space="preserve">, </w:t>
            </w:r>
            <w:r w:rsidRPr="00330893">
              <w:rPr>
                <w:i/>
                <w:iCs/>
                <w:shd w:val="clear" w:color="auto" w:fill="FFFFFF"/>
              </w:rPr>
              <w:t>University of Central Florida</w:t>
            </w:r>
          </w:p>
        </w:tc>
      </w:tr>
      <w:tr w:rsidR="009D30DD" w:rsidRPr="00BC712C" w14:paraId="05B6FCF5"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EEF83EE" w14:textId="0A0ED331" w:rsidR="009D30DD" w:rsidRPr="00BC712C" w:rsidRDefault="009D30DD" w:rsidP="009D30DD">
            <w:pPr>
              <w:pStyle w:val="Heading2"/>
              <w:rPr>
                <w:u w:val="none"/>
              </w:rPr>
            </w:pPr>
            <w:r w:rsidRPr="00330893">
              <w:rPr>
                <w:u w:val="none"/>
              </w:rPr>
              <w:t>Machine Learning/Natural Language Processing</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5A4FE27" w14:textId="56F0BE1C" w:rsidR="009D30DD" w:rsidRPr="00BC712C" w:rsidRDefault="009D30DD" w:rsidP="009D30DD">
            <w:pPr>
              <w:pStyle w:val="ListParagraph"/>
              <w:numPr>
                <w:ilvl w:val="0"/>
                <w:numId w:val="4"/>
              </w:numPr>
              <w:rPr>
                <w:shd w:val="clear" w:color="auto" w:fill="FFFFFF"/>
              </w:rPr>
            </w:pPr>
            <w:r w:rsidRPr="00BC712C">
              <w:rPr>
                <w:shd w:val="clear" w:color="auto" w:fill="FFFFFF"/>
              </w:rPr>
              <w:t xml:space="preserve">Dr. </w:t>
            </w:r>
            <w:r>
              <w:rPr>
                <w:shd w:val="clear" w:color="auto" w:fill="FFFFFF"/>
              </w:rPr>
              <w:t>Louis Hickman</w:t>
            </w:r>
            <w:r w:rsidRPr="00BC712C">
              <w:rPr>
                <w:shd w:val="clear" w:color="auto" w:fill="FFFFFF"/>
              </w:rPr>
              <w:t xml:space="preserve">, </w:t>
            </w:r>
            <w:r w:rsidRPr="00330893">
              <w:rPr>
                <w:i/>
                <w:iCs/>
                <w:shd w:val="clear" w:color="auto" w:fill="FFFFFF"/>
              </w:rPr>
              <w:t>Virgina Tech</w:t>
            </w:r>
          </w:p>
        </w:tc>
      </w:tr>
      <w:tr w:rsidR="009D30DD" w:rsidRPr="00330893" w14:paraId="3FD45106"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812EDDD" w14:textId="2D60F701" w:rsidR="009D30DD" w:rsidRPr="00BC712C" w:rsidRDefault="009D30DD" w:rsidP="009D30DD">
            <w:pPr>
              <w:pStyle w:val="Heading2"/>
              <w:rPr>
                <w:u w:val="none"/>
              </w:rPr>
            </w:pPr>
            <w:r>
              <w:rPr>
                <w:u w:val="none"/>
              </w:rPr>
              <w:t>Questionnaire Design</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93C0D3A" w14:textId="3CDB4606" w:rsidR="009D30DD" w:rsidRPr="00330893" w:rsidRDefault="009D30DD" w:rsidP="009D30DD">
            <w:pPr>
              <w:pStyle w:val="ListParagraph"/>
              <w:numPr>
                <w:ilvl w:val="0"/>
                <w:numId w:val="4"/>
              </w:numPr>
              <w:rPr>
                <w:i/>
                <w:iCs/>
                <w:shd w:val="clear" w:color="auto" w:fill="FFFFFF"/>
              </w:rPr>
            </w:pPr>
            <w:r w:rsidRPr="00BC712C">
              <w:rPr>
                <w:shd w:val="clear" w:color="auto" w:fill="FFFFFF"/>
              </w:rPr>
              <w:t xml:space="preserve">Dr. </w:t>
            </w:r>
            <w:r>
              <w:rPr>
                <w:shd w:val="clear" w:color="auto" w:fill="FFFFFF"/>
              </w:rPr>
              <w:t>Lisa Lambert</w:t>
            </w:r>
            <w:r w:rsidRPr="00BC712C">
              <w:rPr>
                <w:shd w:val="clear" w:color="auto" w:fill="FFFFFF"/>
              </w:rPr>
              <w:t xml:space="preserve">, </w:t>
            </w:r>
            <w:r w:rsidRPr="00330893">
              <w:rPr>
                <w:i/>
                <w:iCs/>
                <w:shd w:val="clear" w:color="auto" w:fill="FFFFFF"/>
              </w:rPr>
              <w:t>Oklahoma State University</w:t>
            </w:r>
          </w:p>
        </w:tc>
      </w:tr>
      <w:tr w:rsidR="009D30DD" w:rsidRPr="00330893" w14:paraId="10966AA3" w14:textId="77777777" w:rsidTr="00714891">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39A46AE" w14:textId="54A02629" w:rsidR="009D30DD" w:rsidRPr="00714891" w:rsidRDefault="009D30DD" w:rsidP="009D30DD">
            <w:pPr>
              <w:pStyle w:val="Heading2"/>
              <w:jc w:val="center"/>
              <w:rPr>
                <w:u w:val="none"/>
              </w:rPr>
            </w:pPr>
            <w:r>
              <w:br w:type="page"/>
            </w:r>
            <w:r>
              <w:br w:type="page"/>
            </w:r>
            <w:r w:rsidRPr="24DA8AEB">
              <w:rPr>
                <w:b/>
                <w:bCs/>
              </w:rPr>
              <w:t xml:space="preserve">CARMA </w:t>
            </w:r>
            <w:r>
              <w:rPr>
                <w:b/>
                <w:bCs/>
              </w:rPr>
              <w:t>June Short Courses: Session III (June 16-19, 2025)</w:t>
            </w:r>
          </w:p>
        </w:tc>
      </w:tr>
      <w:tr w:rsidR="009D30DD" w14:paraId="2603AC57" w14:textId="431A33DD"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7585B87E" w14:textId="05A393C4" w:rsidR="009D30DD" w:rsidRDefault="009D30DD" w:rsidP="009D30DD">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5F447D66" w14:textId="6421FDE9" w:rsidR="009D30DD" w:rsidRDefault="009D30DD" w:rsidP="009D30DD">
            <w:pPr>
              <w:jc w:val="center"/>
              <w:rPr>
                <w:b/>
                <w:bCs/>
              </w:rPr>
            </w:pPr>
            <w:r w:rsidRPr="01EFC280">
              <w:rPr>
                <w:b/>
                <w:bCs/>
                <w:i/>
                <w:iCs/>
              </w:rPr>
              <w:t>Presenter and Organization</w:t>
            </w:r>
          </w:p>
        </w:tc>
      </w:tr>
      <w:tr w:rsidR="009D30DD" w:rsidRPr="24DA8AEB" w14:paraId="149E9279" w14:textId="77777777" w:rsidTr="00714891">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5F7551A" w14:textId="17C5C63A" w:rsidR="009D30DD" w:rsidRPr="24DA8AEB" w:rsidRDefault="009D30DD" w:rsidP="009D30DD">
            <w:pPr>
              <w:rPr>
                <w:b/>
                <w:bCs/>
              </w:rPr>
            </w:pPr>
            <w:r>
              <w:t>Open Science and Replication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3A5AF55" w14:textId="77777777" w:rsidR="009D30DD" w:rsidRPr="00714891" w:rsidRDefault="009D30DD" w:rsidP="009D30DD">
            <w:pPr>
              <w:pStyle w:val="ListParagraph"/>
              <w:numPr>
                <w:ilvl w:val="0"/>
                <w:numId w:val="4"/>
              </w:numPr>
              <w:rPr>
                <w:shd w:val="clear" w:color="auto" w:fill="FFFFFF"/>
              </w:rPr>
            </w:pPr>
            <w:r w:rsidRPr="00BC712C">
              <w:rPr>
                <w:shd w:val="clear" w:color="auto" w:fill="FFFFFF"/>
              </w:rPr>
              <w:t xml:space="preserve">Dr. </w:t>
            </w:r>
            <w:r>
              <w:rPr>
                <w:shd w:val="clear" w:color="auto" w:fill="FFFFFF"/>
              </w:rPr>
              <w:t>Andreas Schwab</w:t>
            </w:r>
            <w:r w:rsidRPr="000C3EEF">
              <w:rPr>
                <w:shd w:val="clear" w:color="auto" w:fill="FFFFFF"/>
              </w:rPr>
              <w:t xml:space="preserve">, </w:t>
            </w:r>
            <w:r>
              <w:rPr>
                <w:i/>
                <w:iCs/>
                <w:shd w:val="clear" w:color="auto" w:fill="FFFFFF"/>
              </w:rPr>
              <w:t>Iowa State University</w:t>
            </w:r>
          </w:p>
          <w:p w14:paraId="2C88BBEF" w14:textId="18F254A3" w:rsidR="009D30DD" w:rsidRPr="00714891" w:rsidRDefault="009D30DD" w:rsidP="009D30DD">
            <w:pPr>
              <w:pStyle w:val="ListParagraph"/>
              <w:numPr>
                <w:ilvl w:val="0"/>
                <w:numId w:val="4"/>
              </w:numPr>
              <w:rPr>
                <w:shd w:val="clear" w:color="auto" w:fill="FFFFFF"/>
              </w:rPr>
            </w:pPr>
            <w:r w:rsidRPr="00714891">
              <w:rPr>
                <w:shd w:val="clear" w:color="auto" w:fill="FFFFFF"/>
              </w:rPr>
              <w:t xml:space="preserve">Dr. Roman Briker, </w:t>
            </w:r>
            <w:r w:rsidRPr="00714891">
              <w:rPr>
                <w:i/>
                <w:iCs/>
                <w:shd w:val="clear" w:color="auto" w:fill="FFFFFF"/>
              </w:rPr>
              <w:t>Maastricht University</w:t>
            </w:r>
          </w:p>
        </w:tc>
      </w:tr>
      <w:tr w:rsidR="0089395F" w14:paraId="23F04444" w14:textId="77777777" w:rsidTr="00C04F9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29A538E" w14:textId="77777777" w:rsidR="0089395F" w:rsidRDefault="0089395F" w:rsidP="00C04F9A">
            <w:pPr>
              <w:jc w:val="center"/>
              <w:rPr>
                <w:b/>
                <w:bCs/>
              </w:rPr>
            </w:pPr>
            <w:r w:rsidRPr="01EFC280">
              <w:rPr>
                <w:b/>
                <w:bCs/>
              </w:rPr>
              <w:t xml:space="preserve">CARMA </w:t>
            </w:r>
            <w:r>
              <w:rPr>
                <w:b/>
                <w:bCs/>
              </w:rPr>
              <w:t>New Doctoral Student Workshop Series</w:t>
            </w:r>
          </w:p>
          <w:p w14:paraId="7639D6BF" w14:textId="1120F707" w:rsidR="0089395F" w:rsidRDefault="0089395F" w:rsidP="00C04F9A">
            <w:pPr>
              <w:jc w:val="center"/>
            </w:pPr>
            <w:r>
              <w:rPr>
                <w:b/>
                <w:bCs/>
              </w:rPr>
              <w:t>August 18-21</w:t>
            </w:r>
            <w:r>
              <w:rPr>
                <w:b/>
                <w:bCs/>
              </w:rPr>
              <w:t>, 2025</w:t>
            </w:r>
          </w:p>
        </w:tc>
      </w:tr>
      <w:tr w:rsidR="0089395F" w14:paraId="1DF68CE8"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377A750" w14:textId="77777777" w:rsidR="0089395F" w:rsidRDefault="0089395F" w:rsidP="00C04F9A">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05A9443" w14:textId="77777777" w:rsidR="0089395F" w:rsidRDefault="0089395F" w:rsidP="00C04F9A">
            <w:pPr>
              <w:jc w:val="center"/>
              <w:rPr>
                <w:b/>
                <w:bCs/>
                <w:i/>
                <w:iCs/>
              </w:rPr>
            </w:pPr>
            <w:r w:rsidRPr="01EFC280">
              <w:rPr>
                <w:b/>
                <w:bCs/>
                <w:i/>
                <w:iCs/>
              </w:rPr>
              <w:t xml:space="preserve">Presenter and Organization </w:t>
            </w:r>
          </w:p>
        </w:tc>
      </w:tr>
      <w:tr w:rsidR="00255A31" w:rsidRPr="00947AC1" w14:paraId="4F6DF125"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525F609" w14:textId="77777777" w:rsidR="00255A31" w:rsidRPr="0089395F" w:rsidRDefault="00255A31" w:rsidP="00C04F9A">
            <w:pPr>
              <w:pStyle w:val="Heading2"/>
              <w:rPr>
                <w:u w:val="none"/>
              </w:rPr>
            </w:pPr>
            <w:r w:rsidRPr="0089395F">
              <w:rPr>
                <w:u w:val="none"/>
              </w:rPr>
              <w:t>Welcome to Academia</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C5C911D" w14:textId="77777777" w:rsidR="00255A31" w:rsidRPr="00255A31" w:rsidRDefault="00255A31" w:rsidP="00C04F9A">
            <w:pPr>
              <w:pStyle w:val="ListParagraph"/>
              <w:numPr>
                <w:ilvl w:val="0"/>
                <w:numId w:val="4"/>
              </w:numPr>
              <w:rPr>
                <w:shd w:val="clear" w:color="auto" w:fill="FFFFFF"/>
              </w:rPr>
            </w:pPr>
            <w:r w:rsidRPr="00947AC1">
              <w:rPr>
                <w:shd w:val="clear" w:color="auto" w:fill="FFFFFF"/>
              </w:rPr>
              <w:t xml:space="preserve">Dr. </w:t>
            </w:r>
            <w:r>
              <w:rPr>
                <w:rFonts w:ascii="Mulish" w:hAnsi="Mulish"/>
                <w:color w:val="000000"/>
                <w:shd w:val="clear" w:color="auto" w:fill="FFFFFF"/>
              </w:rPr>
              <w:t xml:space="preserve">Andrew Hanna, </w:t>
            </w:r>
            <w:r w:rsidRPr="0089395F">
              <w:rPr>
                <w:rFonts w:ascii="Mulish" w:hAnsi="Mulish"/>
                <w:i/>
                <w:iCs/>
                <w:color w:val="000000"/>
                <w:shd w:val="clear" w:color="auto" w:fill="FFFFFF"/>
              </w:rPr>
              <w:t>University of Nebraska</w:t>
            </w:r>
          </w:p>
          <w:p w14:paraId="5637B0D8" w14:textId="77777777"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w:t>
            </w:r>
            <w:r w:rsidRPr="00255A31">
              <w:rPr>
                <w:rFonts w:ascii="Mulish" w:hAnsi="Mulish"/>
                <w:color w:val="000000"/>
              </w:rPr>
              <w:t xml:space="preserve">Chris Winchester, </w:t>
            </w:r>
            <w:r w:rsidRPr="00255A31">
              <w:rPr>
                <w:rFonts w:ascii="Mulish" w:hAnsi="Mulish"/>
                <w:i/>
                <w:iCs/>
                <w:color w:val="000000"/>
              </w:rPr>
              <w:t>Texas Tech University</w:t>
            </w:r>
          </w:p>
          <w:p w14:paraId="318827DC" w14:textId="77777777"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w:t>
            </w:r>
            <w:r w:rsidRPr="00255A31">
              <w:rPr>
                <w:rFonts w:ascii="Mulish" w:hAnsi="Mulish"/>
                <w:color w:val="000000"/>
              </w:rPr>
              <w:t xml:space="preserve">Betty Zhou, </w:t>
            </w:r>
            <w:r w:rsidRPr="00255A31">
              <w:rPr>
                <w:rFonts w:ascii="Mulish" w:hAnsi="Mulish"/>
                <w:i/>
                <w:iCs/>
                <w:color w:val="000000"/>
              </w:rPr>
              <w:t>Texas A&amp;M University</w:t>
            </w:r>
          </w:p>
        </w:tc>
      </w:tr>
      <w:tr w:rsidR="00255A31" w:rsidRPr="00947AC1" w14:paraId="52CBDE63"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7FE184E" w14:textId="77777777" w:rsidR="00255A31" w:rsidRPr="00947AC1" w:rsidRDefault="00255A31" w:rsidP="00C04F9A">
            <w:pPr>
              <w:pStyle w:val="Heading2"/>
              <w:rPr>
                <w:u w:val="none"/>
              </w:rPr>
            </w:pPr>
            <w:r w:rsidRPr="0089395F">
              <w:rPr>
                <w:u w:val="none"/>
              </w:rPr>
              <w:t>Ethics, Open Science, and Scientific Integrity</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9F7659D" w14:textId="77777777" w:rsidR="00255A31" w:rsidRPr="00255A31" w:rsidRDefault="00255A31" w:rsidP="00C04F9A">
            <w:pPr>
              <w:pStyle w:val="ListParagraph"/>
              <w:numPr>
                <w:ilvl w:val="0"/>
                <w:numId w:val="4"/>
              </w:numPr>
              <w:rPr>
                <w:shd w:val="clear" w:color="auto" w:fill="FFFFFF"/>
              </w:rPr>
            </w:pPr>
            <w:r w:rsidRPr="00947AC1">
              <w:rPr>
                <w:shd w:val="clear" w:color="auto" w:fill="FFFFFF"/>
              </w:rPr>
              <w:t xml:space="preserve">Dr. </w:t>
            </w:r>
            <w:r>
              <w:rPr>
                <w:rFonts w:ascii="Mulish" w:hAnsi="Mulish"/>
                <w:color w:val="000000"/>
              </w:rPr>
              <w:t xml:space="preserve">George Banks, </w:t>
            </w:r>
            <w:r w:rsidRPr="00255A31">
              <w:rPr>
                <w:rFonts w:ascii="Mulish" w:hAnsi="Mulish"/>
                <w:i/>
                <w:iCs/>
                <w:color w:val="000000"/>
              </w:rPr>
              <w:t>University of North Carolina Charlotte</w:t>
            </w:r>
          </w:p>
          <w:p w14:paraId="53022CD9" w14:textId="77777777"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Gilad Chen, </w:t>
            </w:r>
            <w:r w:rsidRPr="00255A31">
              <w:rPr>
                <w:rFonts w:ascii="Mulish" w:hAnsi="Mulish"/>
                <w:i/>
                <w:iCs/>
                <w:color w:val="000000"/>
              </w:rPr>
              <w:t>University of Maryland</w:t>
            </w:r>
          </w:p>
          <w:p w14:paraId="157F617E" w14:textId="77777777"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w:t>
            </w:r>
            <w:r w:rsidRPr="00255A31">
              <w:rPr>
                <w:rFonts w:ascii="Mulish" w:hAnsi="Mulish"/>
                <w:color w:val="000000"/>
              </w:rPr>
              <w:t xml:space="preserve">Andreas Schwab, </w:t>
            </w:r>
            <w:r w:rsidRPr="00255A31">
              <w:rPr>
                <w:rFonts w:ascii="Mulish" w:hAnsi="Mulish"/>
                <w:i/>
                <w:iCs/>
                <w:color w:val="000000"/>
              </w:rPr>
              <w:t>Iowa State University</w:t>
            </w:r>
          </w:p>
        </w:tc>
      </w:tr>
      <w:tr w:rsidR="00255A31" w14:paraId="7B02CAAB"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30B4C44" w14:textId="77777777" w:rsidR="00255A31" w:rsidRPr="01EFC280" w:rsidRDefault="00255A31" w:rsidP="00C04F9A">
            <w:pPr>
              <w:jc w:val="center"/>
              <w:rPr>
                <w:b/>
                <w:bCs/>
                <w:i/>
                <w:iCs/>
              </w:rPr>
            </w:pP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3799981" w14:textId="77777777" w:rsidR="00255A31" w:rsidRPr="01EFC280" w:rsidRDefault="00255A31" w:rsidP="00C04F9A">
            <w:pPr>
              <w:jc w:val="center"/>
              <w:rPr>
                <w:b/>
                <w:bCs/>
                <w:i/>
                <w:iCs/>
              </w:rPr>
            </w:pPr>
          </w:p>
        </w:tc>
      </w:tr>
      <w:tr w:rsidR="0089395F" w:rsidRPr="00947AC1" w14:paraId="27C84B2C"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A144DA5" w14:textId="71167191" w:rsidR="0089395F" w:rsidRPr="00255A31" w:rsidRDefault="00255A31" w:rsidP="00C04F9A">
            <w:pPr>
              <w:pStyle w:val="Heading2"/>
              <w:rPr>
                <w:u w:val="none"/>
              </w:rPr>
            </w:pPr>
            <w:r w:rsidRPr="00255A31">
              <w:rPr>
                <w:u w:val="none"/>
              </w:rPr>
              <w:lastRenderedPageBreak/>
              <w:t>Connecting Theory to Methods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D70F65D" w14:textId="77777777" w:rsidR="00255A31" w:rsidRPr="00255A31" w:rsidRDefault="00255A31" w:rsidP="00255A31">
            <w:pPr>
              <w:pStyle w:val="ListParagraph"/>
              <w:numPr>
                <w:ilvl w:val="0"/>
                <w:numId w:val="4"/>
              </w:numPr>
              <w:rPr>
                <w:shd w:val="clear" w:color="auto" w:fill="FFFFFF"/>
              </w:rPr>
            </w:pPr>
            <w:r>
              <w:rPr>
                <w:rFonts w:ascii="Mulish" w:hAnsi="Mulish"/>
                <w:color w:val="000000"/>
              </w:rPr>
              <w:t xml:space="preserve">Dr. </w:t>
            </w:r>
            <w:r>
              <w:rPr>
                <w:rFonts w:ascii="Mulish" w:hAnsi="Mulish"/>
                <w:color w:val="000000"/>
              </w:rPr>
              <w:t xml:space="preserve">Ernest O’Boyle, </w:t>
            </w:r>
            <w:r w:rsidRPr="00255A31">
              <w:rPr>
                <w:rFonts w:ascii="Mulish" w:hAnsi="Mulish"/>
                <w:i/>
                <w:iCs/>
                <w:color w:val="000000"/>
              </w:rPr>
              <w:t>Indiana University</w:t>
            </w:r>
          </w:p>
          <w:p w14:paraId="07F39C85" w14:textId="1C5AC09E" w:rsidR="0089395F" w:rsidRPr="00255A31" w:rsidRDefault="00255A31" w:rsidP="00255A31">
            <w:pPr>
              <w:pStyle w:val="ListParagraph"/>
              <w:numPr>
                <w:ilvl w:val="0"/>
                <w:numId w:val="4"/>
              </w:numPr>
              <w:rPr>
                <w:shd w:val="clear" w:color="auto" w:fill="FFFFFF"/>
              </w:rPr>
            </w:pPr>
            <w:r>
              <w:rPr>
                <w:rFonts w:ascii="Mulish" w:hAnsi="Mulish"/>
                <w:color w:val="000000"/>
              </w:rPr>
              <w:t xml:space="preserve">Dr. </w:t>
            </w:r>
            <w:r>
              <w:rPr>
                <w:rFonts w:ascii="Mulish" w:hAnsi="Mulish"/>
                <w:color w:val="000000"/>
              </w:rPr>
              <w:t xml:space="preserve">Paul Spector, </w:t>
            </w:r>
            <w:r w:rsidRPr="00255A31">
              <w:rPr>
                <w:rFonts w:ascii="Mulish" w:hAnsi="Mulish"/>
                <w:i/>
                <w:iCs/>
                <w:color w:val="000000"/>
              </w:rPr>
              <w:t>University of South Florida</w:t>
            </w:r>
          </w:p>
        </w:tc>
      </w:tr>
      <w:tr w:rsidR="00255A31" w:rsidRPr="00947AC1" w14:paraId="4D522D93"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4A152EE" w14:textId="224B4B7B" w:rsidR="00255A31" w:rsidRPr="00255A31" w:rsidRDefault="00255A31" w:rsidP="00C04F9A">
            <w:pPr>
              <w:pStyle w:val="Heading2"/>
              <w:rPr>
                <w:u w:val="none"/>
              </w:rPr>
            </w:pPr>
            <w:r w:rsidRPr="00255A31">
              <w:rPr>
                <w:u w:val="none"/>
              </w:rPr>
              <w:t>Measurement: From Scales to Sources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A1AF889" w14:textId="77777777" w:rsidR="00255A31" w:rsidRPr="00255A31" w:rsidRDefault="00255A31" w:rsidP="00C04F9A">
            <w:pPr>
              <w:pStyle w:val="ListParagraph"/>
              <w:numPr>
                <w:ilvl w:val="0"/>
                <w:numId w:val="4"/>
              </w:numPr>
              <w:rPr>
                <w:shd w:val="clear" w:color="auto" w:fill="FFFFFF"/>
              </w:rPr>
            </w:pPr>
            <w:r>
              <w:rPr>
                <w:rFonts w:ascii="Mulish" w:hAnsi="Mulish"/>
                <w:color w:val="000000"/>
                <w:shd w:val="clear" w:color="auto" w:fill="FFFFFF"/>
              </w:rPr>
              <w:t xml:space="preserve">Dr. </w:t>
            </w:r>
            <w:r>
              <w:rPr>
                <w:rFonts w:ascii="Mulish" w:hAnsi="Mulish"/>
                <w:color w:val="000000"/>
                <w:shd w:val="clear" w:color="auto" w:fill="FFFFFF"/>
              </w:rPr>
              <w:t xml:space="preserve">Michael Braun, </w:t>
            </w:r>
            <w:r w:rsidRPr="00255A31">
              <w:rPr>
                <w:rFonts w:ascii="Mulish" w:hAnsi="Mulish"/>
                <w:i/>
                <w:iCs/>
                <w:color w:val="000000"/>
                <w:shd w:val="clear" w:color="auto" w:fill="FFFFFF"/>
              </w:rPr>
              <w:t>DePaul University</w:t>
            </w:r>
          </w:p>
          <w:p w14:paraId="7FCB64B7" w14:textId="77777777" w:rsidR="00255A31" w:rsidRPr="00255A31" w:rsidRDefault="00255A31" w:rsidP="00C04F9A">
            <w:pPr>
              <w:pStyle w:val="ListParagraph"/>
              <w:numPr>
                <w:ilvl w:val="0"/>
                <w:numId w:val="4"/>
              </w:numPr>
              <w:rPr>
                <w:shd w:val="clear" w:color="auto" w:fill="FFFFFF"/>
              </w:rPr>
            </w:pPr>
            <w:r>
              <w:rPr>
                <w:rFonts w:ascii="Mulish" w:hAnsi="Mulish"/>
                <w:color w:val="000000"/>
                <w:shd w:val="clear" w:color="auto" w:fill="FFFFFF"/>
              </w:rPr>
              <w:t xml:space="preserve">Dr. </w:t>
            </w:r>
            <w:proofErr w:type="spellStart"/>
            <w:r>
              <w:rPr>
                <w:rFonts w:ascii="Mulish" w:hAnsi="Mulish"/>
                <w:color w:val="000000"/>
                <w:shd w:val="clear" w:color="auto" w:fill="FFFFFF"/>
              </w:rPr>
              <w:t>Don</w:t>
            </w:r>
            <w:proofErr w:type="spellEnd"/>
            <w:r>
              <w:rPr>
                <w:rFonts w:ascii="Mulish" w:hAnsi="Mulish"/>
                <w:color w:val="000000"/>
                <w:shd w:val="clear" w:color="auto" w:fill="FFFFFF"/>
              </w:rPr>
              <w:t xml:space="preserve"> Kluemper, </w:t>
            </w:r>
            <w:r w:rsidRPr="00255A31">
              <w:rPr>
                <w:rFonts w:ascii="Mulish" w:hAnsi="Mulish"/>
                <w:i/>
                <w:iCs/>
                <w:color w:val="000000"/>
                <w:shd w:val="clear" w:color="auto" w:fill="FFFFFF"/>
              </w:rPr>
              <w:t>Texas Tech University</w:t>
            </w:r>
          </w:p>
          <w:p w14:paraId="670531BE" w14:textId="74A2D837" w:rsidR="00255A31" w:rsidRPr="00255A31" w:rsidRDefault="00255A31" w:rsidP="00C04F9A">
            <w:pPr>
              <w:pStyle w:val="ListParagraph"/>
              <w:numPr>
                <w:ilvl w:val="0"/>
                <w:numId w:val="4"/>
              </w:numPr>
              <w:rPr>
                <w:shd w:val="clear" w:color="auto" w:fill="FFFFFF"/>
              </w:rPr>
            </w:pPr>
            <w:r>
              <w:rPr>
                <w:rFonts w:ascii="Mulish" w:hAnsi="Mulish"/>
                <w:color w:val="000000"/>
                <w:shd w:val="clear" w:color="auto" w:fill="FFFFFF"/>
              </w:rPr>
              <w:t xml:space="preserve">Dr. </w:t>
            </w:r>
            <w:r>
              <w:rPr>
                <w:rFonts w:ascii="Mulish" w:hAnsi="Mulish"/>
                <w:color w:val="000000"/>
              </w:rPr>
              <w:t xml:space="preserve">Mikko Rönkkö, </w:t>
            </w:r>
            <w:r w:rsidRPr="00255A31">
              <w:rPr>
                <w:rFonts w:ascii="Mulish" w:hAnsi="Mulish"/>
                <w:i/>
                <w:iCs/>
                <w:color w:val="000000"/>
              </w:rPr>
              <w:t xml:space="preserve">University of </w:t>
            </w:r>
            <w:proofErr w:type="spellStart"/>
            <w:r w:rsidRPr="00255A31">
              <w:rPr>
                <w:rFonts w:ascii="Mulish" w:hAnsi="Mulish"/>
                <w:i/>
                <w:iCs/>
                <w:color w:val="000000"/>
              </w:rPr>
              <w:t>Jväskylä</w:t>
            </w:r>
            <w:proofErr w:type="spellEnd"/>
          </w:p>
        </w:tc>
      </w:tr>
      <w:tr w:rsidR="00255A31" w:rsidRPr="00947AC1" w14:paraId="4819947B"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4AB3B4A" w14:textId="57E59900" w:rsidR="00255A31" w:rsidRPr="00255A31" w:rsidRDefault="00255A31" w:rsidP="00C04F9A">
            <w:pPr>
              <w:pStyle w:val="Heading2"/>
              <w:rPr>
                <w:u w:val="none"/>
              </w:rPr>
            </w:pPr>
            <w:r w:rsidRPr="00255A31">
              <w:rPr>
                <w:u w:val="none"/>
              </w:rPr>
              <w:t>Research Design and Causal Inference</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A3AE6ED" w14:textId="77777777"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w:t>
            </w:r>
            <w:r>
              <w:rPr>
                <w:rFonts w:ascii="Mulish" w:hAnsi="Mulish"/>
                <w:color w:val="000000"/>
              </w:rPr>
              <w:t xml:space="preserve">Heiko Breitsohl, </w:t>
            </w:r>
            <w:r w:rsidRPr="00255A31">
              <w:rPr>
                <w:rFonts w:ascii="Mulish" w:hAnsi="Mulish"/>
                <w:i/>
                <w:iCs/>
                <w:color w:val="000000"/>
              </w:rPr>
              <w:t>University of Klagenfurt</w:t>
            </w:r>
          </w:p>
          <w:p w14:paraId="256423F5" w14:textId="0EF68847"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w:t>
            </w:r>
            <w:r>
              <w:rPr>
                <w:rFonts w:ascii="Mulish" w:hAnsi="Mulish"/>
                <w:color w:val="000000"/>
              </w:rPr>
              <w:t xml:space="preserve">Nikos Dimotakis, </w:t>
            </w:r>
            <w:r w:rsidRPr="00255A31">
              <w:rPr>
                <w:rFonts w:ascii="Mulish" w:hAnsi="Mulish"/>
                <w:i/>
                <w:iCs/>
                <w:color w:val="000000"/>
              </w:rPr>
              <w:t>Oklahoma State University</w:t>
            </w:r>
          </w:p>
          <w:p w14:paraId="2A4C31A7" w14:textId="14F16055"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w:t>
            </w:r>
            <w:r>
              <w:rPr>
                <w:rFonts w:ascii="Mulish" w:hAnsi="Mulish"/>
                <w:color w:val="000000"/>
              </w:rPr>
              <w:t xml:space="preserve">Deborah Powell, </w:t>
            </w:r>
            <w:r w:rsidRPr="00255A31">
              <w:rPr>
                <w:rFonts w:ascii="Mulish" w:hAnsi="Mulish"/>
                <w:i/>
                <w:iCs/>
                <w:color w:val="000000"/>
              </w:rPr>
              <w:t>University of Guelph</w:t>
            </w:r>
          </w:p>
        </w:tc>
      </w:tr>
      <w:tr w:rsidR="00255A31" w:rsidRPr="00947AC1" w14:paraId="1B471485"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E599CF0" w14:textId="1880AA44" w:rsidR="00255A31" w:rsidRPr="00255A31" w:rsidRDefault="00255A31" w:rsidP="00C04F9A">
            <w:pPr>
              <w:pStyle w:val="Heading2"/>
              <w:rPr>
                <w:u w:val="none"/>
              </w:rPr>
            </w:pPr>
            <w:r w:rsidRPr="00255A31">
              <w:rPr>
                <w:u w:val="none"/>
              </w:rPr>
              <w:t>Literature Reviews, Meta-Analyses, and the Accumulation of Knowledge</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90C5D75" w14:textId="77777777"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w:t>
            </w:r>
            <w:r>
              <w:rPr>
                <w:rFonts w:ascii="Mulish" w:hAnsi="Mulish"/>
                <w:color w:val="000000"/>
              </w:rPr>
              <w:t>Erik Gonzalez-</w:t>
            </w:r>
            <w:proofErr w:type="spellStart"/>
            <w:r>
              <w:rPr>
                <w:rFonts w:ascii="Mulish" w:hAnsi="Mulish"/>
                <w:color w:val="000000"/>
              </w:rPr>
              <w:t>Mulé</w:t>
            </w:r>
            <w:proofErr w:type="spellEnd"/>
            <w:r>
              <w:rPr>
                <w:rFonts w:ascii="Mulish" w:hAnsi="Mulish"/>
                <w:color w:val="000000"/>
              </w:rPr>
              <w:t xml:space="preserve">, </w:t>
            </w:r>
            <w:r w:rsidRPr="00255A31">
              <w:rPr>
                <w:rFonts w:ascii="Mulish" w:hAnsi="Mulish"/>
                <w:i/>
                <w:iCs/>
                <w:color w:val="000000"/>
              </w:rPr>
              <w:t>Indiana University</w:t>
            </w:r>
          </w:p>
          <w:p w14:paraId="6DDE065D" w14:textId="77777777" w:rsidR="00255A31" w:rsidRPr="00255A31" w:rsidRDefault="00255A31" w:rsidP="00C04F9A">
            <w:pPr>
              <w:pStyle w:val="ListParagraph"/>
              <w:numPr>
                <w:ilvl w:val="0"/>
                <w:numId w:val="4"/>
              </w:numPr>
              <w:rPr>
                <w:shd w:val="clear" w:color="auto" w:fill="FFFFFF"/>
              </w:rPr>
            </w:pPr>
            <w:r>
              <w:rPr>
                <w:rFonts w:ascii="Mulish" w:hAnsi="Mulish"/>
                <w:color w:val="000000"/>
                <w:shd w:val="clear" w:color="auto" w:fill="FFFFFF"/>
              </w:rPr>
              <w:t xml:space="preserve">Dr. </w:t>
            </w:r>
            <w:r>
              <w:rPr>
                <w:rFonts w:ascii="Mulish" w:hAnsi="Mulish"/>
                <w:color w:val="000000"/>
                <w:shd w:val="clear" w:color="auto" w:fill="FFFFFF"/>
              </w:rPr>
              <w:t xml:space="preserve">Goran Kuljanin, </w:t>
            </w:r>
            <w:r w:rsidRPr="00255A31">
              <w:rPr>
                <w:rFonts w:ascii="Mulish" w:hAnsi="Mulish"/>
                <w:i/>
                <w:iCs/>
                <w:color w:val="000000"/>
                <w:shd w:val="clear" w:color="auto" w:fill="FFFFFF"/>
              </w:rPr>
              <w:t>DePaul University</w:t>
            </w:r>
          </w:p>
          <w:p w14:paraId="7852CB1D" w14:textId="4BC2195B" w:rsidR="00255A31" w:rsidRPr="00255A31" w:rsidRDefault="00255A31" w:rsidP="00C04F9A">
            <w:pPr>
              <w:pStyle w:val="ListParagraph"/>
              <w:numPr>
                <w:ilvl w:val="0"/>
                <w:numId w:val="4"/>
              </w:numPr>
              <w:rPr>
                <w:shd w:val="clear" w:color="auto" w:fill="FFFFFF"/>
              </w:rPr>
            </w:pPr>
            <w:r>
              <w:rPr>
                <w:rFonts w:ascii="Mulish" w:hAnsi="Mulish"/>
                <w:color w:val="000000"/>
                <w:shd w:val="clear" w:color="auto" w:fill="FFFFFF"/>
              </w:rPr>
              <w:t xml:space="preserve">Dr. </w:t>
            </w:r>
            <w:r>
              <w:rPr>
                <w:rFonts w:ascii="Mulish" w:hAnsi="Mulish"/>
                <w:color w:val="000000"/>
              </w:rPr>
              <w:t xml:space="preserve">Scott Morris, </w:t>
            </w:r>
            <w:r w:rsidRPr="00255A31">
              <w:rPr>
                <w:rFonts w:ascii="Mulish" w:hAnsi="Mulish"/>
                <w:i/>
                <w:iCs/>
                <w:color w:val="000000"/>
              </w:rPr>
              <w:t>Illinois Institute of Technology</w:t>
            </w:r>
          </w:p>
        </w:tc>
      </w:tr>
      <w:tr w:rsidR="00255A31" w:rsidRPr="00947AC1" w14:paraId="7E4272D4"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B19B823" w14:textId="77777777" w:rsidR="00255A31" w:rsidRPr="00255A31" w:rsidRDefault="00255A31" w:rsidP="00C04F9A">
            <w:pPr>
              <w:pStyle w:val="Heading2"/>
              <w:rPr>
                <w:u w:val="none"/>
              </w:rPr>
            </w:pPr>
            <w:r w:rsidRPr="00255A31">
              <w:rPr>
                <w:u w:val="none"/>
              </w:rPr>
              <w:t>Qualitative Methods: Assumptions, Approaches, and Applications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AB13DF2" w14:textId="77777777"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w:t>
            </w:r>
            <w:r>
              <w:rPr>
                <w:rFonts w:ascii="Mulish" w:hAnsi="Mulish"/>
                <w:color w:val="000000"/>
              </w:rPr>
              <w:t xml:space="preserve">Tine Köehler, </w:t>
            </w:r>
            <w:r w:rsidRPr="00255A31">
              <w:rPr>
                <w:rFonts w:ascii="Mulish" w:hAnsi="Mulish"/>
                <w:i/>
                <w:iCs/>
                <w:color w:val="000000"/>
              </w:rPr>
              <w:t>University of Melbourne</w:t>
            </w:r>
          </w:p>
          <w:p w14:paraId="1248BDCC" w14:textId="77777777" w:rsidR="00255A31" w:rsidRPr="00255A31" w:rsidRDefault="00255A31" w:rsidP="00C04F9A">
            <w:pPr>
              <w:pStyle w:val="ListParagraph"/>
              <w:numPr>
                <w:ilvl w:val="0"/>
                <w:numId w:val="4"/>
              </w:numPr>
              <w:rPr>
                <w:shd w:val="clear" w:color="auto" w:fill="FFFFFF"/>
              </w:rPr>
            </w:pPr>
            <w:r>
              <w:rPr>
                <w:rFonts w:ascii="Mulish" w:hAnsi="Mulish"/>
                <w:color w:val="000000"/>
                <w:shd w:val="clear" w:color="auto" w:fill="FFFFFF"/>
              </w:rPr>
              <w:t xml:space="preserve">Dr. </w:t>
            </w:r>
            <w:r>
              <w:rPr>
                <w:rFonts w:ascii="Mulish" w:hAnsi="Mulish"/>
                <w:color w:val="000000"/>
                <w:shd w:val="clear" w:color="auto" w:fill="FFFFFF"/>
              </w:rPr>
              <w:t xml:space="preserve">Jane Lê, </w:t>
            </w:r>
            <w:r w:rsidRPr="00255A31">
              <w:rPr>
                <w:rFonts w:ascii="Mulish" w:hAnsi="Mulish"/>
                <w:i/>
                <w:iCs/>
                <w:color w:val="000000"/>
                <w:shd w:val="clear" w:color="auto" w:fill="FFFFFF"/>
              </w:rPr>
              <w:t>Otto Beisheim School of Management</w:t>
            </w:r>
          </w:p>
          <w:p w14:paraId="54B9FD97" w14:textId="0BC7267D" w:rsidR="00255A31" w:rsidRPr="00255A31" w:rsidRDefault="00255A31" w:rsidP="00C04F9A">
            <w:pPr>
              <w:pStyle w:val="ListParagraph"/>
              <w:numPr>
                <w:ilvl w:val="0"/>
                <w:numId w:val="4"/>
              </w:numPr>
              <w:rPr>
                <w:shd w:val="clear" w:color="auto" w:fill="FFFFFF"/>
              </w:rPr>
            </w:pPr>
            <w:r>
              <w:rPr>
                <w:rFonts w:ascii="Mulish" w:hAnsi="Mulish"/>
                <w:color w:val="000000"/>
                <w:shd w:val="clear" w:color="auto" w:fill="FFFFFF"/>
              </w:rPr>
              <w:t xml:space="preserve">Dr. </w:t>
            </w:r>
            <w:r>
              <w:rPr>
                <w:rFonts w:ascii="Mulish" w:hAnsi="Mulish"/>
                <w:color w:val="000000"/>
              </w:rPr>
              <w:t xml:space="preserve">Rhonda Reger, </w:t>
            </w:r>
            <w:r w:rsidRPr="00255A31">
              <w:rPr>
                <w:rFonts w:ascii="Mulish" w:hAnsi="Mulish"/>
                <w:i/>
                <w:iCs/>
                <w:color w:val="000000"/>
              </w:rPr>
              <w:t>University of North Texas</w:t>
            </w:r>
          </w:p>
        </w:tc>
      </w:tr>
      <w:tr w:rsidR="00255A31" w:rsidRPr="00947AC1" w14:paraId="6C9C96FF"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A18FA88" w14:textId="77777777" w:rsidR="00255A31" w:rsidRPr="00255A31" w:rsidRDefault="00255A31" w:rsidP="00255A31">
            <w:pPr>
              <w:pStyle w:val="Heading2"/>
              <w:rPr>
                <w:u w:val="none"/>
              </w:rPr>
            </w:pPr>
            <w:r w:rsidRPr="00255A31">
              <w:rPr>
                <w:u w:val="none"/>
              </w:rPr>
              <w:t>AI and the Future of Organizational Research</w:t>
            </w:r>
          </w:p>
          <w:p w14:paraId="3B500AA0" w14:textId="77777777" w:rsidR="00255A31" w:rsidRPr="00255A31" w:rsidRDefault="00255A31" w:rsidP="00255A31">
            <w:pPr>
              <w:pStyle w:val="Heading2"/>
              <w:rPr>
                <w:u w:val="none"/>
              </w:rPr>
            </w:pPr>
          </w:p>
          <w:p w14:paraId="5359557D" w14:textId="4784BB79" w:rsidR="00255A31" w:rsidRPr="00255A31" w:rsidRDefault="00255A31" w:rsidP="00255A31">
            <w:pPr>
              <w:pStyle w:val="Heading2"/>
              <w:rPr>
                <w:u w:val="none"/>
              </w:rPr>
            </w:pP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545741D" w14:textId="77777777" w:rsidR="00255A31" w:rsidRPr="00255A31" w:rsidRDefault="00255A31" w:rsidP="00C04F9A">
            <w:pPr>
              <w:pStyle w:val="ListParagraph"/>
              <w:numPr>
                <w:ilvl w:val="0"/>
                <w:numId w:val="4"/>
              </w:numPr>
              <w:rPr>
                <w:shd w:val="clear" w:color="auto" w:fill="FFFFFF"/>
              </w:rPr>
            </w:pPr>
            <w:r>
              <w:rPr>
                <w:rFonts w:ascii="Mulish" w:hAnsi="Mulish"/>
                <w:color w:val="000000"/>
                <w:shd w:val="clear" w:color="auto" w:fill="FFFFFF"/>
              </w:rPr>
              <w:t xml:space="preserve">Dr. </w:t>
            </w:r>
            <w:r>
              <w:rPr>
                <w:rFonts w:ascii="Mulish" w:hAnsi="Mulish"/>
                <w:color w:val="000000"/>
                <w:shd w:val="clear" w:color="auto" w:fill="FFFFFF"/>
              </w:rPr>
              <w:t xml:space="preserve">Justin DeSimone, </w:t>
            </w:r>
            <w:r w:rsidRPr="00255A31">
              <w:rPr>
                <w:rFonts w:ascii="Mulish" w:hAnsi="Mulish"/>
                <w:i/>
                <w:iCs/>
                <w:color w:val="000000"/>
                <w:shd w:val="clear" w:color="auto" w:fill="FFFFFF"/>
              </w:rPr>
              <w:t>University of Alabama</w:t>
            </w:r>
          </w:p>
          <w:p w14:paraId="33155CC4" w14:textId="77777777" w:rsidR="00255A31" w:rsidRPr="00255A31" w:rsidRDefault="00255A31" w:rsidP="00C04F9A">
            <w:pPr>
              <w:pStyle w:val="ListParagraph"/>
              <w:numPr>
                <w:ilvl w:val="0"/>
                <w:numId w:val="4"/>
              </w:numPr>
              <w:rPr>
                <w:shd w:val="clear" w:color="auto" w:fill="FFFFFF"/>
              </w:rPr>
            </w:pPr>
            <w:r>
              <w:rPr>
                <w:rFonts w:ascii="Mulish" w:hAnsi="Mulish"/>
                <w:color w:val="000000"/>
                <w:shd w:val="clear" w:color="auto" w:fill="FFFFFF"/>
              </w:rPr>
              <w:t xml:space="preserve">Mikko Rönkkö, </w:t>
            </w:r>
            <w:r w:rsidRPr="00255A31">
              <w:rPr>
                <w:rFonts w:ascii="Mulish" w:hAnsi="Mulish"/>
                <w:i/>
                <w:iCs/>
                <w:color w:val="000000"/>
                <w:shd w:val="clear" w:color="auto" w:fill="FFFFFF"/>
              </w:rPr>
              <w:t xml:space="preserve">University of </w:t>
            </w:r>
            <w:proofErr w:type="spellStart"/>
            <w:r w:rsidRPr="00255A31">
              <w:rPr>
                <w:rFonts w:ascii="Mulish" w:hAnsi="Mulish"/>
                <w:i/>
                <w:iCs/>
                <w:color w:val="000000"/>
                <w:shd w:val="clear" w:color="auto" w:fill="FFFFFF"/>
              </w:rPr>
              <w:t>Jväskylä</w:t>
            </w:r>
            <w:proofErr w:type="spellEnd"/>
          </w:p>
          <w:p w14:paraId="587DC933" w14:textId="521D0F3B" w:rsidR="00255A31" w:rsidRPr="00255A31" w:rsidRDefault="00255A31" w:rsidP="00C04F9A">
            <w:pPr>
              <w:pStyle w:val="ListParagraph"/>
              <w:numPr>
                <w:ilvl w:val="0"/>
                <w:numId w:val="4"/>
              </w:numPr>
              <w:rPr>
                <w:shd w:val="clear" w:color="auto" w:fill="FFFFFF"/>
              </w:rPr>
            </w:pPr>
            <w:r>
              <w:rPr>
                <w:rFonts w:ascii="Mulish" w:hAnsi="Mulish"/>
                <w:color w:val="000000"/>
              </w:rPr>
              <w:t xml:space="preserve">Dr. </w:t>
            </w:r>
            <w:r>
              <w:rPr>
                <w:rFonts w:ascii="Mulish" w:hAnsi="Mulish"/>
                <w:color w:val="000000"/>
              </w:rPr>
              <w:t xml:space="preserve">Jesper Wulff, </w:t>
            </w:r>
            <w:r w:rsidRPr="00255A31">
              <w:rPr>
                <w:rFonts w:ascii="Mulish" w:hAnsi="Mulish"/>
                <w:i/>
                <w:iCs/>
                <w:color w:val="000000"/>
              </w:rPr>
              <w:t>Aarhus University</w:t>
            </w:r>
          </w:p>
        </w:tc>
      </w:tr>
      <w:tr w:rsidR="009D30DD" w14:paraId="31B41B05" w14:textId="77777777" w:rsidTr="00D36F93">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23BF85E" w14:textId="1CF0A5EC" w:rsidR="009D30DD" w:rsidRDefault="009D30DD" w:rsidP="009D30DD">
            <w:pPr>
              <w:jc w:val="center"/>
            </w:pPr>
            <w:r w:rsidRPr="01EFC280">
              <w:rPr>
                <w:b/>
                <w:bCs/>
              </w:rPr>
              <w:t>CARMA Webcast Lecture (</w:t>
            </w:r>
            <w:r>
              <w:rPr>
                <w:b/>
                <w:bCs/>
              </w:rPr>
              <w:t>September 5, 2025</w:t>
            </w:r>
            <w:r w:rsidRPr="01EFC280">
              <w:rPr>
                <w:b/>
                <w:bCs/>
              </w:rPr>
              <w:t>)</w:t>
            </w:r>
          </w:p>
        </w:tc>
      </w:tr>
      <w:tr w:rsidR="009D30DD" w14:paraId="2C2D9F0C" w14:textId="77777777" w:rsidTr="00D36F93">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57D65BB" w14:textId="77777777" w:rsidR="009D30DD" w:rsidRDefault="009D30DD" w:rsidP="009D30DD">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6B4ABC0" w14:textId="77777777" w:rsidR="009D30DD" w:rsidRDefault="009D30DD" w:rsidP="009D30DD">
            <w:pPr>
              <w:jc w:val="center"/>
              <w:rPr>
                <w:b/>
                <w:bCs/>
                <w:i/>
                <w:iCs/>
              </w:rPr>
            </w:pPr>
            <w:r w:rsidRPr="01EFC280">
              <w:rPr>
                <w:b/>
                <w:bCs/>
                <w:i/>
                <w:iCs/>
              </w:rPr>
              <w:t xml:space="preserve">Presenter and Organization </w:t>
            </w:r>
          </w:p>
        </w:tc>
      </w:tr>
      <w:tr w:rsidR="009D30DD" w:rsidRPr="00947AC1" w14:paraId="2DED0730" w14:textId="77777777" w:rsidTr="00D36F93">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D3B4EF9" w14:textId="77777777" w:rsidR="009D30DD" w:rsidRPr="00947AC1" w:rsidRDefault="009D30DD" w:rsidP="009D30DD">
            <w:pPr>
              <w:pStyle w:val="Heading2"/>
              <w:rPr>
                <w:u w:val="none"/>
              </w:rPr>
            </w:pPr>
            <w:r w:rsidRPr="00947AC1">
              <w:rPr>
                <w:u w:val="none"/>
              </w:rPr>
              <w:t>Historical Methods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7518877" w14:textId="77777777" w:rsidR="009D30DD" w:rsidRPr="00947AC1" w:rsidRDefault="009D30DD" w:rsidP="009D30DD">
            <w:pPr>
              <w:pStyle w:val="ListParagraph"/>
              <w:numPr>
                <w:ilvl w:val="0"/>
                <w:numId w:val="4"/>
              </w:numPr>
              <w:rPr>
                <w:shd w:val="clear" w:color="auto" w:fill="FFFFFF"/>
              </w:rPr>
            </w:pPr>
            <w:r w:rsidRPr="00947AC1">
              <w:rPr>
                <w:shd w:val="clear" w:color="auto" w:fill="FFFFFF"/>
              </w:rPr>
              <w:t>Dr. Sandeep Pillai</w:t>
            </w:r>
            <w:r>
              <w:rPr>
                <w:shd w:val="clear" w:color="auto" w:fill="FFFFFF"/>
              </w:rPr>
              <w:t xml:space="preserve">, </w:t>
            </w:r>
            <w:r w:rsidRPr="00947AC1">
              <w:rPr>
                <w:i/>
                <w:iCs/>
                <w:shd w:val="clear" w:color="auto" w:fill="FFFFFF"/>
              </w:rPr>
              <w:t>Tulane University</w:t>
            </w:r>
          </w:p>
        </w:tc>
      </w:tr>
      <w:tr w:rsidR="009D30DD" w:rsidRPr="00947AC1" w14:paraId="213CE80A" w14:textId="77777777" w:rsidTr="00D36F93">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9397AA0" w14:textId="77777777" w:rsidR="009D30DD" w:rsidRPr="00947AC1" w:rsidRDefault="009D30DD" w:rsidP="009D30DD">
            <w:pPr>
              <w:pStyle w:val="Heading2"/>
              <w:rPr>
                <w:u w:val="none"/>
              </w:rPr>
            </w:pPr>
            <w:r w:rsidRPr="00947AC1">
              <w:rPr>
                <w:u w:val="none"/>
              </w:rPr>
              <w:t>Engineering Technologies and</w:t>
            </w:r>
          </w:p>
          <w:p w14:paraId="2D224330" w14:textId="77777777" w:rsidR="009D30DD" w:rsidRPr="00947AC1" w:rsidRDefault="009D30DD" w:rsidP="009D30DD">
            <w:pPr>
              <w:pStyle w:val="Heading2"/>
              <w:rPr>
                <w:u w:val="none"/>
              </w:rPr>
            </w:pPr>
            <w:r w:rsidRPr="00947AC1">
              <w:rPr>
                <w:u w:val="none"/>
              </w:rPr>
              <w:t>Organizational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678540B" w14:textId="77777777" w:rsidR="009D30DD" w:rsidRPr="00947AC1" w:rsidRDefault="009D30DD" w:rsidP="009D30DD">
            <w:pPr>
              <w:pStyle w:val="ListParagraph"/>
              <w:numPr>
                <w:ilvl w:val="0"/>
                <w:numId w:val="4"/>
              </w:numPr>
              <w:rPr>
                <w:shd w:val="clear" w:color="auto" w:fill="FFFFFF"/>
              </w:rPr>
            </w:pPr>
            <w:r w:rsidRPr="00947AC1">
              <w:rPr>
                <w:shd w:val="clear" w:color="auto" w:fill="FFFFFF"/>
              </w:rPr>
              <w:t>Dr. Richard Landers</w:t>
            </w:r>
            <w:r>
              <w:rPr>
                <w:shd w:val="clear" w:color="auto" w:fill="FFFFFF"/>
              </w:rPr>
              <w:t xml:space="preserve">, </w:t>
            </w:r>
            <w:r w:rsidRPr="00947AC1">
              <w:rPr>
                <w:i/>
                <w:iCs/>
                <w:shd w:val="clear" w:color="auto" w:fill="FFFFFF"/>
              </w:rPr>
              <w:t>University of Minnesota</w:t>
            </w:r>
          </w:p>
        </w:tc>
      </w:tr>
      <w:tr w:rsidR="00161FDB" w14:paraId="57C62852" w14:textId="77777777" w:rsidTr="00C04F9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9C9A4DA" w14:textId="3D55DA60" w:rsidR="00161FDB" w:rsidRDefault="00161FDB" w:rsidP="00C04F9A">
            <w:pPr>
              <w:jc w:val="center"/>
              <w:rPr>
                <w:b/>
                <w:bCs/>
              </w:rPr>
            </w:pPr>
            <w:r w:rsidRPr="01EFC280">
              <w:rPr>
                <w:b/>
                <w:bCs/>
              </w:rPr>
              <w:t xml:space="preserve">CARMA </w:t>
            </w:r>
            <w:r w:rsidR="0089395F">
              <w:rPr>
                <w:b/>
                <w:bCs/>
              </w:rPr>
              <w:t>Topic Area Workshop</w:t>
            </w:r>
            <w:r w:rsidRPr="01EFC280">
              <w:rPr>
                <w:b/>
                <w:bCs/>
              </w:rPr>
              <w:t xml:space="preserve"> (</w:t>
            </w:r>
            <w:r>
              <w:rPr>
                <w:b/>
                <w:bCs/>
              </w:rPr>
              <w:t xml:space="preserve">September </w:t>
            </w:r>
            <w:r w:rsidR="0089395F">
              <w:rPr>
                <w:b/>
                <w:bCs/>
              </w:rPr>
              <w:t>12</w:t>
            </w:r>
            <w:r w:rsidRPr="01EFC280">
              <w:rPr>
                <w:b/>
                <w:bCs/>
              </w:rPr>
              <w:t>, 202</w:t>
            </w:r>
            <w:r w:rsidR="0089395F">
              <w:rPr>
                <w:b/>
                <w:bCs/>
              </w:rPr>
              <w:t>5</w:t>
            </w:r>
            <w:r w:rsidRPr="01EFC280">
              <w:rPr>
                <w:b/>
                <w:bCs/>
              </w:rPr>
              <w:t>)</w:t>
            </w:r>
          </w:p>
        </w:tc>
      </w:tr>
      <w:tr w:rsidR="00161FDB" w14:paraId="7FD5AA23"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6805A58F" w14:textId="77777777" w:rsidR="00161FDB" w:rsidRPr="24DA8AEB" w:rsidRDefault="00161FDB" w:rsidP="00C04F9A">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3BAD3BA3" w14:textId="644687BF" w:rsidR="00161FDB" w:rsidRPr="24DA8AEB" w:rsidRDefault="0089395F" w:rsidP="00C04F9A">
            <w:pPr>
              <w:jc w:val="center"/>
              <w:rPr>
                <w:b/>
                <w:bCs/>
              </w:rPr>
            </w:pPr>
            <w:r>
              <w:rPr>
                <w:b/>
                <w:bCs/>
                <w:i/>
                <w:iCs/>
              </w:rPr>
              <w:t>Presenter</w:t>
            </w:r>
            <w:r w:rsidR="00161FDB" w:rsidRPr="24DA8AEB">
              <w:rPr>
                <w:b/>
                <w:bCs/>
                <w:i/>
                <w:iCs/>
              </w:rPr>
              <w:t xml:space="preserve"> and Organization</w:t>
            </w:r>
          </w:p>
        </w:tc>
      </w:tr>
      <w:tr w:rsidR="00161FDB" w14:paraId="782E35F2"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592786F" w14:textId="0E5D0467" w:rsidR="00161FDB" w:rsidRPr="00BC712C" w:rsidRDefault="0089395F" w:rsidP="00C04F9A">
            <w:r>
              <w:t>An Introduction to Qualitative Comparative Analysis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D768DE3" w14:textId="76CDD65C" w:rsidR="00161FDB" w:rsidRPr="00970BCD" w:rsidRDefault="00161FDB" w:rsidP="0089395F">
            <w:pPr>
              <w:pStyle w:val="ListParagraph"/>
              <w:numPr>
                <w:ilvl w:val="0"/>
                <w:numId w:val="33"/>
              </w:numPr>
              <w:rPr>
                <w:i/>
                <w:iCs/>
              </w:rPr>
            </w:pPr>
            <w:r w:rsidRPr="00F86A6C">
              <w:t>Dr. </w:t>
            </w:r>
            <w:r w:rsidR="0089395F">
              <w:t xml:space="preserve">Thomas Greckhamer, </w:t>
            </w:r>
            <w:r w:rsidR="0089395F">
              <w:rPr>
                <w:i/>
                <w:iCs/>
              </w:rPr>
              <w:t>Louisiana State University</w:t>
            </w:r>
          </w:p>
        </w:tc>
      </w:tr>
      <w:tr w:rsidR="00161FDB" w14:paraId="7F348A1E"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2ECFD52" w14:textId="2D9BC3A8" w:rsidR="00161FDB" w:rsidRPr="00BC712C" w:rsidRDefault="0089395F" w:rsidP="00C04F9A">
            <w:r>
              <w:t>Using AI to Support Literature Reviews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8BF0F54" w14:textId="67413685" w:rsidR="00161FDB" w:rsidRDefault="00161FDB" w:rsidP="00C04F9A">
            <w:pPr>
              <w:pStyle w:val="ListParagraph"/>
              <w:numPr>
                <w:ilvl w:val="0"/>
                <w:numId w:val="33"/>
              </w:numPr>
              <w:rPr>
                <w:i/>
                <w:iCs/>
              </w:rPr>
            </w:pPr>
            <w:r w:rsidRPr="00F86A6C">
              <w:t>Dr. </w:t>
            </w:r>
            <w:r w:rsidR="0089395F">
              <w:t>Isabelle Walsh</w:t>
            </w:r>
            <w:r>
              <w:t xml:space="preserve">, </w:t>
            </w:r>
            <w:r w:rsidR="0089395F">
              <w:rPr>
                <w:i/>
                <w:iCs/>
              </w:rPr>
              <w:t>Skema Business School</w:t>
            </w:r>
          </w:p>
          <w:p w14:paraId="632E3859" w14:textId="460E33F4" w:rsidR="00161FDB" w:rsidRPr="00970BCD" w:rsidRDefault="00161FDB" w:rsidP="0089395F">
            <w:pPr>
              <w:pStyle w:val="ListParagraph"/>
              <w:numPr>
                <w:ilvl w:val="0"/>
                <w:numId w:val="33"/>
              </w:numPr>
              <w:rPr>
                <w:i/>
                <w:iCs/>
              </w:rPr>
            </w:pPr>
            <w:r>
              <w:t xml:space="preserve">Dr. </w:t>
            </w:r>
            <w:r w:rsidR="0089395F">
              <w:t xml:space="preserve">Denise Potosky, </w:t>
            </w:r>
            <w:r w:rsidR="0089395F">
              <w:rPr>
                <w:i/>
                <w:iCs/>
              </w:rPr>
              <w:t>Penn State University</w:t>
            </w:r>
          </w:p>
        </w:tc>
      </w:tr>
      <w:tr w:rsidR="009D30DD" w14:paraId="19D33271" w14:textId="77777777" w:rsidTr="00AF54D6">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2B80CE2" w14:textId="1AD77796" w:rsidR="009D30DD" w:rsidRPr="00AF54D6" w:rsidRDefault="009D30DD" w:rsidP="009D30DD">
            <w:pPr>
              <w:jc w:val="center"/>
              <w:rPr>
                <w:b/>
                <w:bCs/>
              </w:rPr>
            </w:pPr>
            <w:r w:rsidRPr="01EFC280">
              <w:rPr>
                <w:b/>
                <w:bCs/>
              </w:rPr>
              <w:t xml:space="preserve">CARMA </w:t>
            </w:r>
            <w:r>
              <w:rPr>
                <w:b/>
                <w:bCs/>
              </w:rPr>
              <w:t>Ask the Experts Panel</w:t>
            </w:r>
            <w:r w:rsidRPr="01EFC280">
              <w:rPr>
                <w:b/>
                <w:bCs/>
              </w:rPr>
              <w:t xml:space="preserve"> (</w:t>
            </w:r>
            <w:r>
              <w:rPr>
                <w:b/>
                <w:bCs/>
              </w:rPr>
              <w:t xml:space="preserve">September </w:t>
            </w:r>
            <w:r>
              <w:rPr>
                <w:b/>
                <w:bCs/>
              </w:rPr>
              <w:t>26</w:t>
            </w:r>
            <w:r>
              <w:rPr>
                <w:b/>
                <w:bCs/>
              </w:rPr>
              <w:t>, 2025</w:t>
            </w:r>
            <w:r w:rsidRPr="01EFC280">
              <w:rPr>
                <w:b/>
                <w:bCs/>
              </w:rPr>
              <w:t>)</w:t>
            </w:r>
          </w:p>
        </w:tc>
      </w:tr>
      <w:tr w:rsidR="009D30DD" w14:paraId="6DA6D4D7"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642CFF9" w14:textId="77777777" w:rsidR="009D30DD" w:rsidRDefault="009D30DD" w:rsidP="009D30DD">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C3162C4" w14:textId="77777777" w:rsidR="009D30DD" w:rsidRDefault="009D30DD" w:rsidP="009D30DD">
            <w:pPr>
              <w:jc w:val="center"/>
              <w:rPr>
                <w:b/>
                <w:bCs/>
                <w:i/>
                <w:iCs/>
              </w:rPr>
            </w:pPr>
            <w:r w:rsidRPr="01EFC280">
              <w:rPr>
                <w:b/>
                <w:bCs/>
                <w:i/>
                <w:iCs/>
              </w:rPr>
              <w:t xml:space="preserve">Presenter and Organization </w:t>
            </w:r>
          </w:p>
        </w:tc>
      </w:tr>
      <w:tr w:rsidR="009D30DD" w:rsidRPr="00947AC1" w14:paraId="148877AF" w14:textId="77777777" w:rsidTr="00C04F9A">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4401B91" w14:textId="1F0FE049" w:rsidR="009D30DD" w:rsidRPr="00947AC1" w:rsidRDefault="009D30DD" w:rsidP="009D30DD">
            <w:pPr>
              <w:pStyle w:val="Heading2"/>
              <w:rPr>
                <w:u w:val="none"/>
              </w:rPr>
            </w:pPr>
            <w:r>
              <w:rPr>
                <w:u w:val="none"/>
              </w:rPr>
              <w:lastRenderedPageBreak/>
              <w:t>The Past, Present, and Future of Methods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620251E" w14:textId="77777777" w:rsidR="009D30DD" w:rsidRPr="00AF54D6" w:rsidRDefault="009D30DD" w:rsidP="009D30DD">
            <w:pPr>
              <w:pStyle w:val="ListParagraph"/>
              <w:numPr>
                <w:ilvl w:val="0"/>
                <w:numId w:val="4"/>
              </w:numPr>
              <w:rPr>
                <w:shd w:val="clear" w:color="auto" w:fill="FFFFFF"/>
              </w:rPr>
            </w:pPr>
            <w:r>
              <w:rPr>
                <w:shd w:val="clear" w:color="auto" w:fill="FFFFFF"/>
              </w:rPr>
              <w:t>Dr. Paul Bliese</w:t>
            </w:r>
            <w:r>
              <w:rPr>
                <w:shd w:val="clear" w:color="auto" w:fill="FFFFFF"/>
              </w:rPr>
              <w:t xml:space="preserve">, </w:t>
            </w:r>
            <w:r>
              <w:rPr>
                <w:i/>
                <w:iCs/>
                <w:shd w:val="clear" w:color="auto" w:fill="FFFFFF"/>
              </w:rPr>
              <w:t>AMJ</w:t>
            </w:r>
          </w:p>
          <w:p w14:paraId="07611A08" w14:textId="77777777" w:rsidR="009D30DD" w:rsidRPr="00AF54D6" w:rsidRDefault="009D30DD" w:rsidP="009D30DD">
            <w:pPr>
              <w:pStyle w:val="ListParagraph"/>
              <w:numPr>
                <w:ilvl w:val="0"/>
                <w:numId w:val="4"/>
              </w:numPr>
              <w:rPr>
                <w:shd w:val="clear" w:color="auto" w:fill="FFFFFF"/>
              </w:rPr>
            </w:pPr>
            <w:r>
              <w:rPr>
                <w:shd w:val="clear" w:color="auto" w:fill="FFFFFF"/>
              </w:rPr>
              <w:t xml:space="preserve">Dr. Lisa Lambert, </w:t>
            </w:r>
            <w:r>
              <w:rPr>
                <w:i/>
                <w:iCs/>
                <w:shd w:val="clear" w:color="auto" w:fill="FFFFFF"/>
              </w:rPr>
              <w:t>ORM</w:t>
            </w:r>
          </w:p>
          <w:p w14:paraId="1A6E4CE4" w14:textId="315CCF0B" w:rsidR="009D30DD" w:rsidRPr="00AF54D6" w:rsidRDefault="009D30DD" w:rsidP="009D30DD">
            <w:pPr>
              <w:pStyle w:val="ListParagraph"/>
              <w:numPr>
                <w:ilvl w:val="0"/>
                <w:numId w:val="4"/>
              </w:numPr>
              <w:rPr>
                <w:shd w:val="clear" w:color="auto" w:fill="FFFFFF"/>
              </w:rPr>
            </w:pPr>
            <w:r>
              <w:rPr>
                <w:shd w:val="clear" w:color="auto" w:fill="FFFFFF"/>
              </w:rPr>
              <w:t xml:space="preserve">Dr. Fred Oswald, </w:t>
            </w:r>
            <w:r>
              <w:rPr>
                <w:i/>
                <w:iCs/>
                <w:shd w:val="clear" w:color="auto" w:fill="FFFFFF"/>
              </w:rPr>
              <w:t>Psychological Methods</w:t>
            </w:r>
          </w:p>
        </w:tc>
      </w:tr>
      <w:tr w:rsidR="009D30DD" w14:paraId="35301876" w14:textId="77777777" w:rsidTr="00D36F93">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89E8A65" w14:textId="550F429C" w:rsidR="009D30DD" w:rsidRDefault="009D30DD" w:rsidP="009D30DD">
            <w:pPr>
              <w:jc w:val="center"/>
            </w:pPr>
            <w:r w:rsidRPr="01EFC280">
              <w:rPr>
                <w:b/>
                <w:bCs/>
              </w:rPr>
              <w:t>CARMA Webcast Lecture (</w:t>
            </w:r>
            <w:r>
              <w:rPr>
                <w:b/>
                <w:bCs/>
              </w:rPr>
              <w:t>October 3, 2025</w:t>
            </w:r>
            <w:r w:rsidRPr="01EFC280">
              <w:rPr>
                <w:b/>
                <w:bCs/>
              </w:rPr>
              <w:t>)</w:t>
            </w:r>
          </w:p>
        </w:tc>
      </w:tr>
      <w:tr w:rsidR="009D30DD" w14:paraId="76EAB3D4" w14:textId="77777777" w:rsidTr="00D36F93">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127438F" w14:textId="77777777" w:rsidR="009D30DD" w:rsidRDefault="009D30DD" w:rsidP="009D30DD">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A576C83" w14:textId="77777777" w:rsidR="009D30DD" w:rsidRDefault="009D30DD" w:rsidP="009D30DD">
            <w:pPr>
              <w:jc w:val="center"/>
              <w:rPr>
                <w:b/>
                <w:bCs/>
                <w:i/>
                <w:iCs/>
              </w:rPr>
            </w:pPr>
            <w:r w:rsidRPr="01EFC280">
              <w:rPr>
                <w:b/>
                <w:bCs/>
                <w:i/>
                <w:iCs/>
              </w:rPr>
              <w:t xml:space="preserve">Presenter and Organization </w:t>
            </w:r>
          </w:p>
        </w:tc>
      </w:tr>
      <w:tr w:rsidR="009D30DD" w:rsidRPr="00947AC1" w14:paraId="416BB704" w14:textId="77777777" w:rsidTr="00D36F93">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501CED8" w14:textId="77777777" w:rsidR="009D30DD" w:rsidRPr="00947AC1" w:rsidRDefault="009D30DD" w:rsidP="009D30DD">
            <w:pPr>
              <w:pStyle w:val="Heading2"/>
              <w:rPr>
                <w:u w:val="none"/>
              </w:rPr>
            </w:pPr>
            <w:r w:rsidRPr="00947AC1">
              <w:rPr>
                <w:u w:val="none"/>
              </w:rPr>
              <w:t>Qualitative Meta Studies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168ED7D" w14:textId="77777777" w:rsidR="009D30DD" w:rsidRPr="00947AC1" w:rsidRDefault="009D30DD" w:rsidP="009D30DD">
            <w:pPr>
              <w:pStyle w:val="ListParagraph"/>
              <w:numPr>
                <w:ilvl w:val="0"/>
                <w:numId w:val="4"/>
              </w:numPr>
              <w:rPr>
                <w:shd w:val="clear" w:color="auto" w:fill="FFFFFF"/>
              </w:rPr>
            </w:pPr>
            <w:r w:rsidRPr="00947AC1">
              <w:rPr>
                <w:shd w:val="clear" w:color="auto" w:fill="FFFFFF"/>
              </w:rPr>
              <w:t>Dr. Stefanie Habersang</w:t>
            </w:r>
            <w:r>
              <w:rPr>
                <w:shd w:val="clear" w:color="auto" w:fill="FFFFFF"/>
              </w:rPr>
              <w:t>,</w:t>
            </w:r>
            <w:r w:rsidRPr="00947AC1">
              <w:rPr>
                <w:i/>
                <w:iCs/>
                <w:shd w:val="clear" w:color="auto" w:fill="FFFFFF"/>
              </w:rPr>
              <w:t xml:space="preserve"> Leuphana University</w:t>
            </w:r>
          </w:p>
        </w:tc>
      </w:tr>
      <w:tr w:rsidR="009D30DD" w:rsidRPr="00947AC1" w14:paraId="5E0A4A93" w14:textId="77777777" w:rsidTr="00D36F93">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C58EFCA" w14:textId="77777777" w:rsidR="009D30DD" w:rsidRPr="00947AC1" w:rsidRDefault="009D30DD" w:rsidP="009D30DD">
            <w:pPr>
              <w:pStyle w:val="Heading2"/>
              <w:rPr>
                <w:u w:val="none"/>
              </w:rPr>
            </w:pPr>
            <w:r w:rsidRPr="00947AC1">
              <w:rPr>
                <w:u w:val="none"/>
              </w:rPr>
              <w:t>Strategic Data Collection for Qualitative Studies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AF40255" w14:textId="77777777" w:rsidR="009D30DD" w:rsidRPr="00947AC1" w:rsidRDefault="009D30DD" w:rsidP="009D30DD">
            <w:pPr>
              <w:pStyle w:val="ListParagraph"/>
              <w:numPr>
                <w:ilvl w:val="0"/>
                <w:numId w:val="4"/>
              </w:numPr>
              <w:rPr>
                <w:shd w:val="clear" w:color="auto" w:fill="FFFFFF"/>
              </w:rPr>
            </w:pPr>
            <w:r w:rsidRPr="00947AC1">
              <w:rPr>
                <w:shd w:val="clear" w:color="auto" w:fill="FFFFFF"/>
              </w:rPr>
              <w:t>Dr. Elizabeth (Bess) Rouse</w:t>
            </w:r>
            <w:r>
              <w:rPr>
                <w:shd w:val="clear" w:color="auto" w:fill="FFFFFF"/>
              </w:rPr>
              <w:t xml:space="preserve">, </w:t>
            </w:r>
            <w:r w:rsidRPr="00947AC1">
              <w:rPr>
                <w:i/>
                <w:iCs/>
                <w:shd w:val="clear" w:color="auto" w:fill="FFFFFF"/>
              </w:rPr>
              <w:t>Boston College</w:t>
            </w:r>
          </w:p>
        </w:tc>
      </w:tr>
      <w:tr w:rsidR="009D30DD" w14:paraId="607C06D5" w14:textId="77777777" w:rsidTr="00B549FF">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A40BC13" w14:textId="77777777" w:rsidR="009D30DD" w:rsidRDefault="009D30DD" w:rsidP="009D30DD">
            <w:pPr>
              <w:jc w:val="center"/>
            </w:pPr>
            <w:r w:rsidRPr="01EFC280">
              <w:rPr>
                <w:b/>
                <w:bCs/>
              </w:rPr>
              <w:t xml:space="preserve">CARMA </w:t>
            </w:r>
            <w:r>
              <w:rPr>
                <w:b/>
                <w:bCs/>
              </w:rPr>
              <w:t>Ph.D. Prep Panel (October 3, 2025)</w:t>
            </w:r>
          </w:p>
        </w:tc>
      </w:tr>
      <w:tr w:rsidR="009D30DD" w14:paraId="5A697B35"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11F02BB" w14:textId="77E4056E" w:rsidR="009D30DD" w:rsidRDefault="009D30DD" w:rsidP="009D30DD">
            <w:pPr>
              <w:jc w:val="center"/>
              <w:rPr>
                <w:b/>
                <w:bCs/>
              </w:rPr>
            </w:pPr>
            <w:r w:rsidRPr="01EFC280">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DB8823E" w14:textId="01B13D22" w:rsidR="009D30DD" w:rsidRDefault="009D30DD" w:rsidP="009D30DD">
            <w:pPr>
              <w:jc w:val="center"/>
              <w:rPr>
                <w:b/>
                <w:bCs/>
                <w:i/>
                <w:iCs/>
              </w:rPr>
            </w:pPr>
            <w:r>
              <w:rPr>
                <w:b/>
                <w:bCs/>
                <w:i/>
                <w:iCs/>
              </w:rPr>
              <w:t>Panelists</w:t>
            </w:r>
            <w:r w:rsidRPr="01EFC280">
              <w:rPr>
                <w:b/>
                <w:bCs/>
                <w:i/>
                <w:iCs/>
              </w:rPr>
              <w:t xml:space="preserve"> and Organization</w:t>
            </w:r>
            <w:r>
              <w:rPr>
                <w:b/>
                <w:bCs/>
                <w:i/>
                <w:iCs/>
              </w:rPr>
              <w:t>s</w:t>
            </w:r>
          </w:p>
        </w:tc>
      </w:tr>
      <w:tr w:rsidR="009D30DD" w:rsidRPr="00970BCD" w14:paraId="14353C16"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BA895AB" w14:textId="77777777" w:rsidR="009D30DD" w:rsidRPr="00947AC1" w:rsidRDefault="009D30DD" w:rsidP="009D30DD">
            <w:r w:rsidRPr="00451E9B">
              <w:t>Use of Control Variables in Dissertation Research</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D828CCD" w14:textId="77777777" w:rsidR="009D30DD" w:rsidRPr="00D520EB" w:rsidRDefault="009D30DD" w:rsidP="009D30DD">
            <w:pPr>
              <w:pStyle w:val="ListParagraph"/>
              <w:numPr>
                <w:ilvl w:val="0"/>
                <w:numId w:val="37"/>
              </w:numPr>
            </w:pPr>
            <w:r w:rsidRPr="00F86A6C">
              <w:t xml:space="preserve">Dr. </w:t>
            </w:r>
            <w:r>
              <w:t xml:space="preserve">Herman Aguinis, </w:t>
            </w:r>
            <w:r>
              <w:rPr>
                <w:i/>
                <w:iCs/>
              </w:rPr>
              <w:t>George Washington University</w:t>
            </w:r>
          </w:p>
          <w:p w14:paraId="0460597C" w14:textId="77777777" w:rsidR="009D30DD" w:rsidRPr="005239DC" w:rsidRDefault="009D30DD" w:rsidP="009D30DD">
            <w:pPr>
              <w:pStyle w:val="ListParagraph"/>
              <w:numPr>
                <w:ilvl w:val="0"/>
                <w:numId w:val="37"/>
              </w:numPr>
            </w:pPr>
            <w:r>
              <w:t xml:space="preserve">Dr. Paul Spector, </w:t>
            </w:r>
            <w:r>
              <w:rPr>
                <w:i/>
                <w:iCs/>
              </w:rPr>
              <w:t>University of South Florida</w:t>
            </w:r>
          </w:p>
          <w:p w14:paraId="7F55A8AF" w14:textId="77777777" w:rsidR="009D30DD" w:rsidRPr="00970BCD" w:rsidRDefault="009D30DD" w:rsidP="009D30DD">
            <w:pPr>
              <w:pStyle w:val="ListParagraph"/>
              <w:numPr>
                <w:ilvl w:val="0"/>
                <w:numId w:val="37"/>
              </w:numPr>
            </w:pPr>
            <w:r>
              <w:t xml:space="preserve">Dr. Michael Sturman, </w:t>
            </w:r>
            <w:r>
              <w:rPr>
                <w:i/>
                <w:iCs/>
              </w:rPr>
              <w:t>Rutgers University</w:t>
            </w:r>
          </w:p>
        </w:tc>
      </w:tr>
      <w:tr w:rsidR="0089395F" w14:paraId="36615172" w14:textId="77777777" w:rsidTr="00C04F9A">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2FE319CB" w14:textId="2F183773" w:rsidR="0089395F" w:rsidRDefault="0089395F" w:rsidP="00C04F9A">
            <w:pPr>
              <w:jc w:val="center"/>
              <w:rPr>
                <w:b/>
                <w:bCs/>
              </w:rPr>
            </w:pPr>
            <w:r w:rsidRPr="01EFC280">
              <w:rPr>
                <w:b/>
                <w:bCs/>
              </w:rPr>
              <w:t xml:space="preserve">CARMA </w:t>
            </w:r>
            <w:r>
              <w:rPr>
                <w:b/>
                <w:bCs/>
              </w:rPr>
              <w:t>Topic Area Workshop</w:t>
            </w:r>
            <w:r w:rsidRPr="01EFC280">
              <w:rPr>
                <w:b/>
                <w:bCs/>
              </w:rPr>
              <w:t xml:space="preserve"> (</w:t>
            </w:r>
            <w:r>
              <w:rPr>
                <w:b/>
                <w:bCs/>
              </w:rPr>
              <w:t>October 17</w:t>
            </w:r>
            <w:r w:rsidRPr="01EFC280">
              <w:rPr>
                <w:b/>
                <w:bCs/>
              </w:rPr>
              <w:t>, 202</w:t>
            </w:r>
            <w:r>
              <w:rPr>
                <w:b/>
                <w:bCs/>
              </w:rPr>
              <w:t>5</w:t>
            </w:r>
            <w:r w:rsidRPr="01EFC280">
              <w:rPr>
                <w:b/>
                <w:bCs/>
              </w:rPr>
              <w:t>)</w:t>
            </w:r>
          </w:p>
        </w:tc>
      </w:tr>
      <w:tr w:rsidR="0089395F" w14:paraId="141CF7CC"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4E7E4DF1" w14:textId="77777777" w:rsidR="0089395F" w:rsidRPr="24DA8AEB" w:rsidRDefault="0089395F" w:rsidP="00C04F9A">
            <w:pPr>
              <w:jc w:val="center"/>
              <w:rPr>
                <w:b/>
                <w:bCs/>
              </w:rPr>
            </w:pPr>
            <w:r w:rsidRPr="24DA8AEB">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5E80F3FC" w14:textId="77777777" w:rsidR="0089395F" w:rsidRPr="24DA8AEB" w:rsidRDefault="0089395F" w:rsidP="00C04F9A">
            <w:pPr>
              <w:jc w:val="center"/>
              <w:rPr>
                <w:b/>
                <w:bCs/>
              </w:rPr>
            </w:pPr>
            <w:r>
              <w:rPr>
                <w:b/>
                <w:bCs/>
                <w:i/>
                <w:iCs/>
              </w:rPr>
              <w:t>Presenter</w:t>
            </w:r>
            <w:r w:rsidRPr="24DA8AEB">
              <w:rPr>
                <w:b/>
                <w:bCs/>
                <w:i/>
                <w:iCs/>
              </w:rPr>
              <w:t xml:space="preserve"> and Organization</w:t>
            </w:r>
          </w:p>
        </w:tc>
      </w:tr>
      <w:tr w:rsidR="0089395F" w14:paraId="04F92E0E"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65AFA24" w14:textId="7AE2406E" w:rsidR="0089395F" w:rsidRPr="00BC712C" w:rsidRDefault="0089395F" w:rsidP="00C04F9A">
            <w:r>
              <w:t>Computational Modeling</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B3B1749" w14:textId="3EF121A5" w:rsidR="0089395F" w:rsidRPr="00970BCD" w:rsidRDefault="0089395F" w:rsidP="00C04F9A">
            <w:pPr>
              <w:pStyle w:val="ListParagraph"/>
              <w:numPr>
                <w:ilvl w:val="0"/>
                <w:numId w:val="33"/>
              </w:numPr>
              <w:rPr>
                <w:i/>
                <w:iCs/>
              </w:rPr>
            </w:pPr>
            <w:r w:rsidRPr="00F534DD">
              <w:t xml:space="preserve">Dr. </w:t>
            </w:r>
            <w:r>
              <w:t>Donald</w:t>
            </w:r>
            <w:r w:rsidRPr="00F534DD">
              <w:t xml:space="preserve"> Schepker, </w:t>
            </w:r>
            <w:r w:rsidRPr="00F534DD">
              <w:rPr>
                <w:i/>
                <w:iCs/>
              </w:rPr>
              <w:t>University of South Carolina</w:t>
            </w:r>
          </w:p>
        </w:tc>
      </w:tr>
      <w:tr w:rsidR="0089395F" w14:paraId="6825699C" w14:textId="77777777" w:rsidTr="00C04F9A">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6687D17" w14:textId="44F87CD4" w:rsidR="0089395F" w:rsidRPr="00BC712C" w:rsidRDefault="0089395F" w:rsidP="0089395F">
            <w:r>
              <w:t>Panel Data Analysis Concepts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DA32DEB" w14:textId="59AB4CB6" w:rsidR="0089395F" w:rsidRPr="00970BCD" w:rsidRDefault="0089395F" w:rsidP="0089395F">
            <w:pPr>
              <w:pStyle w:val="ListParagraph"/>
              <w:numPr>
                <w:ilvl w:val="0"/>
                <w:numId w:val="33"/>
              </w:numPr>
              <w:rPr>
                <w:i/>
                <w:iCs/>
              </w:rPr>
            </w:pPr>
            <w:r w:rsidRPr="00BC712C">
              <w:rPr>
                <w:shd w:val="clear" w:color="auto" w:fill="FFFFFF"/>
              </w:rPr>
              <w:t xml:space="preserve">Dr. </w:t>
            </w:r>
            <w:r>
              <w:rPr>
                <w:shd w:val="clear" w:color="auto" w:fill="FFFFFF"/>
              </w:rPr>
              <w:t>Goran Kuljanin</w:t>
            </w:r>
            <w:r w:rsidRPr="00BC712C">
              <w:rPr>
                <w:shd w:val="clear" w:color="auto" w:fill="FFFFFF"/>
              </w:rPr>
              <w:t xml:space="preserve">, </w:t>
            </w:r>
            <w:r>
              <w:rPr>
                <w:i/>
                <w:iCs/>
                <w:shd w:val="clear" w:color="auto" w:fill="FFFFFF"/>
              </w:rPr>
              <w:t>DePaul</w:t>
            </w:r>
            <w:r w:rsidRPr="00330893">
              <w:rPr>
                <w:i/>
                <w:iCs/>
                <w:shd w:val="clear" w:color="auto" w:fill="FFFFFF"/>
              </w:rPr>
              <w:t xml:space="preserve"> University</w:t>
            </w:r>
          </w:p>
        </w:tc>
      </w:tr>
      <w:tr w:rsidR="0089395F" w14:paraId="483FDA4F" w14:textId="77777777" w:rsidTr="00D36F93">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4BDBBF1F" w14:textId="77777777" w:rsidR="0089395F" w:rsidRDefault="0089395F" w:rsidP="0089395F">
            <w:pPr>
              <w:jc w:val="center"/>
            </w:pPr>
            <w:r w:rsidRPr="01EFC280">
              <w:rPr>
                <w:b/>
                <w:bCs/>
              </w:rPr>
              <w:t>CARMA Webcast Lecture (</w:t>
            </w:r>
            <w:r>
              <w:rPr>
                <w:b/>
                <w:bCs/>
              </w:rPr>
              <w:t>November 14, 2025</w:t>
            </w:r>
            <w:r w:rsidRPr="01EFC280">
              <w:rPr>
                <w:b/>
                <w:bCs/>
              </w:rPr>
              <w:t>)</w:t>
            </w:r>
          </w:p>
        </w:tc>
      </w:tr>
      <w:tr w:rsidR="0089395F" w14:paraId="647E6105" w14:textId="77777777" w:rsidTr="00D36F93">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4A6DE91" w14:textId="77777777" w:rsidR="0089395F" w:rsidRDefault="0089395F" w:rsidP="0089395F">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0B540A9" w14:textId="77777777" w:rsidR="0089395F" w:rsidRDefault="0089395F" w:rsidP="0089395F">
            <w:pPr>
              <w:jc w:val="center"/>
              <w:rPr>
                <w:b/>
                <w:bCs/>
                <w:i/>
                <w:iCs/>
              </w:rPr>
            </w:pPr>
            <w:r w:rsidRPr="01EFC280">
              <w:rPr>
                <w:b/>
                <w:bCs/>
                <w:i/>
                <w:iCs/>
              </w:rPr>
              <w:t xml:space="preserve">Presenter and Organization </w:t>
            </w:r>
          </w:p>
        </w:tc>
      </w:tr>
      <w:tr w:rsidR="0089395F" w:rsidRPr="00947AC1" w14:paraId="50D92CB8" w14:textId="77777777" w:rsidTr="00D36F93">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F5CDD8C" w14:textId="77777777" w:rsidR="0089395F" w:rsidRPr="00947AC1" w:rsidRDefault="0089395F" w:rsidP="0089395F">
            <w:pPr>
              <w:pStyle w:val="Heading2"/>
              <w:rPr>
                <w:u w:val="none"/>
              </w:rPr>
            </w:pPr>
            <w:r w:rsidRPr="00947AC1">
              <w:rPr>
                <w:u w:val="none"/>
              </w:rPr>
              <w:t>Organizational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8AC30CF" w14:textId="77777777" w:rsidR="0089395F" w:rsidRPr="00947AC1" w:rsidRDefault="0089395F" w:rsidP="0089395F">
            <w:pPr>
              <w:pStyle w:val="ListParagraph"/>
              <w:numPr>
                <w:ilvl w:val="0"/>
                <w:numId w:val="4"/>
              </w:numPr>
              <w:rPr>
                <w:i/>
                <w:iCs/>
                <w:shd w:val="clear" w:color="auto" w:fill="FFFFFF"/>
              </w:rPr>
            </w:pPr>
            <w:r w:rsidRPr="00947AC1">
              <w:rPr>
                <w:shd w:val="clear" w:color="auto" w:fill="FFFFFF"/>
              </w:rPr>
              <w:t>Dr. Anand van Zelderen</w:t>
            </w:r>
            <w:r>
              <w:rPr>
                <w:shd w:val="clear" w:color="auto" w:fill="FFFFFF"/>
              </w:rPr>
              <w:t xml:space="preserve">, </w:t>
            </w:r>
            <w:r w:rsidRPr="00947AC1">
              <w:rPr>
                <w:i/>
                <w:iCs/>
                <w:shd w:val="clear" w:color="auto" w:fill="FFFFFF"/>
              </w:rPr>
              <w:t>University of Zurich</w:t>
            </w:r>
          </w:p>
        </w:tc>
      </w:tr>
      <w:tr w:rsidR="0089395F" w:rsidRPr="00947AC1" w14:paraId="66E219ED" w14:textId="77777777" w:rsidTr="00D36F93">
        <w:trPr>
          <w:trHeight w:val="300"/>
        </w:trPr>
        <w:tc>
          <w:tcPr>
            <w:tcW w:w="5092"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6957F89" w14:textId="77777777" w:rsidR="0089395F" w:rsidRPr="00947AC1" w:rsidRDefault="0089395F" w:rsidP="0089395F">
            <w:pPr>
              <w:pStyle w:val="Heading2"/>
              <w:rPr>
                <w:u w:val="none"/>
              </w:rPr>
            </w:pPr>
            <w:r w:rsidRPr="00947AC1">
              <w:rPr>
                <w:u w:val="none"/>
              </w:rPr>
              <w:t>Manipulation in Organizational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04A8BCE" w14:textId="77777777" w:rsidR="0089395F" w:rsidRPr="00947AC1" w:rsidRDefault="0089395F" w:rsidP="0089395F">
            <w:pPr>
              <w:pStyle w:val="ListParagraph"/>
              <w:numPr>
                <w:ilvl w:val="0"/>
                <w:numId w:val="4"/>
              </w:numPr>
              <w:rPr>
                <w:shd w:val="clear" w:color="auto" w:fill="FFFFFF"/>
              </w:rPr>
            </w:pPr>
            <w:r w:rsidRPr="00947AC1">
              <w:rPr>
                <w:shd w:val="clear" w:color="auto" w:fill="FFFFFF"/>
              </w:rPr>
              <w:t>Dr. Kira Schabram</w:t>
            </w:r>
            <w:r>
              <w:rPr>
                <w:shd w:val="clear" w:color="auto" w:fill="FFFFFF"/>
              </w:rPr>
              <w:t xml:space="preserve">, </w:t>
            </w:r>
            <w:r w:rsidRPr="00947AC1">
              <w:rPr>
                <w:i/>
                <w:iCs/>
                <w:shd w:val="clear" w:color="auto" w:fill="FFFFFF"/>
              </w:rPr>
              <w:t>Pennsylvania State University</w:t>
            </w:r>
          </w:p>
        </w:tc>
      </w:tr>
      <w:tr w:rsidR="0089395F" w14:paraId="6F57C230" w14:textId="77777777" w:rsidTr="00B549FF">
        <w:trPr>
          <w:trHeight w:val="300"/>
        </w:trPr>
        <w:tc>
          <w:tcPr>
            <w:tcW w:w="10052"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6E167A1E" w14:textId="77777777" w:rsidR="0089395F" w:rsidRDefault="0089395F" w:rsidP="0089395F">
            <w:pPr>
              <w:jc w:val="center"/>
            </w:pPr>
            <w:r w:rsidRPr="01EFC280">
              <w:rPr>
                <w:b/>
                <w:bCs/>
              </w:rPr>
              <w:t xml:space="preserve">CARMA </w:t>
            </w:r>
            <w:r>
              <w:rPr>
                <w:b/>
                <w:bCs/>
              </w:rPr>
              <w:t>Ph.D. Prep Panel (November 14, 2025)</w:t>
            </w:r>
          </w:p>
        </w:tc>
      </w:tr>
      <w:tr w:rsidR="0089395F" w14:paraId="1E5F28A1"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14C19DDB" w14:textId="5A4B65C8" w:rsidR="0089395F" w:rsidRDefault="0089395F" w:rsidP="0089395F">
            <w:pPr>
              <w:jc w:val="center"/>
              <w:rPr>
                <w:b/>
                <w:bCs/>
              </w:rPr>
            </w:pPr>
            <w:r w:rsidRPr="01EFC280">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2D19C1E" w14:textId="198CA1C5" w:rsidR="0089395F" w:rsidRDefault="0089395F" w:rsidP="0089395F">
            <w:pPr>
              <w:jc w:val="center"/>
              <w:rPr>
                <w:b/>
                <w:bCs/>
                <w:i/>
                <w:iCs/>
              </w:rPr>
            </w:pPr>
            <w:r>
              <w:rPr>
                <w:b/>
                <w:bCs/>
                <w:i/>
                <w:iCs/>
              </w:rPr>
              <w:t>Panelists</w:t>
            </w:r>
            <w:r w:rsidRPr="01EFC280">
              <w:rPr>
                <w:b/>
                <w:bCs/>
                <w:i/>
                <w:iCs/>
              </w:rPr>
              <w:t xml:space="preserve"> and Organization</w:t>
            </w:r>
            <w:r>
              <w:rPr>
                <w:b/>
                <w:bCs/>
                <w:i/>
                <w:iCs/>
              </w:rPr>
              <w:t>s</w:t>
            </w:r>
          </w:p>
        </w:tc>
      </w:tr>
      <w:tr w:rsidR="0089395F" w:rsidRPr="00970BCD" w14:paraId="6F9B5429" w14:textId="77777777" w:rsidTr="00B549FF">
        <w:trPr>
          <w:trHeight w:val="300"/>
        </w:trPr>
        <w:tc>
          <w:tcPr>
            <w:tcW w:w="510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43A67A63" w14:textId="77777777" w:rsidR="0089395F" w:rsidRPr="00947AC1" w:rsidRDefault="0089395F" w:rsidP="0089395F">
            <w:r>
              <w:t>Tools for Open Science</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4B1EFE5" w14:textId="77777777" w:rsidR="0089395F" w:rsidRPr="00D520EB" w:rsidRDefault="0089395F" w:rsidP="0089395F">
            <w:pPr>
              <w:pStyle w:val="ListParagraph"/>
              <w:numPr>
                <w:ilvl w:val="0"/>
                <w:numId w:val="37"/>
              </w:numPr>
            </w:pPr>
            <w:r w:rsidRPr="00F86A6C">
              <w:t xml:space="preserve">Dr. </w:t>
            </w:r>
            <w:r>
              <w:t xml:space="preserve">Shelia K. Keener, </w:t>
            </w:r>
            <w:r>
              <w:rPr>
                <w:i/>
                <w:iCs/>
              </w:rPr>
              <w:t>Old Dominion University</w:t>
            </w:r>
          </w:p>
          <w:p w14:paraId="194D0C6B" w14:textId="77777777" w:rsidR="0089395F" w:rsidRPr="005239DC" w:rsidRDefault="0089395F" w:rsidP="0089395F">
            <w:pPr>
              <w:pStyle w:val="ListParagraph"/>
              <w:numPr>
                <w:ilvl w:val="0"/>
                <w:numId w:val="37"/>
              </w:numPr>
            </w:pPr>
            <w:r>
              <w:t xml:space="preserve">Dr. Annayah M.B. Prosser, </w:t>
            </w:r>
            <w:r>
              <w:rPr>
                <w:i/>
                <w:iCs/>
              </w:rPr>
              <w:t>University of Bath</w:t>
            </w:r>
          </w:p>
          <w:p w14:paraId="3BE231C0" w14:textId="77777777" w:rsidR="0089395F" w:rsidRPr="00970BCD" w:rsidRDefault="0089395F" w:rsidP="0089395F">
            <w:pPr>
              <w:pStyle w:val="ListParagraph"/>
              <w:numPr>
                <w:ilvl w:val="0"/>
                <w:numId w:val="37"/>
              </w:numPr>
            </w:pPr>
            <w:r>
              <w:t xml:space="preserve">Dr. Ann-Kathrin Torka, </w:t>
            </w:r>
            <w:r>
              <w:rPr>
                <w:i/>
                <w:iCs/>
              </w:rPr>
              <w:t>TU Dortmund University</w:t>
            </w:r>
          </w:p>
        </w:tc>
      </w:tr>
    </w:tbl>
    <w:p w14:paraId="1E4DB761" w14:textId="77777777" w:rsidR="00817F8E" w:rsidRDefault="00817F8E" w:rsidP="00330893">
      <w:pPr>
        <w:jc w:val="both"/>
      </w:pPr>
    </w:p>
    <w:tbl>
      <w:tblPr>
        <w:tblW w:w="10052" w:type="dxa"/>
        <w:tblInd w:w="-70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66"/>
        <w:gridCol w:w="15"/>
        <w:gridCol w:w="4945"/>
      </w:tblGrid>
      <w:tr w:rsidR="00947AC1" w14:paraId="0C4CC680" w14:textId="77777777" w:rsidTr="00F86A6C">
        <w:trPr>
          <w:trHeight w:val="375"/>
        </w:trPr>
        <w:tc>
          <w:tcPr>
            <w:tcW w:w="10052" w:type="dxa"/>
            <w:gridSpan w:val="4"/>
            <w:tcBorders>
              <w:top w:val="single" w:sz="4" w:space="0" w:color="000000" w:themeColor="text1"/>
              <w:bottom w:val="single" w:sz="4" w:space="0" w:color="auto"/>
            </w:tcBorders>
            <w:shd w:val="clear" w:color="auto" w:fill="99FF99"/>
          </w:tcPr>
          <w:p w14:paraId="73FB5730" w14:textId="3CB380DC" w:rsidR="00947AC1" w:rsidRDefault="00506682" w:rsidP="00D36F93">
            <w:pPr>
              <w:spacing w:line="259" w:lineRule="auto"/>
              <w:jc w:val="center"/>
              <w:rPr>
                <w:b/>
                <w:bCs/>
                <w:sz w:val="32"/>
                <w:szCs w:val="32"/>
              </w:rPr>
            </w:pPr>
            <w:r>
              <w:br w:type="page"/>
            </w:r>
            <w:r w:rsidR="00947AC1">
              <w:rPr>
                <w:b/>
                <w:bCs/>
                <w:sz w:val="32"/>
                <w:szCs w:val="32"/>
              </w:rPr>
              <w:t>2026</w:t>
            </w:r>
          </w:p>
        </w:tc>
      </w:tr>
      <w:tr w:rsidR="00947AC1" w14:paraId="4107427A" w14:textId="77777777" w:rsidTr="00D36F93">
        <w:trPr>
          <w:trHeight w:val="300"/>
        </w:trPr>
        <w:tc>
          <w:tcPr>
            <w:tcW w:w="10052"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867CBED" w14:textId="77777777" w:rsidR="00947AC1" w:rsidRDefault="00947AC1" w:rsidP="00D36F93">
            <w:pPr>
              <w:jc w:val="center"/>
              <w:rPr>
                <w:b/>
                <w:bCs/>
              </w:rPr>
            </w:pPr>
            <w:r w:rsidRPr="24DA8AEB">
              <w:rPr>
                <w:b/>
                <w:bCs/>
              </w:rPr>
              <w:t xml:space="preserve">CARMA </w:t>
            </w:r>
            <w:r>
              <w:rPr>
                <w:b/>
                <w:bCs/>
              </w:rPr>
              <w:t>January Short Courses (January 5-8, 2026)</w:t>
            </w:r>
          </w:p>
        </w:tc>
      </w:tr>
      <w:tr w:rsidR="00947AC1" w:rsidRPr="24DA8AEB" w14:paraId="381541E0" w14:textId="77777777" w:rsidTr="00D36F93">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4E8E1411" w14:textId="77777777" w:rsidR="00947AC1" w:rsidRPr="24DA8AEB" w:rsidRDefault="00947AC1" w:rsidP="00D36F93">
            <w:pPr>
              <w:jc w:val="center"/>
              <w:rPr>
                <w:b/>
                <w:bCs/>
              </w:rPr>
            </w:pPr>
            <w:r w:rsidRPr="01EFC280">
              <w:rPr>
                <w:b/>
                <w:bCs/>
                <w:i/>
                <w:iCs/>
              </w:rPr>
              <w:t>Topic</w:t>
            </w:r>
          </w:p>
        </w:tc>
        <w:tc>
          <w:tcPr>
            <w:tcW w:w="5026"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D0CECE" w:themeFill="background2" w:themeFillShade="E6"/>
          </w:tcPr>
          <w:p w14:paraId="3BA4B089" w14:textId="77777777" w:rsidR="00947AC1" w:rsidRPr="24DA8AEB" w:rsidRDefault="00947AC1" w:rsidP="00D36F93">
            <w:pPr>
              <w:jc w:val="center"/>
              <w:rPr>
                <w:b/>
                <w:bCs/>
              </w:rPr>
            </w:pPr>
            <w:r w:rsidRPr="01EFC280">
              <w:rPr>
                <w:b/>
                <w:bCs/>
                <w:i/>
                <w:iCs/>
              </w:rPr>
              <w:t xml:space="preserve">Presenter and Organization </w:t>
            </w:r>
          </w:p>
        </w:tc>
      </w:tr>
      <w:tr w:rsidR="00947AC1" w:rsidRPr="00BC712C" w14:paraId="7553E910" w14:textId="77777777" w:rsidTr="00D36F93">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bottom"/>
          </w:tcPr>
          <w:p w14:paraId="228CFA81" w14:textId="34975364" w:rsidR="00947AC1" w:rsidRPr="00BC712C" w:rsidRDefault="00947AC1" w:rsidP="00C23456">
            <w:pPr>
              <w:pStyle w:val="Heading2"/>
              <w:rPr>
                <w:u w:val="none"/>
              </w:rPr>
            </w:pPr>
            <w:r>
              <w:rPr>
                <w:u w:val="none"/>
              </w:rPr>
              <w:lastRenderedPageBreak/>
              <w:t>A</w:t>
            </w:r>
            <w:r w:rsidRPr="00330893">
              <w:rPr>
                <w:u w:val="none"/>
              </w:rPr>
              <w:t>dvanced Regression Analysis for Mediation &amp; Moderation</w:t>
            </w:r>
          </w:p>
        </w:tc>
        <w:tc>
          <w:tcPr>
            <w:tcW w:w="5026"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572EF52" w14:textId="77777777" w:rsidR="00947AC1" w:rsidRPr="00BC712C" w:rsidRDefault="00947AC1" w:rsidP="00D36F93">
            <w:pPr>
              <w:pStyle w:val="ListParagraph"/>
              <w:numPr>
                <w:ilvl w:val="0"/>
                <w:numId w:val="4"/>
              </w:numPr>
              <w:rPr>
                <w:shd w:val="clear" w:color="auto" w:fill="FFFFFF"/>
              </w:rPr>
            </w:pPr>
            <w:r w:rsidRPr="00330893">
              <w:rPr>
                <w:shd w:val="clear" w:color="auto" w:fill="FFFFFF"/>
              </w:rPr>
              <w:t>Dr. Justin DeSimone</w:t>
            </w:r>
            <w:r w:rsidRPr="000C3EEF">
              <w:rPr>
                <w:shd w:val="clear" w:color="auto" w:fill="FFFFFF"/>
              </w:rPr>
              <w:t xml:space="preserve">, </w:t>
            </w:r>
            <w:r w:rsidRPr="00330893">
              <w:rPr>
                <w:i/>
                <w:iCs/>
                <w:shd w:val="clear" w:color="auto" w:fill="FFFFFF"/>
              </w:rPr>
              <w:t>University of Alabama</w:t>
            </w:r>
          </w:p>
        </w:tc>
      </w:tr>
      <w:tr w:rsidR="00947AC1" w:rsidRPr="00330893" w14:paraId="373FFFEA" w14:textId="77777777" w:rsidTr="00D36F93">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bottom"/>
          </w:tcPr>
          <w:p w14:paraId="2F210792" w14:textId="77777777" w:rsidR="00947AC1" w:rsidRPr="00330893" w:rsidRDefault="00947AC1" w:rsidP="00C23456">
            <w:pPr>
              <w:pStyle w:val="Heading2"/>
              <w:rPr>
                <w:u w:val="none"/>
              </w:rPr>
            </w:pPr>
            <w:r w:rsidRPr="00330893">
              <w:rPr>
                <w:u w:val="none"/>
              </w:rPr>
              <w:t>Generative-AI for Qualitative Research</w:t>
            </w:r>
          </w:p>
        </w:tc>
        <w:tc>
          <w:tcPr>
            <w:tcW w:w="5026"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12C3027" w14:textId="77777777" w:rsidR="00947AC1" w:rsidRPr="00330893" w:rsidRDefault="00947AC1" w:rsidP="00D36F93">
            <w:pPr>
              <w:pStyle w:val="ListParagraph"/>
              <w:numPr>
                <w:ilvl w:val="0"/>
                <w:numId w:val="4"/>
              </w:numPr>
            </w:pPr>
            <w:r w:rsidRPr="00BC712C">
              <w:rPr>
                <w:shd w:val="clear" w:color="auto" w:fill="FFFFFF"/>
              </w:rPr>
              <w:t>Dr. Christina Silver</w:t>
            </w:r>
            <w:r w:rsidRPr="000C3EEF">
              <w:rPr>
                <w:shd w:val="clear" w:color="auto" w:fill="FFFFFF"/>
              </w:rPr>
              <w:t xml:space="preserve">, </w:t>
            </w:r>
            <w:r w:rsidRPr="00BC712C">
              <w:rPr>
                <w:i/>
                <w:iCs/>
                <w:shd w:val="clear" w:color="auto" w:fill="FFFFFF"/>
              </w:rPr>
              <w:t>University of Surrey</w:t>
            </w:r>
          </w:p>
        </w:tc>
      </w:tr>
      <w:tr w:rsidR="00947AC1" w:rsidRPr="00BC712C" w14:paraId="4802E961" w14:textId="77777777" w:rsidTr="00D36F93">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bottom"/>
          </w:tcPr>
          <w:p w14:paraId="2D49933E" w14:textId="77777777" w:rsidR="00947AC1" w:rsidRPr="00BC712C" w:rsidRDefault="00947AC1" w:rsidP="00C23456">
            <w:pPr>
              <w:pStyle w:val="Heading2"/>
              <w:rPr>
                <w:u w:val="none"/>
              </w:rPr>
            </w:pPr>
            <w:r w:rsidRPr="00330893">
              <w:rPr>
                <w:u w:val="none"/>
              </w:rPr>
              <w:t>Introduction to Experience Sampling Methods: Design &amp; Measurement</w:t>
            </w:r>
          </w:p>
        </w:tc>
        <w:tc>
          <w:tcPr>
            <w:tcW w:w="5026"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AA28630" w14:textId="77777777" w:rsidR="00947AC1" w:rsidRPr="00BC712C" w:rsidRDefault="00947AC1" w:rsidP="00D36F93">
            <w:pPr>
              <w:pStyle w:val="ListParagraph"/>
              <w:numPr>
                <w:ilvl w:val="0"/>
                <w:numId w:val="4"/>
              </w:numPr>
              <w:rPr>
                <w:shd w:val="clear" w:color="auto" w:fill="FFFFFF"/>
              </w:rPr>
            </w:pPr>
            <w:r w:rsidRPr="00BC712C">
              <w:rPr>
                <w:shd w:val="clear" w:color="auto" w:fill="FFFFFF"/>
              </w:rPr>
              <w:t>Dr. Shawn McClean</w:t>
            </w:r>
            <w:r>
              <w:rPr>
                <w:shd w:val="clear" w:color="auto" w:fill="FFFFFF"/>
              </w:rPr>
              <w:t xml:space="preserve">, </w:t>
            </w:r>
            <w:r w:rsidRPr="00BC712C">
              <w:rPr>
                <w:i/>
                <w:iCs/>
                <w:shd w:val="clear" w:color="auto" w:fill="FFFFFF"/>
              </w:rPr>
              <w:t>University of Oklahoma</w:t>
            </w:r>
          </w:p>
        </w:tc>
      </w:tr>
      <w:tr w:rsidR="00947AC1" w:rsidRPr="00330893" w14:paraId="1C26DE0E" w14:textId="77777777" w:rsidTr="00D36F93">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2C01783" w14:textId="77777777" w:rsidR="00947AC1" w:rsidRPr="00BC712C" w:rsidRDefault="00947AC1" w:rsidP="00C23456">
            <w:pPr>
              <w:pStyle w:val="Heading2"/>
              <w:rPr>
                <w:u w:val="none"/>
              </w:rPr>
            </w:pPr>
            <w:r w:rsidRPr="00330893">
              <w:rPr>
                <w:u w:val="none"/>
              </w:rPr>
              <w:t>Machine Learning/Natural Language Processing</w:t>
            </w:r>
          </w:p>
        </w:tc>
        <w:tc>
          <w:tcPr>
            <w:tcW w:w="5026"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E52DE4D" w14:textId="77777777" w:rsidR="00947AC1" w:rsidRPr="00330893" w:rsidRDefault="00947AC1" w:rsidP="00D36F93">
            <w:pPr>
              <w:pStyle w:val="ListParagraph"/>
              <w:numPr>
                <w:ilvl w:val="0"/>
                <w:numId w:val="4"/>
              </w:numPr>
              <w:rPr>
                <w:i/>
                <w:iCs/>
                <w:shd w:val="clear" w:color="auto" w:fill="FFFFFF"/>
              </w:rPr>
            </w:pPr>
            <w:r w:rsidRPr="00BC712C">
              <w:rPr>
                <w:shd w:val="clear" w:color="auto" w:fill="FFFFFF"/>
              </w:rPr>
              <w:t xml:space="preserve">Dr. </w:t>
            </w:r>
            <w:r>
              <w:rPr>
                <w:shd w:val="clear" w:color="auto" w:fill="FFFFFF"/>
              </w:rPr>
              <w:t>Louis Hickman</w:t>
            </w:r>
            <w:r w:rsidRPr="00BC712C">
              <w:rPr>
                <w:shd w:val="clear" w:color="auto" w:fill="FFFFFF"/>
              </w:rPr>
              <w:t xml:space="preserve">, </w:t>
            </w:r>
            <w:r w:rsidRPr="00330893">
              <w:rPr>
                <w:i/>
                <w:iCs/>
                <w:shd w:val="clear" w:color="auto" w:fill="FFFFFF"/>
              </w:rPr>
              <w:t>Virgina Tech</w:t>
            </w:r>
          </w:p>
        </w:tc>
      </w:tr>
      <w:tr w:rsidR="00947AC1" w:rsidRPr="00F534DD" w14:paraId="32F3F640" w14:textId="77777777" w:rsidTr="00D36F93">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vAlign w:val="bottom"/>
          </w:tcPr>
          <w:p w14:paraId="36CE7CAE" w14:textId="77777777" w:rsidR="00F534DD" w:rsidRDefault="00947AC1" w:rsidP="00C23456">
            <w:pPr>
              <w:pStyle w:val="Heading2"/>
              <w:rPr>
                <w:u w:val="none"/>
              </w:rPr>
            </w:pPr>
            <w:r w:rsidRPr="00330893">
              <w:rPr>
                <w:u w:val="none"/>
              </w:rPr>
              <w:t>Panel Analysis Macro Data</w:t>
            </w:r>
          </w:p>
          <w:p w14:paraId="1A218DC3" w14:textId="3E29CA4A" w:rsidR="00F534DD" w:rsidRPr="00F534DD" w:rsidRDefault="00F534DD" w:rsidP="00C23456"/>
        </w:tc>
        <w:tc>
          <w:tcPr>
            <w:tcW w:w="5026"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448410B" w14:textId="150D46D6" w:rsidR="00947AC1" w:rsidRPr="00F534DD" w:rsidRDefault="00947AC1" w:rsidP="00F534DD">
            <w:pPr>
              <w:pStyle w:val="Heading2"/>
              <w:numPr>
                <w:ilvl w:val="0"/>
                <w:numId w:val="4"/>
              </w:numPr>
              <w:rPr>
                <w:u w:val="none"/>
              </w:rPr>
            </w:pPr>
            <w:r w:rsidRPr="00F534DD">
              <w:rPr>
                <w:u w:val="none"/>
              </w:rPr>
              <w:t xml:space="preserve">Dr. </w:t>
            </w:r>
            <w:r w:rsidR="0089395F">
              <w:rPr>
                <w:u w:val="none"/>
              </w:rPr>
              <w:t>Donald</w:t>
            </w:r>
            <w:r w:rsidRPr="00F534DD">
              <w:rPr>
                <w:u w:val="none"/>
              </w:rPr>
              <w:t xml:space="preserve"> Schepker, </w:t>
            </w:r>
            <w:r w:rsidRPr="00F534DD">
              <w:rPr>
                <w:i/>
                <w:iCs/>
                <w:u w:val="none"/>
              </w:rPr>
              <w:t>University of South Carolina</w:t>
            </w:r>
          </w:p>
        </w:tc>
      </w:tr>
      <w:tr w:rsidR="00947AC1" w:rsidRPr="00BC712C" w14:paraId="3555A35B" w14:textId="77777777" w:rsidTr="00D36F93">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43AB204" w14:textId="77777777" w:rsidR="00947AC1" w:rsidRPr="00BC712C" w:rsidRDefault="00947AC1" w:rsidP="00C23456">
            <w:pPr>
              <w:pStyle w:val="Heading2"/>
              <w:rPr>
                <w:u w:val="none"/>
              </w:rPr>
            </w:pPr>
            <w:r w:rsidRPr="00BC712C">
              <w:rPr>
                <w:u w:val="none"/>
              </w:rPr>
              <w:t>Publishing Papers with Interview Data</w:t>
            </w:r>
          </w:p>
        </w:tc>
        <w:tc>
          <w:tcPr>
            <w:tcW w:w="5026"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ACC2934" w14:textId="77777777" w:rsidR="00947AC1" w:rsidRPr="00BC712C" w:rsidRDefault="00947AC1" w:rsidP="00D36F93">
            <w:pPr>
              <w:pStyle w:val="ListParagraph"/>
              <w:numPr>
                <w:ilvl w:val="0"/>
                <w:numId w:val="4"/>
              </w:numPr>
              <w:rPr>
                <w:shd w:val="clear" w:color="auto" w:fill="FFFFFF"/>
              </w:rPr>
            </w:pPr>
            <w:r w:rsidRPr="00BC712C">
              <w:rPr>
                <w:shd w:val="clear" w:color="auto" w:fill="FFFFFF"/>
              </w:rPr>
              <w:t xml:space="preserve">Dr. </w:t>
            </w:r>
            <w:r>
              <w:rPr>
                <w:shd w:val="clear" w:color="auto" w:fill="FFFFFF"/>
              </w:rPr>
              <w:t>Heather Vough</w:t>
            </w:r>
            <w:r w:rsidRPr="00BC712C">
              <w:rPr>
                <w:shd w:val="clear" w:color="auto" w:fill="FFFFFF"/>
              </w:rPr>
              <w:t xml:space="preserve">, </w:t>
            </w:r>
            <w:r>
              <w:rPr>
                <w:i/>
                <w:iCs/>
                <w:shd w:val="clear" w:color="auto" w:fill="FFFFFF"/>
              </w:rPr>
              <w:t>George Mason University</w:t>
            </w:r>
          </w:p>
        </w:tc>
      </w:tr>
      <w:tr w:rsidR="00947AC1" w:rsidRPr="00BC712C" w14:paraId="53CD937D" w14:textId="77777777" w:rsidTr="00D36F93">
        <w:trPr>
          <w:trHeight w:val="300"/>
        </w:trPr>
        <w:tc>
          <w:tcPr>
            <w:tcW w:w="5026"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168B074" w14:textId="77777777" w:rsidR="00947AC1" w:rsidRPr="00BC712C" w:rsidRDefault="00947AC1" w:rsidP="00C23456">
            <w:pPr>
              <w:pStyle w:val="Heading2"/>
              <w:rPr>
                <w:u w:val="none"/>
              </w:rPr>
            </w:pPr>
            <w:r w:rsidRPr="00BC712C">
              <w:rPr>
                <w:u w:val="none"/>
              </w:rPr>
              <w:t>Theorizing and Writing Qualitative Research</w:t>
            </w:r>
          </w:p>
        </w:tc>
        <w:tc>
          <w:tcPr>
            <w:tcW w:w="5026"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846162E" w14:textId="77777777" w:rsidR="00947AC1" w:rsidRPr="00BC712C" w:rsidRDefault="00947AC1" w:rsidP="00D36F93">
            <w:pPr>
              <w:pStyle w:val="ListParagraph"/>
              <w:numPr>
                <w:ilvl w:val="0"/>
                <w:numId w:val="4"/>
              </w:numPr>
              <w:rPr>
                <w:shd w:val="clear" w:color="auto" w:fill="FFFFFF"/>
              </w:rPr>
            </w:pPr>
            <w:r w:rsidRPr="00BC712C">
              <w:rPr>
                <w:shd w:val="clear" w:color="auto" w:fill="FFFFFF"/>
              </w:rPr>
              <w:t xml:space="preserve">Dr. </w:t>
            </w:r>
            <w:r>
              <w:rPr>
                <w:shd w:val="clear" w:color="auto" w:fill="FFFFFF"/>
              </w:rPr>
              <w:t>Karen Golden-Biddle</w:t>
            </w:r>
            <w:r w:rsidRPr="00BC712C">
              <w:rPr>
                <w:shd w:val="clear" w:color="auto" w:fill="FFFFFF"/>
              </w:rPr>
              <w:t xml:space="preserve">, </w:t>
            </w:r>
            <w:r>
              <w:rPr>
                <w:i/>
                <w:iCs/>
                <w:shd w:val="clear" w:color="auto" w:fill="FFFFFF"/>
              </w:rPr>
              <w:t>Boston University</w:t>
            </w:r>
          </w:p>
        </w:tc>
      </w:tr>
      <w:tr w:rsidR="00506682" w14:paraId="28F2A415" w14:textId="77777777" w:rsidTr="00D36F93">
        <w:trPr>
          <w:trHeight w:val="300"/>
        </w:trPr>
        <w:tc>
          <w:tcPr>
            <w:tcW w:w="10052"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D6AE57D" w14:textId="7255EB74" w:rsidR="00506682" w:rsidRDefault="00BB7365" w:rsidP="00D36F93">
            <w:pPr>
              <w:jc w:val="center"/>
            </w:pPr>
            <w:r>
              <w:br w:type="page"/>
            </w:r>
            <w:r w:rsidR="00506682" w:rsidRPr="01EFC280">
              <w:rPr>
                <w:b/>
                <w:bCs/>
              </w:rPr>
              <w:t>CARMA Webcast Lecture (</w:t>
            </w:r>
            <w:r w:rsidR="00506682">
              <w:rPr>
                <w:b/>
                <w:bCs/>
              </w:rPr>
              <w:t>January 23, 2026</w:t>
            </w:r>
            <w:r w:rsidR="00506682" w:rsidRPr="01EFC280">
              <w:rPr>
                <w:b/>
                <w:bCs/>
              </w:rPr>
              <w:t>)</w:t>
            </w:r>
          </w:p>
        </w:tc>
      </w:tr>
      <w:tr w:rsidR="00506682" w14:paraId="549E3E76" w14:textId="77777777" w:rsidTr="00D36F93">
        <w:trPr>
          <w:trHeight w:val="300"/>
        </w:trPr>
        <w:tc>
          <w:tcPr>
            <w:tcW w:w="509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F8D91E4" w14:textId="77777777" w:rsidR="00506682" w:rsidRDefault="00506682" w:rsidP="00D36F93">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522D6FB" w14:textId="77777777" w:rsidR="00506682" w:rsidRDefault="00506682" w:rsidP="00D36F93">
            <w:pPr>
              <w:jc w:val="center"/>
              <w:rPr>
                <w:b/>
                <w:bCs/>
                <w:i/>
                <w:iCs/>
              </w:rPr>
            </w:pPr>
            <w:r w:rsidRPr="01EFC280">
              <w:rPr>
                <w:b/>
                <w:bCs/>
                <w:i/>
                <w:iCs/>
              </w:rPr>
              <w:t xml:space="preserve">Presenter and Organization </w:t>
            </w:r>
          </w:p>
        </w:tc>
      </w:tr>
      <w:tr w:rsidR="00506682" w14:paraId="2078D829" w14:textId="77777777" w:rsidTr="00D36F93">
        <w:trPr>
          <w:trHeight w:val="300"/>
        </w:trPr>
        <w:tc>
          <w:tcPr>
            <w:tcW w:w="509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55CF28A1" w14:textId="796631C1" w:rsidR="00506682" w:rsidRPr="00506682" w:rsidRDefault="00506682" w:rsidP="00C23456">
            <w:pPr>
              <w:pStyle w:val="Heading2"/>
              <w:rPr>
                <w:u w:val="none"/>
              </w:rPr>
            </w:pPr>
            <w:r w:rsidRPr="00506682">
              <w:rPr>
                <w:rFonts w:ascii="Mulish" w:hAnsi="Mulish"/>
                <w:color w:val="000000"/>
                <w:u w:val="none"/>
                <w:shd w:val="clear" w:color="auto" w:fill="FFFFFF"/>
              </w:rPr>
              <w:t>Internet Scraping</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7569AAF" w14:textId="0325ACD4" w:rsidR="00506682" w:rsidRPr="00947AC1" w:rsidRDefault="00506682" w:rsidP="00D36F93">
            <w:pPr>
              <w:pStyle w:val="ListParagraph"/>
              <w:numPr>
                <w:ilvl w:val="0"/>
                <w:numId w:val="4"/>
              </w:numPr>
              <w:rPr>
                <w:shd w:val="clear" w:color="auto" w:fill="FFFFFF"/>
              </w:rPr>
            </w:pPr>
            <w:r>
              <w:rPr>
                <w:rFonts w:ascii="Mulish" w:hAnsi="Mulish"/>
                <w:color w:val="000000"/>
                <w:shd w:val="clear" w:color="auto" w:fill="FFFFFF"/>
              </w:rPr>
              <w:t xml:space="preserve">Dr. Richard Haans, </w:t>
            </w:r>
            <w:r w:rsidRPr="00506682">
              <w:rPr>
                <w:rFonts w:ascii="Mulish" w:hAnsi="Mulish"/>
                <w:i/>
                <w:iCs/>
                <w:color w:val="000000"/>
                <w:shd w:val="clear" w:color="auto" w:fill="FFFFFF"/>
              </w:rPr>
              <w:t>Erasmus University</w:t>
            </w:r>
          </w:p>
        </w:tc>
      </w:tr>
      <w:tr w:rsidR="00506682" w:rsidRPr="00F5682C" w14:paraId="03133D5E" w14:textId="77777777" w:rsidTr="00D36F93">
        <w:trPr>
          <w:trHeight w:val="300"/>
        </w:trPr>
        <w:tc>
          <w:tcPr>
            <w:tcW w:w="509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BCD3924" w14:textId="3FF030DD" w:rsidR="00506682" w:rsidRPr="00506682" w:rsidRDefault="00506682" w:rsidP="00C23456">
            <w:pPr>
              <w:pStyle w:val="Heading2"/>
              <w:rPr>
                <w:u w:val="none"/>
              </w:rPr>
            </w:pPr>
            <w:r w:rsidRPr="00506682">
              <w:rPr>
                <w:rFonts w:ascii="Mulish" w:hAnsi="Mulish"/>
                <w:color w:val="000000"/>
                <w:u w:val="none"/>
                <w:shd w:val="clear" w:color="auto" w:fill="FFFFFF"/>
              </w:rPr>
              <w:t>An Abductive Approach to Qualitative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2B15EC33" w14:textId="1B270D3D" w:rsidR="00506682" w:rsidRPr="00947AC1" w:rsidRDefault="00506682" w:rsidP="00D36F93">
            <w:pPr>
              <w:pStyle w:val="ListParagraph"/>
              <w:numPr>
                <w:ilvl w:val="0"/>
                <w:numId w:val="4"/>
              </w:numPr>
              <w:rPr>
                <w:shd w:val="clear" w:color="auto" w:fill="FFFFFF"/>
              </w:rPr>
            </w:pPr>
            <w:r>
              <w:rPr>
                <w:rFonts w:ascii="Mulish" w:hAnsi="Mulish"/>
                <w:color w:val="000000"/>
                <w:shd w:val="clear" w:color="auto" w:fill="FFFFFF"/>
              </w:rPr>
              <w:t xml:space="preserve">Dr. Stine Grodal, </w:t>
            </w:r>
            <w:r w:rsidRPr="00506682">
              <w:rPr>
                <w:rFonts w:ascii="Mulish" w:hAnsi="Mulish"/>
                <w:i/>
                <w:iCs/>
                <w:color w:val="000000"/>
                <w:shd w:val="clear" w:color="auto" w:fill="FFFFFF"/>
              </w:rPr>
              <w:t>Northeastern University</w:t>
            </w:r>
          </w:p>
        </w:tc>
      </w:tr>
      <w:tr w:rsidR="005239DC" w14:paraId="2977B8CE" w14:textId="77777777" w:rsidTr="00B549FF">
        <w:trPr>
          <w:trHeight w:val="300"/>
        </w:trPr>
        <w:tc>
          <w:tcPr>
            <w:tcW w:w="10052"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34407FE8" w14:textId="5CAEECF1" w:rsidR="005239DC" w:rsidRDefault="005239DC" w:rsidP="00B549FF">
            <w:pPr>
              <w:jc w:val="center"/>
            </w:pPr>
            <w:r w:rsidRPr="01EFC280">
              <w:rPr>
                <w:b/>
                <w:bCs/>
              </w:rPr>
              <w:t xml:space="preserve">CARMA </w:t>
            </w:r>
            <w:r>
              <w:rPr>
                <w:b/>
                <w:bCs/>
              </w:rPr>
              <w:t>Ph.D. Prep Panel (January 23, 2026)</w:t>
            </w:r>
          </w:p>
        </w:tc>
      </w:tr>
      <w:tr w:rsidR="005239DC" w14:paraId="66DA72B2" w14:textId="77777777" w:rsidTr="00B549FF">
        <w:trPr>
          <w:trHeight w:val="300"/>
        </w:trPr>
        <w:tc>
          <w:tcPr>
            <w:tcW w:w="5107"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0F98249" w14:textId="58DDB4DB" w:rsidR="005239DC" w:rsidRDefault="005239DC" w:rsidP="005239DC">
            <w:pPr>
              <w:jc w:val="center"/>
              <w:rPr>
                <w:b/>
                <w:bCs/>
              </w:rPr>
            </w:pPr>
            <w:r w:rsidRPr="01EFC280">
              <w:rPr>
                <w:b/>
                <w:bCs/>
                <w:i/>
                <w:iCs/>
              </w:rPr>
              <w:t>Topic</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F08275A" w14:textId="4FD29D96" w:rsidR="005239DC" w:rsidRDefault="005239DC" w:rsidP="005239DC">
            <w:pPr>
              <w:jc w:val="center"/>
              <w:rPr>
                <w:b/>
                <w:bCs/>
                <w:i/>
                <w:iCs/>
              </w:rPr>
            </w:pPr>
            <w:r>
              <w:rPr>
                <w:b/>
                <w:bCs/>
                <w:i/>
                <w:iCs/>
              </w:rPr>
              <w:t>Panelists</w:t>
            </w:r>
            <w:r w:rsidRPr="01EFC280">
              <w:rPr>
                <w:b/>
                <w:bCs/>
                <w:i/>
                <w:iCs/>
              </w:rPr>
              <w:t xml:space="preserve"> and Organization</w:t>
            </w:r>
            <w:r>
              <w:rPr>
                <w:b/>
                <w:bCs/>
                <w:i/>
                <w:iCs/>
              </w:rPr>
              <w:t>s</w:t>
            </w:r>
          </w:p>
        </w:tc>
      </w:tr>
      <w:tr w:rsidR="005239DC" w:rsidRPr="00970BCD" w14:paraId="61CCBD5C" w14:textId="77777777" w:rsidTr="00B549FF">
        <w:trPr>
          <w:trHeight w:val="300"/>
        </w:trPr>
        <w:tc>
          <w:tcPr>
            <w:tcW w:w="5107"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56F100C" w14:textId="4153C145" w:rsidR="005239DC" w:rsidRPr="00947AC1" w:rsidRDefault="005239DC" w:rsidP="005239DC">
            <w:r>
              <w:t>Connecting Research Ideas to Methodological Choices</w:t>
            </w:r>
          </w:p>
        </w:tc>
        <w:tc>
          <w:tcPr>
            <w:tcW w:w="4945"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8505F1F" w14:textId="77777777" w:rsidR="005239DC" w:rsidRPr="005239DC" w:rsidRDefault="005239DC" w:rsidP="005239DC">
            <w:pPr>
              <w:pStyle w:val="ListParagraph"/>
              <w:numPr>
                <w:ilvl w:val="0"/>
                <w:numId w:val="37"/>
              </w:numPr>
            </w:pPr>
            <w:r w:rsidRPr="00F86A6C">
              <w:t xml:space="preserve">Dr. </w:t>
            </w:r>
            <w:r>
              <w:t xml:space="preserve">Samantha Anderson, </w:t>
            </w:r>
            <w:r>
              <w:rPr>
                <w:i/>
                <w:iCs/>
              </w:rPr>
              <w:t>University of Arizona</w:t>
            </w:r>
          </w:p>
          <w:p w14:paraId="5C25F198" w14:textId="77777777" w:rsidR="005239DC" w:rsidRPr="005239DC" w:rsidRDefault="005239DC" w:rsidP="005239DC">
            <w:pPr>
              <w:pStyle w:val="ListParagraph"/>
              <w:numPr>
                <w:ilvl w:val="0"/>
                <w:numId w:val="37"/>
              </w:numPr>
            </w:pPr>
            <w:r>
              <w:t xml:space="preserve">Dr. Don Kluemper, </w:t>
            </w:r>
            <w:r>
              <w:rPr>
                <w:i/>
                <w:iCs/>
              </w:rPr>
              <w:t>Texas Tech University</w:t>
            </w:r>
          </w:p>
          <w:p w14:paraId="300F9B7C" w14:textId="0EEE58A4" w:rsidR="005239DC" w:rsidRPr="00970BCD" w:rsidRDefault="005239DC" w:rsidP="005239DC">
            <w:pPr>
              <w:pStyle w:val="ListParagraph"/>
              <w:numPr>
                <w:ilvl w:val="0"/>
                <w:numId w:val="37"/>
              </w:numPr>
            </w:pPr>
            <w:r>
              <w:t xml:space="preserve">Dr. Zhen Zhang, </w:t>
            </w:r>
            <w:r>
              <w:rPr>
                <w:i/>
                <w:iCs/>
              </w:rPr>
              <w:t>Southern Methodist University</w:t>
            </w:r>
          </w:p>
        </w:tc>
      </w:tr>
      <w:tr w:rsidR="005239DC" w14:paraId="0F275250" w14:textId="77777777" w:rsidTr="00D36F93">
        <w:trPr>
          <w:trHeight w:val="300"/>
        </w:trPr>
        <w:tc>
          <w:tcPr>
            <w:tcW w:w="10052"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1425F4A6" w14:textId="6E546160" w:rsidR="005239DC" w:rsidRDefault="005239DC" w:rsidP="005239DC">
            <w:pPr>
              <w:jc w:val="center"/>
            </w:pPr>
            <w:r>
              <w:br w:type="page"/>
            </w:r>
            <w:r w:rsidRPr="01EFC280">
              <w:rPr>
                <w:b/>
                <w:bCs/>
              </w:rPr>
              <w:t>CARMA Webcast Lecture (</w:t>
            </w:r>
            <w:r>
              <w:rPr>
                <w:b/>
                <w:bCs/>
              </w:rPr>
              <w:t>February 20, 2026</w:t>
            </w:r>
            <w:r w:rsidRPr="01EFC280">
              <w:rPr>
                <w:b/>
                <w:bCs/>
              </w:rPr>
              <w:t>)</w:t>
            </w:r>
          </w:p>
        </w:tc>
      </w:tr>
      <w:tr w:rsidR="005239DC" w14:paraId="6D5576B8" w14:textId="77777777" w:rsidTr="00D36F93">
        <w:trPr>
          <w:trHeight w:val="300"/>
        </w:trPr>
        <w:tc>
          <w:tcPr>
            <w:tcW w:w="509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728D6E8C" w14:textId="77777777" w:rsidR="005239DC" w:rsidRDefault="005239DC" w:rsidP="005239DC">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36D6E67F" w14:textId="77777777" w:rsidR="005239DC" w:rsidRDefault="005239DC" w:rsidP="005239DC">
            <w:pPr>
              <w:jc w:val="center"/>
              <w:rPr>
                <w:b/>
                <w:bCs/>
                <w:i/>
                <w:iCs/>
              </w:rPr>
            </w:pPr>
            <w:r w:rsidRPr="01EFC280">
              <w:rPr>
                <w:b/>
                <w:bCs/>
                <w:i/>
                <w:iCs/>
              </w:rPr>
              <w:t xml:space="preserve">Presenter and Organization </w:t>
            </w:r>
          </w:p>
        </w:tc>
      </w:tr>
      <w:tr w:rsidR="005239DC" w14:paraId="6435EDBB" w14:textId="77777777" w:rsidTr="00D36F93">
        <w:trPr>
          <w:trHeight w:val="300"/>
        </w:trPr>
        <w:tc>
          <w:tcPr>
            <w:tcW w:w="509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2B84FDB" w14:textId="5642FD9F" w:rsidR="005239DC" w:rsidRPr="00506682" w:rsidRDefault="005239DC" w:rsidP="005239DC">
            <w:pPr>
              <w:pStyle w:val="Heading2"/>
              <w:rPr>
                <w:u w:val="none"/>
              </w:rPr>
            </w:pPr>
            <w:r w:rsidRPr="00506682">
              <w:rPr>
                <w:rFonts w:ascii="Mulish" w:hAnsi="Mulish"/>
                <w:color w:val="000000"/>
                <w:u w:val="none"/>
                <w:shd w:val="clear" w:color="auto" w:fill="FFFFFF"/>
              </w:rPr>
              <w:t>Practical Issues with Mixed Methods Research</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3DC4452" w14:textId="758C3CB2" w:rsidR="005239DC" w:rsidRPr="00947AC1" w:rsidRDefault="005239DC" w:rsidP="005239DC">
            <w:pPr>
              <w:pStyle w:val="ListParagraph"/>
              <w:numPr>
                <w:ilvl w:val="0"/>
                <w:numId w:val="4"/>
              </w:numPr>
              <w:rPr>
                <w:shd w:val="clear" w:color="auto" w:fill="FFFFFF"/>
              </w:rPr>
            </w:pPr>
            <w:r>
              <w:rPr>
                <w:rFonts w:ascii="Mulish" w:hAnsi="Mulish"/>
                <w:color w:val="000000"/>
                <w:shd w:val="clear" w:color="auto" w:fill="FFFFFF"/>
              </w:rPr>
              <w:t xml:space="preserve">Dr. Matthew Grimes, </w:t>
            </w:r>
            <w:r w:rsidRPr="00506682">
              <w:rPr>
                <w:rFonts w:ascii="Mulish" w:hAnsi="Mulish"/>
                <w:i/>
                <w:iCs/>
                <w:color w:val="000000"/>
                <w:shd w:val="clear" w:color="auto" w:fill="FFFFFF"/>
              </w:rPr>
              <w:t>University of Cambridge</w:t>
            </w:r>
          </w:p>
        </w:tc>
      </w:tr>
      <w:tr w:rsidR="005239DC" w:rsidRPr="00F5682C" w14:paraId="0B3B2C0B" w14:textId="77777777" w:rsidTr="00D36F93">
        <w:trPr>
          <w:trHeight w:val="300"/>
        </w:trPr>
        <w:tc>
          <w:tcPr>
            <w:tcW w:w="509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60FF5574" w14:textId="13D15511" w:rsidR="005239DC" w:rsidRPr="00506682" w:rsidRDefault="005239DC" w:rsidP="005239DC">
            <w:pPr>
              <w:pStyle w:val="Heading2"/>
              <w:rPr>
                <w:u w:val="none"/>
              </w:rPr>
            </w:pPr>
            <w:r w:rsidRPr="00506682">
              <w:rPr>
                <w:rFonts w:ascii="Mulish" w:hAnsi="Mulish"/>
                <w:color w:val="000000"/>
                <w:u w:val="none"/>
                <w:shd w:val="clear" w:color="auto" w:fill="FFFFFF"/>
              </w:rPr>
              <w:t>Partial Identification and Causal Inference</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E7E381B" w14:textId="6A6346A6" w:rsidR="005239DC" w:rsidRPr="00947AC1" w:rsidRDefault="005239DC" w:rsidP="005239DC">
            <w:pPr>
              <w:pStyle w:val="ListParagraph"/>
              <w:numPr>
                <w:ilvl w:val="0"/>
                <w:numId w:val="4"/>
              </w:numPr>
              <w:rPr>
                <w:shd w:val="clear" w:color="auto" w:fill="FFFFFF"/>
              </w:rPr>
            </w:pPr>
            <w:r>
              <w:rPr>
                <w:rFonts w:ascii="Mulish" w:hAnsi="Mulish"/>
                <w:color w:val="000000"/>
                <w:shd w:val="clear" w:color="auto" w:fill="FFFFFF"/>
              </w:rPr>
              <w:t xml:space="preserve">Dr. Justin Frake, </w:t>
            </w:r>
            <w:r w:rsidRPr="00506682">
              <w:rPr>
                <w:rFonts w:ascii="Mulish" w:hAnsi="Mulish"/>
                <w:i/>
                <w:iCs/>
                <w:color w:val="000000"/>
                <w:shd w:val="clear" w:color="auto" w:fill="FFFFFF"/>
              </w:rPr>
              <w:t>University of Michigan</w:t>
            </w:r>
          </w:p>
        </w:tc>
      </w:tr>
      <w:tr w:rsidR="005239DC" w14:paraId="66124DE7" w14:textId="77777777" w:rsidTr="00D36F93">
        <w:trPr>
          <w:trHeight w:val="300"/>
        </w:trPr>
        <w:tc>
          <w:tcPr>
            <w:tcW w:w="10052" w:type="dxa"/>
            <w:gridSpan w:val="4"/>
            <w:tcBorders>
              <w:top w:val="single" w:sz="4" w:space="0" w:color="auto"/>
              <w:left w:val="single" w:sz="4" w:space="0" w:color="000000" w:themeColor="text1"/>
              <w:bottom w:val="single" w:sz="4" w:space="0" w:color="auto"/>
              <w:right w:val="single" w:sz="4" w:space="0" w:color="000000" w:themeColor="text1"/>
            </w:tcBorders>
            <w:shd w:val="clear" w:color="auto" w:fill="99CCFF"/>
          </w:tcPr>
          <w:p w14:paraId="7815595D" w14:textId="23524EFD" w:rsidR="005239DC" w:rsidRDefault="005239DC" w:rsidP="005239DC">
            <w:pPr>
              <w:jc w:val="center"/>
            </w:pPr>
            <w:r>
              <w:br w:type="page"/>
            </w:r>
            <w:r w:rsidRPr="01EFC280">
              <w:rPr>
                <w:b/>
                <w:bCs/>
              </w:rPr>
              <w:t>CARMA Webcast Lecture (</w:t>
            </w:r>
            <w:r>
              <w:rPr>
                <w:b/>
                <w:bCs/>
              </w:rPr>
              <w:t>April 10, 2026</w:t>
            </w:r>
            <w:r w:rsidRPr="01EFC280">
              <w:rPr>
                <w:b/>
                <w:bCs/>
              </w:rPr>
              <w:t>)</w:t>
            </w:r>
          </w:p>
        </w:tc>
      </w:tr>
      <w:tr w:rsidR="005239DC" w14:paraId="5B6E84AB" w14:textId="77777777" w:rsidTr="00D36F93">
        <w:trPr>
          <w:trHeight w:val="300"/>
        </w:trPr>
        <w:tc>
          <w:tcPr>
            <w:tcW w:w="509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67438031" w14:textId="77777777" w:rsidR="005239DC" w:rsidRDefault="005239DC" w:rsidP="005239DC">
            <w:pPr>
              <w:jc w:val="center"/>
              <w:rPr>
                <w:b/>
                <w:bCs/>
              </w:rPr>
            </w:pPr>
            <w:r w:rsidRPr="01EFC280">
              <w:rPr>
                <w:b/>
                <w:bCs/>
                <w:i/>
                <w:iCs/>
              </w:rPr>
              <w:t>Topic</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2399B982" w14:textId="77777777" w:rsidR="005239DC" w:rsidRDefault="005239DC" w:rsidP="005239DC">
            <w:pPr>
              <w:jc w:val="center"/>
              <w:rPr>
                <w:b/>
                <w:bCs/>
                <w:i/>
                <w:iCs/>
              </w:rPr>
            </w:pPr>
            <w:r w:rsidRPr="01EFC280">
              <w:rPr>
                <w:b/>
                <w:bCs/>
                <w:i/>
                <w:iCs/>
              </w:rPr>
              <w:t xml:space="preserve">Presenter and Organization </w:t>
            </w:r>
          </w:p>
        </w:tc>
      </w:tr>
      <w:tr w:rsidR="005239DC" w14:paraId="25BFA756" w14:textId="77777777" w:rsidTr="00D36F93">
        <w:trPr>
          <w:trHeight w:val="300"/>
        </w:trPr>
        <w:tc>
          <w:tcPr>
            <w:tcW w:w="509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39E48929" w14:textId="5EE715AE" w:rsidR="005239DC" w:rsidRPr="00506682" w:rsidRDefault="005239DC" w:rsidP="005239DC">
            <w:pPr>
              <w:pStyle w:val="Heading2"/>
              <w:rPr>
                <w:u w:val="none"/>
              </w:rPr>
            </w:pPr>
            <w:r w:rsidRPr="00506682">
              <w:rPr>
                <w:rFonts w:ascii="Mulish" w:hAnsi="Mulish"/>
                <w:color w:val="000000"/>
                <w:u w:val="none"/>
                <w:shd w:val="clear" w:color="auto" w:fill="FFFFFF"/>
              </w:rPr>
              <w:t xml:space="preserve">Publishing Replications: Why, What, </w:t>
            </w:r>
            <w:proofErr w:type="gramStart"/>
            <w:r w:rsidRPr="00506682">
              <w:rPr>
                <w:rFonts w:ascii="Mulish" w:hAnsi="Mulish"/>
                <w:color w:val="000000"/>
                <w:u w:val="none"/>
                <w:shd w:val="clear" w:color="auto" w:fill="FFFFFF"/>
              </w:rPr>
              <w:t>How</w:t>
            </w:r>
            <w:proofErr w:type="gramEnd"/>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0F6EB919" w14:textId="2EF77453" w:rsidR="005239DC" w:rsidRPr="00947AC1" w:rsidRDefault="005239DC" w:rsidP="005239DC">
            <w:pPr>
              <w:pStyle w:val="ListParagraph"/>
              <w:numPr>
                <w:ilvl w:val="0"/>
                <w:numId w:val="4"/>
              </w:numPr>
              <w:rPr>
                <w:shd w:val="clear" w:color="auto" w:fill="FFFFFF"/>
              </w:rPr>
            </w:pPr>
            <w:r>
              <w:rPr>
                <w:rFonts w:ascii="Mulish" w:hAnsi="Mulish"/>
                <w:color w:val="000000"/>
                <w:shd w:val="clear" w:color="auto" w:fill="FFFFFF"/>
              </w:rPr>
              <w:t xml:space="preserve">Dr. Xavier Martin, </w:t>
            </w:r>
            <w:r w:rsidRPr="00506682">
              <w:rPr>
                <w:rFonts w:ascii="Mulish" w:hAnsi="Mulish"/>
                <w:i/>
                <w:iCs/>
                <w:color w:val="000000"/>
                <w:shd w:val="clear" w:color="auto" w:fill="FFFFFF"/>
              </w:rPr>
              <w:t>Tilburg University</w:t>
            </w:r>
          </w:p>
        </w:tc>
      </w:tr>
      <w:tr w:rsidR="005239DC" w:rsidRPr="00F5682C" w14:paraId="1BB41D6A" w14:textId="77777777" w:rsidTr="00D36F93">
        <w:trPr>
          <w:trHeight w:val="300"/>
        </w:trPr>
        <w:tc>
          <w:tcPr>
            <w:tcW w:w="5092"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7BE1717A" w14:textId="1BA4A0F2" w:rsidR="005239DC" w:rsidRPr="00506682" w:rsidRDefault="005239DC" w:rsidP="005239DC">
            <w:pPr>
              <w:pStyle w:val="Heading2"/>
              <w:rPr>
                <w:u w:val="none"/>
              </w:rPr>
            </w:pPr>
            <w:r w:rsidRPr="00506682">
              <w:rPr>
                <w:rFonts w:ascii="Mulish" w:hAnsi="Mulish"/>
                <w:color w:val="000000"/>
                <w:u w:val="none"/>
                <w:shd w:val="clear" w:color="auto" w:fill="FFFFFF"/>
              </w:rPr>
              <w:t>Disturbing Trends in Interpreting Stochastic Network Models</w:t>
            </w:r>
          </w:p>
        </w:tc>
        <w:tc>
          <w:tcPr>
            <w:tcW w:w="4960"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14:paraId="12CB48CA" w14:textId="428108AC" w:rsidR="005239DC" w:rsidRPr="00947AC1" w:rsidRDefault="005239DC" w:rsidP="005239DC">
            <w:pPr>
              <w:pStyle w:val="ListParagraph"/>
              <w:numPr>
                <w:ilvl w:val="0"/>
                <w:numId w:val="4"/>
              </w:numPr>
              <w:rPr>
                <w:shd w:val="clear" w:color="auto" w:fill="FFFFFF"/>
              </w:rPr>
            </w:pPr>
            <w:r>
              <w:rPr>
                <w:rFonts w:ascii="Mulish" w:hAnsi="Mulish"/>
                <w:color w:val="000000"/>
                <w:shd w:val="clear" w:color="auto" w:fill="FFFFFF"/>
              </w:rPr>
              <w:t xml:space="preserve">Dr. Stephen Borgatti, </w:t>
            </w:r>
            <w:r w:rsidRPr="00506682">
              <w:rPr>
                <w:rFonts w:ascii="Mulish" w:hAnsi="Mulish"/>
                <w:i/>
                <w:iCs/>
                <w:color w:val="000000"/>
                <w:shd w:val="clear" w:color="auto" w:fill="FFFFFF"/>
              </w:rPr>
              <w:t>University of Kentucky</w:t>
            </w:r>
          </w:p>
        </w:tc>
      </w:tr>
    </w:tbl>
    <w:p w14:paraId="3C1CE0B6" w14:textId="77777777" w:rsidR="004D497A" w:rsidRDefault="004D497A" w:rsidP="00714891">
      <w:pPr>
        <w:jc w:val="both"/>
      </w:pPr>
    </w:p>
    <w:sectPr w:rsidR="004D497A" w:rsidSect="00B641A4">
      <w:headerReference w:type="default" r:id="rId54"/>
      <w:footerReference w:type="even" r:id="rId55"/>
      <w:footerReference w:type="default" r:id="rId56"/>
      <w:type w:val="continuous"/>
      <w:pgSz w:w="12240" w:h="15840"/>
      <w:pgMar w:top="1440" w:right="1440" w:bottom="720" w:left="1440" w:header="720" w:footer="255"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eiser, Maryellen" w:date="2020-07-28T10:29:00Z" w:initials="WM">
    <w:p w14:paraId="26D1D836" w14:textId="4FD37CE7" w:rsidR="53EF75A2" w:rsidRDefault="53EF75A2">
      <w:r>
        <w:t>Nothing happened this year?</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D1D8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51A912" w16cex:dateUtc="2020-07-28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1D836" w16cid:durableId="6551A9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2725" w14:textId="77777777" w:rsidR="00FD4948" w:rsidRDefault="00FD4948">
      <w:r>
        <w:separator/>
      </w:r>
    </w:p>
  </w:endnote>
  <w:endnote w:type="continuationSeparator" w:id="0">
    <w:p w14:paraId="7E9FCFAB" w14:textId="77777777" w:rsidR="00FD4948" w:rsidRDefault="00FD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Mulish">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0E50" w14:textId="77777777" w:rsidR="007000C4" w:rsidRDefault="007000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91FCC9" w14:textId="77777777" w:rsidR="007000C4" w:rsidRDefault="007000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A9EF" w14:textId="77777777" w:rsidR="007000C4" w:rsidRPr="00430FCA" w:rsidRDefault="007000C4">
    <w:pPr>
      <w:pStyle w:val="Footer"/>
      <w:jc w:val="center"/>
    </w:pPr>
    <w:r w:rsidRPr="00430FCA">
      <w:fldChar w:fldCharType="begin"/>
    </w:r>
    <w:r w:rsidRPr="00430FCA">
      <w:instrText xml:space="preserve"> PAGE   \* MERGEFORMAT </w:instrText>
    </w:r>
    <w:r w:rsidRPr="00430FCA">
      <w:fldChar w:fldCharType="separate"/>
    </w:r>
    <w:r w:rsidR="00E5027B">
      <w:rPr>
        <w:noProof/>
      </w:rPr>
      <w:t>23</w:t>
    </w:r>
    <w:r w:rsidRPr="00430FCA">
      <w:fldChar w:fldCharType="end"/>
    </w:r>
  </w:p>
  <w:p w14:paraId="2BF92924" w14:textId="77777777" w:rsidR="007000C4" w:rsidRPr="00430FCA" w:rsidRDefault="007000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F8D73" w14:textId="77777777" w:rsidR="00FD4948" w:rsidRDefault="00FD4948">
      <w:r>
        <w:separator/>
      </w:r>
    </w:p>
  </w:footnote>
  <w:footnote w:type="continuationSeparator" w:id="0">
    <w:p w14:paraId="06F294A6" w14:textId="77777777" w:rsidR="00FD4948" w:rsidRDefault="00FD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BC0B" w14:textId="77777777" w:rsidR="007000C4" w:rsidRDefault="007000C4" w:rsidP="001F39D7">
    <w:pPr>
      <w:pStyle w:val="Header"/>
      <w:jc w:val="center"/>
    </w:pPr>
    <w:r w:rsidRPr="00DA29FB">
      <w:rPr>
        <w:b/>
        <w:sz w:val="32"/>
        <w:szCs w:val="32"/>
        <w:u w:val="single"/>
      </w:rPr>
      <w:t>CARMA HISTORICAL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409"/>
    <w:multiLevelType w:val="hybridMultilevel"/>
    <w:tmpl w:val="08AC272A"/>
    <w:lvl w:ilvl="0" w:tplc="96A833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7CC"/>
    <w:multiLevelType w:val="hybridMultilevel"/>
    <w:tmpl w:val="4578799C"/>
    <w:lvl w:ilvl="0" w:tplc="714E43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A05845"/>
    <w:multiLevelType w:val="hybridMultilevel"/>
    <w:tmpl w:val="5538CB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2214"/>
    <w:multiLevelType w:val="hybridMultilevel"/>
    <w:tmpl w:val="A14ED79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EBD66"/>
    <w:multiLevelType w:val="hybridMultilevel"/>
    <w:tmpl w:val="18249FDC"/>
    <w:lvl w:ilvl="0" w:tplc="521088E0">
      <w:start w:val="1"/>
      <w:numFmt w:val="bullet"/>
      <w:lvlText w:val=""/>
      <w:lvlJc w:val="left"/>
      <w:pPr>
        <w:ind w:left="720" w:hanging="360"/>
      </w:pPr>
      <w:rPr>
        <w:rFonts w:ascii="Wingdings" w:hAnsi="Wingdings" w:hint="default"/>
      </w:rPr>
    </w:lvl>
    <w:lvl w:ilvl="1" w:tplc="934A206A">
      <w:start w:val="1"/>
      <w:numFmt w:val="bullet"/>
      <w:lvlText w:val="o"/>
      <w:lvlJc w:val="left"/>
      <w:pPr>
        <w:ind w:left="1440" w:hanging="360"/>
      </w:pPr>
      <w:rPr>
        <w:rFonts w:ascii="Courier New" w:hAnsi="Courier New" w:hint="default"/>
      </w:rPr>
    </w:lvl>
    <w:lvl w:ilvl="2" w:tplc="FA6237C2">
      <w:start w:val="1"/>
      <w:numFmt w:val="bullet"/>
      <w:lvlText w:val=""/>
      <w:lvlJc w:val="left"/>
      <w:pPr>
        <w:ind w:left="2160" w:hanging="360"/>
      </w:pPr>
      <w:rPr>
        <w:rFonts w:ascii="Wingdings" w:hAnsi="Wingdings" w:hint="default"/>
      </w:rPr>
    </w:lvl>
    <w:lvl w:ilvl="3" w:tplc="5CB618CC">
      <w:start w:val="1"/>
      <w:numFmt w:val="bullet"/>
      <w:lvlText w:val=""/>
      <w:lvlJc w:val="left"/>
      <w:pPr>
        <w:ind w:left="2880" w:hanging="360"/>
      </w:pPr>
      <w:rPr>
        <w:rFonts w:ascii="Symbol" w:hAnsi="Symbol" w:hint="default"/>
      </w:rPr>
    </w:lvl>
    <w:lvl w:ilvl="4" w:tplc="A6083572">
      <w:start w:val="1"/>
      <w:numFmt w:val="bullet"/>
      <w:lvlText w:val="o"/>
      <w:lvlJc w:val="left"/>
      <w:pPr>
        <w:ind w:left="3600" w:hanging="360"/>
      </w:pPr>
      <w:rPr>
        <w:rFonts w:ascii="Courier New" w:hAnsi="Courier New" w:hint="default"/>
      </w:rPr>
    </w:lvl>
    <w:lvl w:ilvl="5" w:tplc="B0F8A926">
      <w:start w:val="1"/>
      <w:numFmt w:val="bullet"/>
      <w:lvlText w:val=""/>
      <w:lvlJc w:val="left"/>
      <w:pPr>
        <w:ind w:left="4320" w:hanging="360"/>
      </w:pPr>
      <w:rPr>
        <w:rFonts w:ascii="Wingdings" w:hAnsi="Wingdings" w:hint="default"/>
      </w:rPr>
    </w:lvl>
    <w:lvl w:ilvl="6" w:tplc="A2A4FA18">
      <w:start w:val="1"/>
      <w:numFmt w:val="bullet"/>
      <w:lvlText w:val=""/>
      <w:lvlJc w:val="left"/>
      <w:pPr>
        <w:ind w:left="5040" w:hanging="360"/>
      </w:pPr>
      <w:rPr>
        <w:rFonts w:ascii="Symbol" w:hAnsi="Symbol" w:hint="default"/>
      </w:rPr>
    </w:lvl>
    <w:lvl w:ilvl="7" w:tplc="081A248E">
      <w:start w:val="1"/>
      <w:numFmt w:val="bullet"/>
      <w:lvlText w:val="o"/>
      <w:lvlJc w:val="left"/>
      <w:pPr>
        <w:ind w:left="5760" w:hanging="360"/>
      </w:pPr>
      <w:rPr>
        <w:rFonts w:ascii="Courier New" w:hAnsi="Courier New" w:hint="default"/>
      </w:rPr>
    </w:lvl>
    <w:lvl w:ilvl="8" w:tplc="C8585EDA">
      <w:start w:val="1"/>
      <w:numFmt w:val="bullet"/>
      <w:lvlText w:val=""/>
      <w:lvlJc w:val="left"/>
      <w:pPr>
        <w:ind w:left="6480" w:hanging="360"/>
      </w:pPr>
      <w:rPr>
        <w:rFonts w:ascii="Wingdings" w:hAnsi="Wingdings" w:hint="default"/>
      </w:rPr>
    </w:lvl>
  </w:abstractNum>
  <w:abstractNum w:abstractNumId="5" w15:restartNumberingAfterBreak="0">
    <w:nsid w:val="11407915"/>
    <w:multiLevelType w:val="hybridMultilevel"/>
    <w:tmpl w:val="22D0DF3A"/>
    <w:lvl w:ilvl="0" w:tplc="446A2ABE">
      <w:start w:val="1"/>
      <w:numFmt w:val="bullet"/>
      <w:lvlText w:val=""/>
      <w:lvlJc w:val="left"/>
      <w:pPr>
        <w:ind w:left="720" w:hanging="360"/>
      </w:pPr>
      <w:rPr>
        <w:rFonts w:ascii="Wingdings" w:hAnsi="Wingdings" w:hint="default"/>
      </w:rPr>
    </w:lvl>
    <w:lvl w:ilvl="1" w:tplc="3FA85F58">
      <w:start w:val="1"/>
      <w:numFmt w:val="bullet"/>
      <w:lvlText w:val="o"/>
      <w:lvlJc w:val="left"/>
      <w:pPr>
        <w:ind w:left="1440" w:hanging="360"/>
      </w:pPr>
      <w:rPr>
        <w:rFonts w:ascii="Courier New" w:hAnsi="Courier New" w:hint="default"/>
      </w:rPr>
    </w:lvl>
    <w:lvl w:ilvl="2" w:tplc="33280164">
      <w:start w:val="1"/>
      <w:numFmt w:val="bullet"/>
      <w:lvlText w:val=""/>
      <w:lvlJc w:val="left"/>
      <w:pPr>
        <w:ind w:left="2160" w:hanging="360"/>
      </w:pPr>
      <w:rPr>
        <w:rFonts w:ascii="Wingdings" w:hAnsi="Wingdings" w:hint="default"/>
      </w:rPr>
    </w:lvl>
    <w:lvl w:ilvl="3" w:tplc="CD2EF86C">
      <w:start w:val="1"/>
      <w:numFmt w:val="bullet"/>
      <w:lvlText w:val=""/>
      <w:lvlJc w:val="left"/>
      <w:pPr>
        <w:ind w:left="2880" w:hanging="360"/>
      </w:pPr>
      <w:rPr>
        <w:rFonts w:ascii="Symbol" w:hAnsi="Symbol" w:hint="default"/>
      </w:rPr>
    </w:lvl>
    <w:lvl w:ilvl="4" w:tplc="D9F8A4E6">
      <w:start w:val="1"/>
      <w:numFmt w:val="bullet"/>
      <w:lvlText w:val="o"/>
      <w:lvlJc w:val="left"/>
      <w:pPr>
        <w:ind w:left="3600" w:hanging="360"/>
      </w:pPr>
      <w:rPr>
        <w:rFonts w:ascii="Courier New" w:hAnsi="Courier New" w:hint="default"/>
      </w:rPr>
    </w:lvl>
    <w:lvl w:ilvl="5" w:tplc="792E7612">
      <w:start w:val="1"/>
      <w:numFmt w:val="bullet"/>
      <w:lvlText w:val=""/>
      <w:lvlJc w:val="left"/>
      <w:pPr>
        <w:ind w:left="4320" w:hanging="360"/>
      </w:pPr>
      <w:rPr>
        <w:rFonts w:ascii="Wingdings" w:hAnsi="Wingdings" w:hint="default"/>
      </w:rPr>
    </w:lvl>
    <w:lvl w:ilvl="6" w:tplc="3318A22E">
      <w:start w:val="1"/>
      <w:numFmt w:val="bullet"/>
      <w:lvlText w:val=""/>
      <w:lvlJc w:val="left"/>
      <w:pPr>
        <w:ind w:left="5040" w:hanging="360"/>
      </w:pPr>
      <w:rPr>
        <w:rFonts w:ascii="Symbol" w:hAnsi="Symbol" w:hint="default"/>
      </w:rPr>
    </w:lvl>
    <w:lvl w:ilvl="7" w:tplc="4B5A37D4">
      <w:start w:val="1"/>
      <w:numFmt w:val="bullet"/>
      <w:lvlText w:val="o"/>
      <w:lvlJc w:val="left"/>
      <w:pPr>
        <w:ind w:left="5760" w:hanging="360"/>
      </w:pPr>
      <w:rPr>
        <w:rFonts w:ascii="Courier New" w:hAnsi="Courier New" w:hint="default"/>
      </w:rPr>
    </w:lvl>
    <w:lvl w:ilvl="8" w:tplc="17AA50C2">
      <w:start w:val="1"/>
      <w:numFmt w:val="bullet"/>
      <w:lvlText w:val=""/>
      <w:lvlJc w:val="left"/>
      <w:pPr>
        <w:ind w:left="6480" w:hanging="360"/>
      </w:pPr>
      <w:rPr>
        <w:rFonts w:ascii="Wingdings" w:hAnsi="Wingdings" w:hint="default"/>
      </w:rPr>
    </w:lvl>
  </w:abstractNum>
  <w:abstractNum w:abstractNumId="6" w15:restartNumberingAfterBreak="0">
    <w:nsid w:val="17E55798"/>
    <w:multiLevelType w:val="hybridMultilevel"/>
    <w:tmpl w:val="572E03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5C36CC"/>
    <w:multiLevelType w:val="hybridMultilevel"/>
    <w:tmpl w:val="E50A6BCC"/>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59317B"/>
    <w:multiLevelType w:val="hybridMultilevel"/>
    <w:tmpl w:val="941A31C0"/>
    <w:lvl w:ilvl="0" w:tplc="96A83346">
      <w:start w:val="1"/>
      <w:numFmt w:val="bullet"/>
      <w:lvlText w:val=""/>
      <w:lvlJc w:val="left"/>
      <w:pPr>
        <w:ind w:left="720" w:hanging="360"/>
      </w:pPr>
      <w:rPr>
        <w:rFonts w:ascii="Wingdings" w:hAnsi="Wingdings" w:hint="default"/>
      </w:rPr>
    </w:lvl>
    <w:lvl w:ilvl="1" w:tplc="84DED474">
      <w:start w:val="1"/>
      <w:numFmt w:val="bullet"/>
      <w:lvlText w:val="o"/>
      <w:lvlJc w:val="left"/>
      <w:pPr>
        <w:ind w:left="1440" w:hanging="360"/>
      </w:pPr>
      <w:rPr>
        <w:rFonts w:ascii="Courier New" w:hAnsi="Courier New" w:hint="default"/>
      </w:rPr>
    </w:lvl>
    <w:lvl w:ilvl="2" w:tplc="17547B00">
      <w:start w:val="1"/>
      <w:numFmt w:val="bullet"/>
      <w:lvlText w:val=""/>
      <w:lvlJc w:val="left"/>
      <w:pPr>
        <w:ind w:left="2160" w:hanging="360"/>
      </w:pPr>
      <w:rPr>
        <w:rFonts w:ascii="Wingdings" w:hAnsi="Wingdings" w:hint="default"/>
      </w:rPr>
    </w:lvl>
    <w:lvl w:ilvl="3" w:tplc="0FC076F0">
      <w:start w:val="1"/>
      <w:numFmt w:val="bullet"/>
      <w:lvlText w:val=""/>
      <w:lvlJc w:val="left"/>
      <w:pPr>
        <w:ind w:left="2880" w:hanging="360"/>
      </w:pPr>
      <w:rPr>
        <w:rFonts w:ascii="Symbol" w:hAnsi="Symbol" w:hint="default"/>
      </w:rPr>
    </w:lvl>
    <w:lvl w:ilvl="4" w:tplc="4C4EA86A">
      <w:start w:val="1"/>
      <w:numFmt w:val="bullet"/>
      <w:lvlText w:val="o"/>
      <w:lvlJc w:val="left"/>
      <w:pPr>
        <w:ind w:left="3600" w:hanging="360"/>
      </w:pPr>
      <w:rPr>
        <w:rFonts w:ascii="Courier New" w:hAnsi="Courier New" w:hint="default"/>
      </w:rPr>
    </w:lvl>
    <w:lvl w:ilvl="5" w:tplc="8C0C0F00">
      <w:start w:val="1"/>
      <w:numFmt w:val="bullet"/>
      <w:lvlText w:val=""/>
      <w:lvlJc w:val="left"/>
      <w:pPr>
        <w:ind w:left="4320" w:hanging="360"/>
      </w:pPr>
      <w:rPr>
        <w:rFonts w:ascii="Wingdings" w:hAnsi="Wingdings" w:hint="default"/>
      </w:rPr>
    </w:lvl>
    <w:lvl w:ilvl="6" w:tplc="E346730C">
      <w:start w:val="1"/>
      <w:numFmt w:val="bullet"/>
      <w:lvlText w:val=""/>
      <w:lvlJc w:val="left"/>
      <w:pPr>
        <w:ind w:left="5040" w:hanging="360"/>
      </w:pPr>
      <w:rPr>
        <w:rFonts w:ascii="Symbol" w:hAnsi="Symbol" w:hint="default"/>
      </w:rPr>
    </w:lvl>
    <w:lvl w:ilvl="7" w:tplc="1D7EF036">
      <w:start w:val="1"/>
      <w:numFmt w:val="bullet"/>
      <w:lvlText w:val="o"/>
      <w:lvlJc w:val="left"/>
      <w:pPr>
        <w:ind w:left="5760" w:hanging="360"/>
      </w:pPr>
      <w:rPr>
        <w:rFonts w:ascii="Courier New" w:hAnsi="Courier New" w:hint="default"/>
      </w:rPr>
    </w:lvl>
    <w:lvl w:ilvl="8" w:tplc="F282183C">
      <w:start w:val="1"/>
      <w:numFmt w:val="bullet"/>
      <w:lvlText w:val=""/>
      <w:lvlJc w:val="left"/>
      <w:pPr>
        <w:ind w:left="6480" w:hanging="360"/>
      </w:pPr>
      <w:rPr>
        <w:rFonts w:ascii="Wingdings" w:hAnsi="Wingdings" w:hint="default"/>
      </w:rPr>
    </w:lvl>
  </w:abstractNum>
  <w:abstractNum w:abstractNumId="9" w15:restartNumberingAfterBreak="0">
    <w:nsid w:val="1D7F572B"/>
    <w:multiLevelType w:val="hybridMultilevel"/>
    <w:tmpl w:val="B24224D6"/>
    <w:lvl w:ilvl="0" w:tplc="96A833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57FF1"/>
    <w:multiLevelType w:val="hybridMultilevel"/>
    <w:tmpl w:val="9236A468"/>
    <w:lvl w:ilvl="0" w:tplc="A3D81F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6C1283"/>
    <w:multiLevelType w:val="hybridMultilevel"/>
    <w:tmpl w:val="36084FAC"/>
    <w:lvl w:ilvl="0" w:tplc="96A833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25BB6"/>
    <w:multiLevelType w:val="hybridMultilevel"/>
    <w:tmpl w:val="60B8DD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8E025"/>
    <w:multiLevelType w:val="hybridMultilevel"/>
    <w:tmpl w:val="FDDEF4D4"/>
    <w:lvl w:ilvl="0" w:tplc="02ACCAFA">
      <w:start w:val="1"/>
      <w:numFmt w:val="bullet"/>
      <w:lvlText w:val=""/>
      <w:lvlJc w:val="left"/>
      <w:pPr>
        <w:ind w:left="720" w:hanging="360"/>
      </w:pPr>
      <w:rPr>
        <w:rFonts w:ascii="Wingdings" w:hAnsi="Wingdings" w:hint="default"/>
      </w:rPr>
    </w:lvl>
    <w:lvl w:ilvl="1" w:tplc="725A4554">
      <w:start w:val="1"/>
      <w:numFmt w:val="bullet"/>
      <w:lvlText w:val="o"/>
      <w:lvlJc w:val="left"/>
      <w:pPr>
        <w:ind w:left="1440" w:hanging="360"/>
      </w:pPr>
      <w:rPr>
        <w:rFonts w:ascii="Courier New" w:hAnsi="Courier New" w:hint="default"/>
      </w:rPr>
    </w:lvl>
    <w:lvl w:ilvl="2" w:tplc="0DD4E904">
      <w:start w:val="1"/>
      <w:numFmt w:val="bullet"/>
      <w:lvlText w:val=""/>
      <w:lvlJc w:val="left"/>
      <w:pPr>
        <w:ind w:left="2160" w:hanging="360"/>
      </w:pPr>
      <w:rPr>
        <w:rFonts w:ascii="Wingdings" w:hAnsi="Wingdings" w:hint="default"/>
      </w:rPr>
    </w:lvl>
    <w:lvl w:ilvl="3" w:tplc="C58AE49A">
      <w:start w:val="1"/>
      <w:numFmt w:val="bullet"/>
      <w:lvlText w:val=""/>
      <w:lvlJc w:val="left"/>
      <w:pPr>
        <w:ind w:left="2880" w:hanging="360"/>
      </w:pPr>
      <w:rPr>
        <w:rFonts w:ascii="Symbol" w:hAnsi="Symbol" w:hint="default"/>
      </w:rPr>
    </w:lvl>
    <w:lvl w:ilvl="4" w:tplc="6630BCA2">
      <w:start w:val="1"/>
      <w:numFmt w:val="bullet"/>
      <w:lvlText w:val="o"/>
      <w:lvlJc w:val="left"/>
      <w:pPr>
        <w:ind w:left="3600" w:hanging="360"/>
      </w:pPr>
      <w:rPr>
        <w:rFonts w:ascii="Courier New" w:hAnsi="Courier New" w:hint="default"/>
      </w:rPr>
    </w:lvl>
    <w:lvl w:ilvl="5" w:tplc="06343C9E">
      <w:start w:val="1"/>
      <w:numFmt w:val="bullet"/>
      <w:lvlText w:val=""/>
      <w:lvlJc w:val="left"/>
      <w:pPr>
        <w:ind w:left="4320" w:hanging="360"/>
      </w:pPr>
      <w:rPr>
        <w:rFonts w:ascii="Wingdings" w:hAnsi="Wingdings" w:hint="default"/>
      </w:rPr>
    </w:lvl>
    <w:lvl w:ilvl="6" w:tplc="DFAC7DA6">
      <w:start w:val="1"/>
      <w:numFmt w:val="bullet"/>
      <w:lvlText w:val=""/>
      <w:lvlJc w:val="left"/>
      <w:pPr>
        <w:ind w:left="5040" w:hanging="360"/>
      </w:pPr>
      <w:rPr>
        <w:rFonts w:ascii="Symbol" w:hAnsi="Symbol" w:hint="default"/>
      </w:rPr>
    </w:lvl>
    <w:lvl w:ilvl="7" w:tplc="DFA8D282">
      <w:start w:val="1"/>
      <w:numFmt w:val="bullet"/>
      <w:lvlText w:val="o"/>
      <w:lvlJc w:val="left"/>
      <w:pPr>
        <w:ind w:left="5760" w:hanging="360"/>
      </w:pPr>
      <w:rPr>
        <w:rFonts w:ascii="Courier New" w:hAnsi="Courier New" w:hint="default"/>
      </w:rPr>
    </w:lvl>
    <w:lvl w:ilvl="8" w:tplc="67B0644A">
      <w:start w:val="1"/>
      <w:numFmt w:val="bullet"/>
      <w:lvlText w:val=""/>
      <w:lvlJc w:val="left"/>
      <w:pPr>
        <w:ind w:left="6480" w:hanging="360"/>
      </w:pPr>
      <w:rPr>
        <w:rFonts w:ascii="Wingdings" w:hAnsi="Wingdings" w:hint="default"/>
      </w:rPr>
    </w:lvl>
  </w:abstractNum>
  <w:abstractNum w:abstractNumId="14" w15:restartNumberingAfterBreak="0">
    <w:nsid w:val="2E4F94B4"/>
    <w:multiLevelType w:val="hybridMultilevel"/>
    <w:tmpl w:val="3F5E759E"/>
    <w:lvl w:ilvl="0" w:tplc="BAFABBC8">
      <w:start w:val="1"/>
      <w:numFmt w:val="bullet"/>
      <w:lvlText w:val=""/>
      <w:lvlJc w:val="left"/>
      <w:pPr>
        <w:ind w:left="720" w:hanging="360"/>
      </w:pPr>
      <w:rPr>
        <w:rFonts w:ascii="Wingdings" w:hAnsi="Wingdings" w:hint="default"/>
      </w:rPr>
    </w:lvl>
    <w:lvl w:ilvl="1" w:tplc="8826A53C">
      <w:start w:val="1"/>
      <w:numFmt w:val="bullet"/>
      <w:lvlText w:val="o"/>
      <w:lvlJc w:val="left"/>
      <w:pPr>
        <w:ind w:left="1440" w:hanging="360"/>
      </w:pPr>
      <w:rPr>
        <w:rFonts w:ascii="Courier New" w:hAnsi="Courier New" w:hint="default"/>
      </w:rPr>
    </w:lvl>
    <w:lvl w:ilvl="2" w:tplc="9536CFCA">
      <w:start w:val="1"/>
      <w:numFmt w:val="bullet"/>
      <w:lvlText w:val=""/>
      <w:lvlJc w:val="left"/>
      <w:pPr>
        <w:ind w:left="2160" w:hanging="360"/>
      </w:pPr>
      <w:rPr>
        <w:rFonts w:ascii="Wingdings" w:hAnsi="Wingdings" w:hint="default"/>
      </w:rPr>
    </w:lvl>
    <w:lvl w:ilvl="3" w:tplc="2CB8EDB4">
      <w:start w:val="1"/>
      <w:numFmt w:val="bullet"/>
      <w:lvlText w:val=""/>
      <w:lvlJc w:val="left"/>
      <w:pPr>
        <w:ind w:left="2880" w:hanging="360"/>
      </w:pPr>
      <w:rPr>
        <w:rFonts w:ascii="Symbol" w:hAnsi="Symbol" w:hint="default"/>
      </w:rPr>
    </w:lvl>
    <w:lvl w:ilvl="4" w:tplc="907ED912">
      <w:start w:val="1"/>
      <w:numFmt w:val="bullet"/>
      <w:lvlText w:val="o"/>
      <w:lvlJc w:val="left"/>
      <w:pPr>
        <w:ind w:left="3600" w:hanging="360"/>
      </w:pPr>
      <w:rPr>
        <w:rFonts w:ascii="Courier New" w:hAnsi="Courier New" w:hint="default"/>
      </w:rPr>
    </w:lvl>
    <w:lvl w:ilvl="5" w:tplc="0428D528">
      <w:start w:val="1"/>
      <w:numFmt w:val="bullet"/>
      <w:lvlText w:val=""/>
      <w:lvlJc w:val="left"/>
      <w:pPr>
        <w:ind w:left="4320" w:hanging="360"/>
      </w:pPr>
      <w:rPr>
        <w:rFonts w:ascii="Wingdings" w:hAnsi="Wingdings" w:hint="default"/>
      </w:rPr>
    </w:lvl>
    <w:lvl w:ilvl="6" w:tplc="DAE8A7AC">
      <w:start w:val="1"/>
      <w:numFmt w:val="bullet"/>
      <w:lvlText w:val=""/>
      <w:lvlJc w:val="left"/>
      <w:pPr>
        <w:ind w:left="5040" w:hanging="360"/>
      </w:pPr>
      <w:rPr>
        <w:rFonts w:ascii="Symbol" w:hAnsi="Symbol" w:hint="default"/>
      </w:rPr>
    </w:lvl>
    <w:lvl w:ilvl="7" w:tplc="001A2080">
      <w:start w:val="1"/>
      <w:numFmt w:val="bullet"/>
      <w:lvlText w:val="o"/>
      <w:lvlJc w:val="left"/>
      <w:pPr>
        <w:ind w:left="5760" w:hanging="360"/>
      </w:pPr>
      <w:rPr>
        <w:rFonts w:ascii="Courier New" w:hAnsi="Courier New" w:hint="default"/>
      </w:rPr>
    </w:lvl>
    <w:lvl w:ilvl="8" w:tplc="29004C0C">
      <w:start w:val="1"/>
      <w:numFmt w:val="bullet"/>
      <w:lvlText w:val=""/>
      <w:lvlJc w:val="left"/>
      <w:pPr>
        <w:ind w:left="6480" w:hanging="360"/>
      </w:pPr>
      <w:rPr>
        <w:rFonts w:ascii="Wingdings" w:hAnsi="Wingdings" w:hint="default"/>
      </w:rPr>
    </w:lvl>
  </w:abstractNum>
  <w:abstractNum w:abstractNumId="15" w15:restartNumberingAfterBreak="0">
    <w:nsid w:val="2E610F8F"/>
    <w:multiLevelType w:val="hybridMultilevel"/>
    <w:tmpl w:val="347E0E1A"/>
    <w:lvl w:ilvl="0" w:tplc="468A8D30">
      <w:start w:val="1"/>
      <w:numFmt w:val="bullet"/>
      <w:lvlText w:val=""/>
      <w:lvlJc w:val="left"/>
      <w:pPr>
        <w:ind w:left="720" w:hanging="360"/>
      </w:pPr>
      <w:rPr>
        <w:rFonts w:ascii="Wingdings" w:hAnsi="Wingdings" w:hint="default"/>
      </w:rPr>
    </w:lvl>
    <w:lvl w:ilvl="1" w:tplc="F01AC550">
      <w:start w:val="1"/>
      <w:numFmt w:val="bullet"/>
      <w:lvlText w:val="o"/>
      <w:lvlJc w:val="left"/>
      <w:pPr>
        <w:ind w:left="1440" w:hanging="360"/>
      </w:pPr>
      <w:rPr>
        <w:rFonts w:ascii="Courier New" w:hAnsi="Courier New" w:hint="default"/>
      </w:rPr>
    </w:lvl>
    <w:lvl w:ilvl="2" w:tplc="3DF073DC">
      <w:start w:val="1"/>
      <w:numFmt w:val="bullet"/>
      <w:lvlText w:val=""/>
      <w:lvlJc w:val="left"/>
      <w:pPr>
        <w:ind w:left="2160" w:hanging="360"/>
      </w:pPr>
      <w:rPr>
        <w:rFonts w:ascii="Wingdings" w:hAnsi="Wingdings" w:hint="default"/>
      </w:rPr>
    </w:lvl>
    <w:lvl w:ilvl="3" w:tplc="36E44132">
      <w:start w:val="1"/>
      <w:numFmt w:val="bullet"/>
      <w:lvlText w:val=""/>
      <w:lvlJc w:val="left"/>
      <w:pPr>
        <w:ind w:left="2880" w:hanging="360"/>
      </w:pPr>
      <w:rPr>
        <w:rFonts w:ascii="Symbol" w:hAnsi="Symbol" w:hint="default"/>
      </w:rPr>
    </w:lvl>
    <w:lvl w:ilvl="4" w:tplc="9E689A3A">
      <w:start w:val="1"/>
      <w:numFmt w:val="bullet"/>
      <w:lvlText w:val="o"/>
      <w:lvlJc w:val="left"/>
      <w:pPr>
        <w:ind w:left="3600" w:hanging="360"/>
      </w:pPr>
      <w:rPr>
        <w:rFonts w:ascii="Courier New" w:hAnsi="Courier New" w:hint="default"/>
      </w:rPr>
    </w:lvl>
    <w:lvl w:ilvl="5" w:tplc="3BF6D88A">
      <w:start w:val="1"/>
      <w:numFmt w:val="bullet"/>
      <w:lvlText w:val=""/>
      <w:lvlJc w:val="left"/>
      <w:pPr>
        <w:ind w:left="4320" w:hanging="360"/>
      </w:pPr>
      <w:rPr>
        <w:rFonts w:ascii="Wingdings" w:hAnsi="Wingdings" w:hint="default"/>
      </w:rPr>
    </w:lvl>
    <w:lvl w:ilvl="6" w:tplc="DFDC8FE0">
      <w:start w:val="1"/>
      <w:numFmt w:val="bullet"/>
      <w:lvlText w:val=""/>
      <w:lvlJc w:val="left"/>
      <w:pPr>
        <w:ind w:left="5040" w:hanging="360"/>
      </w:pPr>
      <w:rPr>
        <w:rFonts w:ascii="Symbol" w:hAnsi="Symbol" w:hint="default"/>
      </w:rPr>
    </w:lvl>
    <w:lvl w:ilvl="7" w:tplc="0050450A">
      <w:start w:val="1"/>
      <w:numFmt w:val="bullet"/>
      <w:lvlText w:val="o"/>
      <w:lvlJc w:val="left"/>
      <w:pPr>
        <w:ind w:left="5760" w:hanging="360"/>
      </w:pPr>
      <w:rPr>
        <w:rFonts w:ascii="Courier New" w:hAnsi="Courier New" w:hint="default"/>
      </w:rPr>
    </w:lvl>
    <w:lvl w:ilvl="8" w:tplc="F00C90E8">
      <w:start w:val="1"/>
      <w:numFmt w:val="bullet"/>
      <w:lvlText w:val=""/>
      <w:lvlJc w:val="left"/>
      <w:pPr>
        <w:ind w:left="6480" w:hanging="360"/>
      </w:pPr>
      <w:rPr>
        <w:rFonts w:ascii="Wingdings" w:hAnsi="Wingdings" w:hint="default"/>
      </w:rPr>
    </w:lvl>
  </w:abstractNum>
  <w:abstractNum w:abstractNumId="16" w15:restartNumberingAfterBreak="0">
    <w:nsid w:val="2F520BA6"/>
    <w:multiLevelType w:val="hybridMultilevel"/>
    <w:tmpl w:val="34CE2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79253"/>
    <w:multiLevelType w:val="hybridMultilevel"/>
    <w:tmpl w:val="EB68935C"/>
    <w:lvl w:ilvl="0" w:tplc="D752F818">
      <w:start w:val="1"/>
      <w:numFmt w:val="bullet"/>
      <w:lvlText w:val=""/>
      <w:lvlJc w:val="left"/>
      <w:pPr>
        <w:ind w:left="720" w:hanging="360"/>
      </w:pPr>
      <w:rPr>
        <w:rFonts w:ascii="Wingdings" w:hAnsi="Wingdings" w:hint="default"/>
      </w:rPr>
    </w:lvl>
    <w:lvl w:ilvl="1" w:tplc="613CD944">
      <w:start w:val="1"/>
      <w:numFmt w:val="bullet"/>
      <w:lvlText w:val="o"/>
      <w:lvlJc w:val="left"/>
      <w:pPr>
        <w:ind w:left="1440" w:hanging="360"/>
      </w:pPr>
      <w:rPr>
        <w:rFonts w:ascii="Courier New" w:hAnsi="Courier New" w:hint="default"/>
      </w:rPr>
    </w:lvl>
    <w:lvl w:ilvl="2" w:tplc="939E9C46">
      <w:start w:val="1"/>
      <w:numFmt w:val="bullet"/>
      <w:lvlText w:val=""/>
      <w:lvlJc w:val="left"/>
      <w:pPr>
        <w:ind w:left="2160" w:hanging="360"/>
      </w:pPr>
      <w:rPr>
        <w:rFonts w:ascii="Wingdings" w:hAnsi="Wingdings" w:hint="default"/>
      </w:rPr>
    </w:lvl>
    <w:lvl w:ilvl="3" w:tplc="BC78CCA4">
      <w:start w:val="1"/>
      <w:numFmt w:val="bullet"/>
      <w:lvlText w:val=""/>
      <w:lvlJc w:val="left"/>
      <w:pPr>
        <w:ind w:left="2880" w:hanging="360"/>
      </w:pPr>
      <w:rPr>
        <w:rFonts w:ascii="Symbol" w:hAnsi="Symbol" w:hint="default"/>
      </w:rPr>
    </w:lvl>
    <w:lvl w:ilvl="4" w:tplc="5A68CEC2">
      <w:start w:val="1"/>
      <w:numFmt w:val="bullet"/>
      <w:lvlText w:val="o"/>
      <w:lvlJc w:val="left"/>
      <w:pPr>
        <w:ind w:left="3600" w:hanging="360"/>
      </w:pPr>
      <w:rPr>
        <w:rFonts w:ascii="Courier New" w:hAnsi="Courier New" w:hint="default"/>
      </w:rPr>
    </w:lvl>
    <w:lvl w:ilvl="5" w:tplc="97344712">
      <w:start w:val="1"/>
      <w:numFmt w:val="bullet"/>
      <w:lvlText w:val=""/>
      <w:lvlJc w:val="left"/>
      <w:pPr>
        <w:ind w:left="4320" w:hanging="360"/>
      </w:pPr>
      <w:rPr>
        <w:rFonts w:ascii="Wingdings" w:hAnsi="Wingdings" w:hint="default"/>
      </w:rPr>
    </w:lvl>
    <w:lvl w:ilvl="6" w:tplc="D708D676">
      <w:start w:val="1"/>
      <w:numFmt w:val="bullet"/>
      <w:lvlText w:val=""/>
      <w:lvlJc w:val="left"/>
      <w:pPr>
        <w:ind w:left="5040" w:hanging="360"/>
      </w:pPr>
      <w:rPr>
        <w:rFonts w:ascii="Symbol" w:hAnsi="Symbol" w:hint="default"/>
      </w:rPr>
    </w:lvl>
    <w:lvl w:ilvl="7" w:tplc="0C64BB76">
      <w:start w:val="1"/>
      <w:numFmt w:val="bullet"/>
      <w:lvlText w:val="o"/>
      <w:lvlJc w:val="left"/>
      <w:pPr>
        <w:ind w:left="5760" w:hanging="360"/>
      </w:pPr>
      <w:rPr>
        <w:rFonts w:ascii="Courier New" w:hAnsi="Courier New" w:hint="default"/>
      </w:rPr>
    </w:lvl>
    <w:lvl w:ilvl="8" w:tplc="222A1258">
      <w:start w:val="1"/>
      <w:numFmt w:val="bullet"/>
      <w:lvlText w:val=""/>
      <w:lvlJc w:val="left"/>
      <w:pPr>
        <w:ind w:left="6480" w:hanging="360"/>
      </w:pPr>
      <w:rPr>
        <w:rFonts w:ascii="Wingdings" w:hAnsi="Wingdings" w:hint="default"/>
      </w:rPr>
    </w:lvl>
  </w:abstractNum>
  <w:abstractNum w:abstractNumId="18" w15:restartNumberingAfterBreak="0">
    <w:nsid w:val="37F57D15"/>
    <w:multiLevelType w:val="multilevel"/>
    <w:tmpl w:val="BDC2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D35BD"/>
    <w:multiLevelType w:val="hybridMultilevel"/>
    <w:tmpl w:val="5FE689E6"/>
    <w:lvl w:ilvl="0" w:tplc="CA4C3CAC">
      <w:start w:val="1"/>
      <w:numFmt w:val="bullet"/>
      <w:lvlText w:val=""/>
      <w:lvlJc w:val="left"/>
      <w:pPr>
        <w:ind w:left="720" w:hanging="360"/>
      </w:pPr>
      <w:rPr>
        <w:rFonts w:ascii="Wingdings" w:hAnsi="Wingdings" w:hint="default"/>
      </w:rPr>
    </w:lvl>
    <w:lvl w:ilvl="1" w:tplc="06CE6E10">
      <w:start w:val="1"/>
      <w:numFmt w:val="bullet"/>
      <w:lvlText w:val="o"/>
      <w:lvlJc w:val="left"/>
      <w:pPr>
        <w:ind w:left="1440" w:hanging="360"/>
      </w:pPr>
      <w:rPr>
        <w:rFonts w:ascii="Courier New" w:hAnsi="Courier New" w:hint="default"/>
      </w:rPr>
    </w:lvl>
    <w:lvl w:ilvl="2" w:tplc="B3BE0B1A">
      <w:start w:val="1"/>
      <w:numFmt w:val="bullet"/>
      <w:lvlText w:val=""/>
      <w:lvlJc w:val="left"/>
      <w:pPr>
        <w:ind w:left="2160" w:hanging="360"/>
      </w:pPr>
      <w:rPr>
        <w:rFonts w:ascii="Wingdings" w:hAnsi="Wingdings" w:hint="default"/>
      </w:rPr>
    </w:lvl>
    <w:lvl w:ilvl="3" w:tplc="422CF3D6">
      <w:start w:val="1"/>
      <w:numFmt w:val="bullet"/>
      <w:lvlText w:val=""/>
      <w:lvlJc w:val="left"/>
      <w:pPr>
        <w:ind w:left="2880" w:hanging="360"/>
      </w:pPr>
      <w:rPr>
        <w:rFonts w:ascii="Symbol" w:hAnsi="Symbol" w:hint="default"/>
      </w:rPr>
    </w:lvl>
    <w:lvl w:ilvl="4" w:tplc="0254BBA2">
      <w:start w:val="1"/>
      <w:numFmt w:val="bullet"/>
      <w:lvlText w:val="o"/>
      <w:lvlJc w:val="left"/>
      <w:pPr>
        <w:ind w:left="3600" w:hanging="360"/>
      </w:pPr>
      <w:rPr>
        <w:rFonts w:ascii="Courier New" w:hAnsi="Courier New" w:hint="default"/>
      </w:rPr>
    </w:lvl>
    <w:lvl w:ilvl="5" w:tplc="E92E1B3A">
      <w:start w:val="1"/>
      <w:numFmt w:val="bullet"/>
      <w:lvlText w:val=""/>
      <w:lvlJc w:val="left"/>
      <w:pPr>
        <w:ind w:left="4320" w:hanging="360"/>
      </w:pPr>
      <w:rPr>
        <w:rFonts w:ascii="Wingdings" w:hAnsi="Wingdings" w:hint="default"/>
      </w:rPr>
    </w:lvl>
    <w:lvl w:ilvl="6" w:tplc="C924E852">
      <w:start w:val="1"/>
      <w:numFmt w:val="bullet"/>
      <w:lvlText w:val=""/>
      <w:lvlJc w:val="left"/>
      <w:pPr>
        <w:ind w:left="5040" w:hanging="360"/>
      </w:pPr>
      <w:rPr>
        <w:rFonts w:ascii="Symbol" w:hAnsi="Symbol" w:hint="default"/>
      </w:rPr>
    </w:lvl>
    <w:lvl w:ilvl="7" w:tplc="4FEED3C0">
      <w:start w:val="1"/>
      <w:numFmt w:val="bullet"/>
      <w:lvlText w:val="o"/>
      <w:lvlJc w:val="left"/>
      <w:pPr>
        <w:ind w:left="5760" w:hanging="360"/>
      </w:pPr>
      <w:rPr>
        <w:rFonts w:ascii="Courier New" w:hAnsi="Courier New" w:hint="default"/>
      </w:rPr>
    </w:lvl>
    <w:lvl w:ilvl="8" w:tplc="22685CCE">
      <w:start w:val="1"/>
      <w:numFmt w:val="bullet"/>
      <w:lvlText w:val=""/>
      <w:lvlJc w:val="left"/>
      <w:pPr>
        <w:ind w:left="6480" w:hanging="360"/>
      </w:pPr>
      <w:rPr>
        <w:rFonts w:ascii="Wingdings" w:hAnsi="Wingdings" w:hint="default"/>
      </w:rPr>
    </w:lvl>
  </w:abstractNum>
  <w:abstractNum w:abstractNumId="20" w15:restartNumberingAfterBreak="0">
    <w:nsid w:val="42CF736E"/>
    <w:multiLevelType w:val="hybridMultilevel"/>
    <w:tmpl w:val="C51EBE3E"/>
    <w:lvl w:ilvl="0" w:tplc="EE3AB294">
      <w:start w:val="1"/>
      <w:numFmt w:val="bullet"/>
      <w:lvlText w:val=""/>
      <w:lvlJc w:val="left"/>
      <w:pPr>
        <w:ind w:left="720" w:hanging="360"/>
      </w:pPr>
      <w:rPr>
        <w:rFonts w:ascii="Wingdings" w:hAnsi="Wingdings" w:hint="default"/>
      </w:rPr>
    </w:lvl>
    <w:lvl w:ilvl="1" w:tplc="5BF06E36">
      <w:start w:val="1"/>
      <w:numFmt w:val="bullet"/>
      <w:lvlText w:val="o"/>
      <w:lvlJc w:val="left"/>
      <w:pPr>
        <w:ind w:left="1440" w:hanging="360"/>
      </w:pPr>
      <w:rPr>
        <w:rFonts w:ascii="Courier New" w:hAnsi="Courier New" w:hint="default"/>
      </w:rPr>
    </w:lvl>
    <w:lvl w:ilvl="2" w:tplc="99886200">
      <w:start w:val="1"/>
      <w:numFmt w:val="bullet"/>
      <w:lvlText w:val=""/>
      <w:lvlJc w:val="left"/>
      <w:pPr>
        <w:ind w:left="2160" w:hanging="360"/>
      </w:pPr>
      <w:rPr>
        <w:rFonts w:ascii="Wingdings" w:hAnsi="Wingdings" w:hint="default"/>
      </w:rPr>
    </w:lvl>
    <w:lvl w:ilvl="3" w:tplc="35E60648">
      <w:start w:val="1"/>
      <w:numFmt w:val="bullet"/>
      <w:lvlText w:val=""/>
      <w:lvlJc w:val="left"/>
      <w:pPr>
        <w:ind w:left="2880" w:hanging="360"/>
      </w:pPr>
      <w:rPr>
        <w:rFonts w:ascii="Symbol" w:hAnsi="Symbol" w:hint="default"/>
      </w:rPr>
    </w:lvl>
    <w:lvl w:ilvl="4" w:tplc="4A0E8D72">
      <w:start w:val="1"/>
      <w:numFmt w:val="bullet"/>
      <w:lvlText w:val="o"/>
      <w:lvlJc w:val="left"/>
      <w:pPr>
        <w:ind w:left="3600" w:hanging="360"/>
      </w:pPr>
      <w:rPr>
        <w:rFonts w:ascii="Courier New" w:hAnsi="Courier New" w:hint="default"/>
      </w:rPr>
    </w:lvl>
    <w:lvl w:ilvl="5" w:tplc="E0444BE8">
      <w:start w:val="1"/>
      <w:numFmt w:val="bullet"/>
      <w:lvlText w:val=""/>
      <w:lvlJc w:val="left"/>
      <w:pPr>
        <w:ind w:left="4320" w:hanging="360"/>
      </w:pPr>
      <w:rPr>
        <w:rFonts w:ascii="Wingdings" w:hAnsi="Wingdings" w:hint="default"/>
      </w:rPr>
    </w:lvl>
    <w:lvl w:ilvl="6" w:tplc="6B9A7204">
      <w:start w:val="1"/>
      <w:numFmt w:val="bullet"/>
      <w:lvlText w:val=""/>
      <w:lvlJc w:val="left"/>
      <w:pPr>
        <w:ind w:left="5040" w:hanging="360"/>
      </w:pPr>
      <w:rPr>
        <w:rFonts w:ascii="Symbol" w:hAnsi="Symbol" w:hint="default"/>
      </w:rPr>
    </w:lvl>
    <w:lvl w:ilvl="7" w:tplc="88107144">
      <w:start w:val="1"/>
      <w:numFmt w:val="bullet"/>
      <w:lvlText w:val="o"/>
      <w:lvlJc w:val="left"/>
      <w:pPr>
        <w:ind w:left="5760" w:hanging="360"/>
      </w:pPr>
      <w:rPr>
        <w:rFonts w:ascii="Courier New" w:hAnsi="Courier New" w:hint="default"/>
      </w:rPr>
    </w:lvl>
    <w:lvl w:ilvl="8" w:tplc="CA2ECC76">
      <w:start w:val="1"/>
      <w:numFmt w:val="bullet"/>
      <w:lvlText w:val=""/>
      <w:lvlJc w:val="left"/>
      <w:pPr>
        <w:ind w:left="6480" w:hanging="360"/>
      </w:pPr>
      <w:rPr>
        <w:rFonts w:ascii="Wingdings" w:hAnsi="Wingdings" w:hint="default"/>
      </w:rPr>
    </w:lvl>
  </w:abstractNum>
  <w:abstractNum w:abstractNumId="21" w15:restartNumberingAfterBreak="0">
    <w:nsid w:val="43CD4EF6"/>
    <w:multiLevelType w:val="hybridMultilevel"/>
    <w:tmpl w:val="CB307BE4"/>
    <w:lvl w:ilvl="0" w:tplc="617C4AD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40CC"/>
    <w:multiLevelType w:val="hybridMultilevel"/>
    <w:tmpl w:val="9F76D7E0"/>
    <w:lvl w:ilvl="0" w:tplc="5290BDB0">
      <w:start w:val="1"/>
      <w:numFmt w:val="bullet"/>
      <w:lvlText w:val=""/>
      <w:lvlJc w:val="left"/>
      <w:pPr>
        <w:ind w:left="720" w:hanging="360"/>
      </w:pPr>
      <w:rPr>
        <w:rFonts w:ascii="Wingdings" w:hAnsi="Wingdings" w:hint="default"/>
      </w:rPr>
    </w:lvl>
    <w:lvl w:ilvl="1" w:tplc="C1CC4430">
      <w:start w:val="1"/>
      <w:numFmt w:val="bullet"/>
      <w:lvlText w:val="o"/>
      <w:lvlJc w:val="left"/>
      <w:pPr>
        <w:ind w:left="1440" w:hanging="360"/>
      </w:pPr>
      <w:rPr>
        <w:rFonts w:ascii="Courier New" w:hAnsi="Courier New" w:hint="default"/>
      </w:rPr>
    </w:lvl>
    <w:lvl w:ilvl="2" w:tplc="7148344E">
      <w:start w:val="1"/>
      <w:numFmt w:val="bullet"/>
      <w:lvlText w:val=""/>
      <w:lvlJc w:val="left"/>
      <w:pPr>
        <w:ind w:left="2160" w:hanging="360"/>
      </w:pPr>
      <w:rPr>
        <w:rFonts w:ascii="Wingdings" w:hAnsi="Wingdings" w:hint="default"/>
      </w:rPr>
    </w:lvl>
    <w:lvl w:ilvl="3" w:tplc="E2486AF2">
      <w:start w:val="1"/>
      <w:numFmt w:val="bullet"/>
      <w:lvlText w:val=""/>
      <w:lvlJc w:val="left"/>
      <w:pPr>
        <w:ind w:left="2880" w:hanging="360"/>
      </w:pPr>
      <w:rPr>
        <w:rFonts w:ascii="Symbol" w:hAnsi="Symbol" w:hint="default"/>
      </w:rPr>
    </w:lvl>
    <w:lvl w:ilvl="4" w:tplc="56EC0A7E">
      <w:start w:val="1"/>
      <w:numFmt w:val="bullet"/>
      <w:lvlText w:val="o"/>
      <w:lvlJc w:val="left"/>
      <w:pPr>
        <w:ind w:left="3600" w:hanging="360"/>
      </w:pPr>
      <w:rPr>
        <w:rFonts w:ascii="Courier New" w:hAnsi="Courier New" w:hint="default"/>
      </w:rPr>
    </w:lvl>
    <w:lvl w:ilvl="5" w:tplc="D914734C">
      <w:start w:val="1"/>
      <w:numFmt w:val="bullet"/>
      <w:lvlText w:val=""/>
      <w:lvlJc w:val="left"/>
      <w:pPr>
        <w:ind w:left="4320" w:hanging="360"/>
      </w:pPr>
      <w:rPr>
        <w:rFonts w:ascii="Wingdings" w:hAnsi="Wingdings" w:hint="default"/>
      </w:rPr>
    </w:lvl>
    <w:lvl w:ilvl="6" w:tplc="B72C91FC">
      <w:start w:val="1"/>
      <w:numFmt w:val="bullet"/>
      <w:lvlText w:val=""/>
      <w:lvlJc w:val="left"/>
      <w:pPr>
        <w:ind w:left="5040" w:hanging="360"/>
      </w:pPr>
      <w:rPr>
        <w:rFonts w:ascii="Symbol" w:hAnsi="Symbol" w:hint="default"/>
      </w:rPr>
    </w:lvl>
    <w:lvl w:ilvl="7" w:tplc="10BA12E0">
      <w:start w:val="1"/>
      <w:numFmt w:val="bullet"/>
      <w:lvlText w:val="o"/>
      <w:lvlJc w:val="left"/>
      <w:pPr>
        <w:ind w:left="5760" w:hanging="360"/>
      </w:pPr>
      <w:rPr>
        <w:rFonts w:ascii="Courier New" w:hAnsi="Courier New" w:hint="default"/>
      </w:rPr>
    </w:lvl>
    <w:lvl w:ilvl="8" w:tplc="8D6E3A18">
      <w:start w:val="1"/>
      <w:numFmt w:val="bullet"/>
      <w:lvlText w:val=""/>
      <w:lvlJc w:val="left"/>
      <w:pPr>
        <w:ind w:left="6480" w:hanging="360"/>
      </w:pPr>
      <w:rPr>
        <w:rFonts w:ascii="Wingdings" w:hAnsi="Wingdings" w:hint="default"/>
      </w:rPr>
    </w:lvl>
  </w:abstractNum>
  <w:abstractNum w:abstractNumId="23" w15:restartNumberingAfterBreak="0">
    <w:nsid w:val="443A5F1D"/>
    <w:multiLevelType w:val="hybridMultilevel"/>
    <w:tmpl w:val="0F0489C4"/>
    <w:lvl w:ilvl="0" w:tplc="8EA25EC6">
      <w:start w:val="1"/>
      <w:numFmt w:val="bullet"/>
      <w:lvlText w:val=""/>
      <w:lvlJc w:val="left"/>
      <w:pPr>
        <w:ind w:left="720" w:hanging="360"/>
      </w:pPr>
      <w:rPr>
        <w:rFonts w:ascii="Wingdings" w:hAnsi="Wingdings" w:hint="default"/>
      </w:rPr>
    </w:lvl>
    <w:lvl w:ilvl="1" w:tplc="4698C524">
      <w:start w:val="1"/>
      <w:numFmt w:val="bullet"/>
      <w:lvlText w:val="o"/>
      <w:lvlJc w:val="left"/>
      <w:pPr>
        <w:ind w:left="1440" w:hanging="360"/>
      </w:pPr>
      <w:rPr>
        <w:rFonts w:ascii="Courier New" w:hAnsi="Courier New" w:hint="default"/>
      </w:rPr>
    </w:lvl>
    <w:lvl w:ilvl="2" w:tplc="87FC66CC">
      <w:start w:val="1"/>
      <w:numFmt w:val="bullet"/>
      <w:lvlText w:val=""/>
      <w:lvlJc w:val="left"/>
      <w:pPr>
        <w:ind w:left="2160" w:hanging="360"/>
      </w:pPr>
      <w:rPr>
        <w:rFonts w:ascii="Wingdings" w:hAnsi="Wingdings" w:hint="default"/>
      </w:rPr>
    </w:lvl>
    <w:lvl w:ilvl="3" w:tplc="3E76AB4A">
      <w:start w:val="1"/>
      <w:numFmt w:val="bullet"/>
      <w:lvlText w:val=""/>
      <w:lvlJc w:val="left"/>
      <w:pPr>
        <w:ind w:left="2880" w:hanging="360"/>
      </w:pPr>
      <w:rPr>
        <w:rFonts w:ascii="Symbol" w:hAnsi="Symbol" w:hint="default"/>
      </w:rPr>
    </w:lvl>
    <w:lvl w:ilvl="4" w:tplc="D444C2D4">
      <w:start w:val="1"/>
      <w:numFmt w:val="bullet"/>
      <w:lvlText w:val="o"/>
      <w:lvlJc w:val="left"/>
      <w:pPr>
        <w:ind w:left="3600" w:hanging="360"/>
      </w:pPr>
      <w:rPr>
        <w:rFonts w:ascii="Courier New" w:hAnsi="Courier New" w:hint="default"/>
      </w:rPr>
    </w:lvl>
    <w:lvl w:ilvl="5" w:tplc="F564B4EC">
      <w:start w:val="1"/>
      <w:numFmt w:val="bullet"/>
      <w:lvlText w:val=""/>
      <w:lvlJc w:val="left"/>
      <w:pPr>
        <w:ind w:left="4320" w:hanging="360"/>
      </w:pPr>
      <w:rPr>
        <w:rFonts w:ascii="Wingdings" w:hAnsi="Wingdings" w:hint="default"/>
      </w:rPr>
    </w:lvl>
    <w:lvl w:ilvl="6" w:tplc="414ED6E6">
      <w:start w:val="1"/>
      <w:numFmt w:val="bullet"/>
      <w:lvlText w:val=""/>
      <w:lvlJc w:val="left"/>
      <w:pPr>
        <w:ind w:left="5040" w:hanging="360"/>
      </w:pPr>
      <w:rPr>
        <w:rFonts w:ascii="Symbol" w:hAnsi="Symbol" w:hint="default"/>
      </w:rPr>
    </w:lvl>
    <w:lvl w:ilvl="7" w:tplc="DCD677A4">
      <w:start w:val="1"/>
      <w:numFmt w:val="bullet"/>
      <w:lvlText w:val="o"/>
      <w:lvlJc w:val="left"/>
      <w:pPr>
        <w:ind w:left="5760" w:hanging="360"/>
      </w:pPr>
      <w:rPr>
        <w:rFonts w:ascii="Courier New" w:hAnsi="Courier New" w:hint="default"/>
      </w:rPr>
    </w:lvl>
    <w:lvl w:ilvl="8" w:tplc="6BC4DC62">
      <w:start w:val="1"/>
      <w:numFmt w:val="bullet"/>
      <w:lvlText w:val=""/>
      <w:lvlJc w:val="left"/>
      <w:pPr>
        <w:ind w:left="6480" w:hanging="360"/>
      </w:pPr>
      <w:rPr>
        <w:rFonts w:ascii="Wingdings" w:hAnsi="Wingdings" w:hint="default"/>
      </w:rPr>
    </w:lvl>
  </w:abstractNum>
  <w:abstractNum w:abstractNumId="24" w15:restartNumberingAfterBreak="0">
    <w:nsid w:val="4A6FD695"/>
    <w:multiLevelType w:val="hybridMultilevel"/>
    <w:tmpl w:val="7506EA5A"/>
    <w:lvl w:ilvl="0" w:tplc="45EA8A52">
      <w:start w:val="1"/>
      <w:numFmt w:val="bullet"/>
      <w:lvlText w:val=""/>
      <w:lvlJc w:val="left"/>
      <w:pPr>
        <w:ind w:left="720" w:hanging="360"/>
      </w:pPr>
      <w:rPr>
        <w:rFonts w:ascii="Wingdings" w:hAnsi="Wingdings" w:hint="default"/>
      </w:rPr>
    </w:lvl>
    <w:lvl w:ilvl="1" w:tplc="EE3C3D76">
      <w:start w:val="1"/>
      <w:numFmt w:val="bullet"/>
      <w:lvlText w:val="o"/>
      <w:lvlJc w:val="left"/>
      <w:pPr>
        <w:ind w:left="1440" w:hanging="360"/>
      </w:pPr>
      <w:rPr>
        <w:rFonts w:ascii="Courier New" w:hAnsi="Courier New" w:hint="default"/>
      </w:rPr>
    </w:lvl>
    <w:lvl w:ilvl="2" w:tplc="33B89616">
      <w:start w:val="1"/>
      <w:numFmt w:val="bullet"/>
      <w:lvlText w:val=""/>
      <w:lvlJc w:val="left"/>
      <w:pPr>
        <w:ind w:left="2160" w:hanging="360"/>
      </w:pPr>
      <w:rPr>
        <w:rFonts w:ascii="Wingdings" w:hAnsi="Wingdings" w:hint="default"/>
      </w:rPr>
    </w:lvl>
    <w:lvl w:ilvl="3" w:tplc="61F21ACC">
      <w:start w:val="1"/>
      <w:numFmt w:val="bullet"/>
      <w:lvlText w:val=""/>
      <w:lvlJc w:val="left"/>
      <w:pPr>
        <w:ind w:left="2880" w:hanging="360"/>
      </w:pPr>
      <w:rPr>
        <w:rFonts w:ascii="Symbol" w:hAnsi="Symbol" w:hint="default"/>
      </w:rPr>
    </w:lvl>
    <w:lvl w:ilvl="4" w:tplc="4F7465EC">
      <w:start w:val="1"/>
      <w:numFmt w:val="bullet"/>
      <w:lvlText w:val="o"/>
      <w:lvlJc w:val="left"/>
      <w:pPr>
        <w:ind w:left="3600" w:hanging="360"/>
      </w:pPr>
      <w:rPr>
        <w:rFonts w:ascii="Courier New" w:hAnsi="Courier New" w:hint="default"/>
      </w:rPr>
    </w:lvl>
    <w:lvl w:ilvl="5" w:tplc="80C6CAC8">
      <w:start w:val="1"/>
      <w:numFmt w:val="bullet"/>
      <w:lvlText w:val=""/>
      <w:lvlJc w:val="left"/>
      <w:pPr>
        <w:ind w:left="4320" w:hanging="360"/>
      </w:pPr>
      <w:rPr>
        <w:rFonts w:ascii="Wingdings" w:hAnsi="Wingdings" w:hint="default"/>
      </w:rPr>
    </w:lvl>
    <w:lvl w:ilvl="6" w:tplc="D75C6792">
      <w:start w:val="1"/>
      <w:numFmt w:val="bullet"/>
      <w:lvlText w:val=""/>
      <w:lvlJc w:val="left"/>
      <w:pPr>
        <w:ind w:left="5040" w:hanging="360"/>
      </w:pPr>
      <w:rPr>
        <w:rFonts w:ascii="Symbol" w:hAnsi="Symbol" w:hint="default"/>
      </w:rPr>
    </w:lvl>
    <w:lvl w:ilvl="7" w:tplc="E6A02E5A">
      <w:start w:val="1"/>
      <w:numFmt w:val="bullet"/>
      <w:lvlText w:val="o"/>
      <w:lvlJc w:val="left"/>
      <w:pPr>
        <w:ind w:left="5760" w:hanging="360"/>
      </w:pPr>
      <w:rPr>
        <w:rFonts w:ascii="Courier New" w:hAnsi="Courier New" w:hint="default"/>
      </w:rPr>
    </w:lvl>
    <w:lvl w:ilvl="8" w:tplc="82C8C270">
      <w:start w:val="1"/>
      <w:numFmt w:val="bullet"/>
      <w:lvlText w:val=""/>
      <w:lvlJc w:val="left"/>
      <w:pPr>
        <w:ind w:left="6480" w:hanging="360"/>
      </w:pPr>
      <w:rPr>
        <w:rFonts w:ascii="Wingdings" w:hAnsi="Wingdings" w:hint="default"/>
      </w:rPr>
    </w:lvl>
  </w:abstractNum>
  <w:abstractNum w:abstractNumId="25" w15:restartNumberingAfterBreak="0">
    <w:nsid w:val="4C732440"/>
    <w:multiLevelType w:val="hybridMultilevel"/>
    <w:tmpl w:val="D242BBDA"/>
    <w:lvl w:ilvl="0" w:tplc="2AD69E74">
      <w:start w:val="1"/>
      <w:numFmt w:val="bullet"/>
      <w:lvlText w:val=""/>
      <w:lvlJc w:val="left"/>
      <w:pPr>
        <w:ind w:left="720" w:hanging="360"/>
      </w:pPr>
      <w:rPr>
        <w:rFonts w:ascii="Wingdings" w:hAnsi="Wingdings" w:hint="default"/>
      </w:rPr>
    </w:lvl>
    <w:lvl w:ilvl="1" w:tplc="6E96EC64">
      <w:start w:val="1"/>
      <w:numFmt w:val="bullet"/>
      <w:lvlText w:val="o"/>
      <w:lvlJc w:val="left"/>
      <w:pPr>
        <w:ind w:left="1440" w:hanging="360"/>
      </w:pPr>
      <w:rPr>
        <w:rFonts w:ascii="Courier New" w:hAnsi="Courier New" w:hint="default"/>
      </w:rPr>
    </w:lvl>
    <w:lvl w:ilvl="2" w:tplc="7CBCC446">
      <w:start w:val="1"/>
      <w:numFmt w:val="bullet"/>
      <w:lvlText w:val=""/>
      <w:lvlJc w:val="left"/>
      <w:pPr>
        <w:ind w:left="2160" w:hanging="360"/>
      </w:pPr>
      <w:rPr>
        <w:rFonts w:ascii="Wingdings" w:hAnsi="Wingdings" w:hint="default"/>
      </w:rPr>
    </w:lvl>
    <w:lvl w:ilvl="3" w:tplc="382ECBA6">
      <w:start w:val="1"/>
      <w:numFmt w:val="bullet"/>
      <w:lvlText w:val=""/>
      <w:lvlJc w:val="left"/>
      <w:pPr>
        <w:ind w:left="2880" w:hanging="360"/>
      </w:pPr>
      <w:rPr>
        <w:rFonts w:ascii="Symbol" w:hAnsi="Symbol" w:hint="default"/>
      </w:rPr>
    </w:lvl>
    <w:lvl w:ilvl="4" w:tplc="385A2536">
      <w:start w:val="1"/>
      <w:numFmt w:val="bullet"/>
      <w:lvlText w:val="o"/>
      <w:lvlJc w:val="left"/>
      <w:pPr>
        <w:ind w:left="3600" w:hanging="360"/>
      </w:pPr>
      <w:rPr>
        <w:rFonts w:ascii="Courier New" w:hAnsi="Courier New" w:hint="default"/>
      </w:rPr>
    </w:lvl>
    <w:lvl w:ilvl="5" w:tplc="CB369252">
      <w:start w:val="1"/>
      <w:numFmt w:val="bullet"/>
      <w:lvlText w:val=""/>
      <w:lvlJc w:val="left"/>
      <w:pPr>
        <w:ind w:left="4320" w:hanging="360"/>
      </w:pPr>
      <w:rPr>
        <w:rFonts w:ascii="Wingdings" w:hAnsi="Wingdings" w:hint="default"/>
      </w:rPr>
    </w:lvl>
    <w:lvl w:ilvl="6" w:tplc="F2AA20E0">
      <w:start w:val="1"/>
      <w:numFmt w:val="bullet"/>
      <w:lvlText w:val=""/>
      <w:lvlJc w:val="left"/>
      <w:pPr>
        <w:ind w:left="5040" w:hanging="360"/>
      </w:pPr>
      <w:rPr>
        <w:rFonts w:ascii="Symbol" w:hAnsi="Symbol" w:hint="default"/>
      </w:rPr>
    </w:lvl>
    <w:lvl w:ilvl="7" w:tplc="979A8EDE">
      <w:start w:val="1"/>
      <w:numFmt w:val="bullet"/>
      <w:lvlText w:val="o"/>
      <w:lvlJc w:val="left"/>
      <w:pPr>
        <w:ind w:left="5760" w:hanging="360"/>
      </w:pPr>
      <w:rPr>
        <w:rFonts w:ascii="Courier New" w:hAnsi="Courier New" w:hint="default"/>
      </w:rPr>
    </w:lvl>
    <w:lvl w:ilvl="8" w:tplc="653AD03E">
      <w:start w:val="1"/>
      <w:numFmt w:val="bullet"/>
      <w:lvlText w:val=""/>
      <w:lvlJc w:val="left"/>
      <w:pPr>
        <w:ind w:left="6480" w:hanging="360"/>
      </w:pPr>
      <w:rPr>
        <w:rFonts w:ascii="Wingdings" w:hAnsi="Wingdings" w:hint="default"/>
      </w:rPr>
    </w:lvl>
  </w:abstractNum>
  <w:abstractNum w:abstractNumId="26" w15:restartNumberingAfterBreak="0">
    <w:nsid w:val="4D90B602"/>
    <w:multiLevelType w:val="hybridMultilevel"/>
    <w:tmpl w:val="D9A401B2"/>
    <w:lvl w:ilvl="0" w:tplc="573E80EA">
      <w:start w:val="1"/>
      <w:numFmt w:val="bullet"/>
      <w:lvlText w:val=""/>
      <w:lvlJc w:val="left"/>
      <w:pPr>
        <w:ind w:left="720" w:hanging="360"/>
      </w:pPr>
      <w:rPr>
        <w:rFonts w:ascii="Wingdings" w:hAnsi="Wingdings" w:hint="default"/>
      </w:rPr>
    </w:lvl>
    <w:lvl w:ilvl="1" w:tplc="FE3607DC">
      <w:start w:val="1"/>
      <w:numFmt w:val="bullet"/>
      <w:lvlText w:val="o"/>
      <w:lvlJc w:val="left"/>
      <w:pPr>
        <w:ind w:left="1440" w:hanging="360"/>
      </w:pPr>
      <w:rPr>
        <w:rFonts w:ascii="Courier New" w:hAnsi="Courier New" w:hint="default"/>
      </w:rPr>
    </w:lvl>
    <w:lvl w:ilvl="2" w:tplc="E86AE8CC">
      <w:start w:val="1"/>
      <w:numFmt w:val="bullet"/>
      <w:lvlText w:val=""/>
      <w:lvlJc w:val="left"/>
      <w:pPr>
        <w:ind w:left="2160" w:hanging="360"/>
      </w:pPr>
      <w:rPr>
        <w:rFonts w:ascii="Wingdings" w:hAnsi="Wingdings" w:hint="default"/>
      </w:rPr>
    </w:lvl>
    <w:lvl w:ilvl="3" w:tplc="8FAE7B42">
      <w:start w:val="1"/>
      <w:numFmt w:val="bullet"/>
      <w:lvlText w:val=""/>
      <w:lvlJc w:val="left"/>
      <w:pPr>
        <w:ind w:left="2880" w:hanging="360"/>
      </w:pPr>
      <w:rPr>
        <w:rFonts w:ascii="Symbol" w:hAnsi="Symbol" w:hint="default"/>
      </w:rPr>
    </w:lvl>
    <w:lvl w:ilvl="4" w:tplc="3138AE78">
      <w:start w:val="1"/>
      <w:numFmt w:val="bullet"/>
      <w:lvlText w:val="o"/>
      <w:lvlJc w:val="left"/>
      <w:pPr>
        <w:ind w:left="3600" w:hanging="360"/>
      </w:pPr>
      <w:rPr>
        <w:rFonts w:ascii="Courier New" w:hAnsi="Courier New" w:hint="default"/>
      </w:rPr>
    </w:lvl>
    <w:lvl w:ilvl="5" w:tplc="BDCE2984">
      <w:start w:val="1"/>
      <w:numFmt w:val="bullet"/>
      <w:lvlText w:val=""/>
      <w:lvlJc w:val="left"/>
      <w:pPr>
        <w:ind w:left="4320" w:hanging="360"/>
      </w:pPr>
      <w:rPr>
        <w:rFonts w:ascii="Wingdings" w:hAnsi="Wingdings" w:hint="default"/>
      </w:rPr>
    </w:lvl>
    <w:lvl w:ilvl="6" w:tplc="14B85CBC">
      <w:start w:val="1"/>
      <w:numFmt w:val="bullet"/>
      <w:lvlText w:val=""/>
      <w:lvlJc w:val="left"/>
      <w:pPr>
        <w:ind w:left="5040" w:hanging="360"/>
      </w:pPr>
      <w:rPr>
        <w:rFonts w:ascii="Symbol" w:hAnsi="Symbol" w:hint="default"/>
      </w:rPr>
    </w:lvl>
    <w:lvl w:ilvl="7" w:tplc="0B0E93DA">
      <w:start w:val="1"/>
      <w:numFmt w:val="bullet"/>
      <w:lvlText w:val="o"/>
      <w:lvlJc w:val="left"/>
      <w:pPr>
        <w:ind w:left="5760" w:hanging="360"/>
      </w:pPr>
      <w:rPr>
        <w:rFonts w:ascii="Courier New" w:hAnsi="Courier New" w:hint="default"/>
      </w:rPr>
    </w:lvl>
    <w:lvl w:ilvl="8" w:tplc="AB7E6B20">
      <w:start w:val="1"/>
      <w:numFmt w:val="bullet"/>
      <w:lvlText w:val=""/>
      <w:lvlJc w:val="left"/>
      <w:pPr>
        <w:ind w:left="6480" w:hanging="360"/>
      </w:pPr>
      <w:rPr>
        <w:rFonts w:ascii="Wingdings" w:hAnsi="Wingdings" w:hint="default"/>
      </w:rPr>
    </w:lvl>
  </w:abstractNum>
  <w:abstractNum w:abstractNumId="27" w15:restartNumberingAfterBreak="0">
    <w:nsid w:val="599863BC"/>
    <w:multiLevelType w:val="hybridMultilevel"/>
    <w:tmpl w:val="3900155C"/>
    <w:lvl w:ilvl="0" w:tplc="D89ED3BA">
      <w:start w:val="1"/>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A61A3A"/>
    <w:multiLevelType w:val="hybridMultilevel"/>
    <w:tmpl w:val="1A00EB14"/>
    <w:lvl w:ilvl="0" w:tplc="164CBCB2">
      <w:start w:val="1"/>
      <w:numFmt w:val="bullet"/>
      <w:lvlText w:val=""/>
      <w:lvlJc w:val="left"/>
      <w:pPr>
        <w:ind w:left="720" w:hanging="360"/>
      </w:pPr>
      <w:rPr>
        <w:rFonts w:ascii="Wingdings" w:hAnsi="Wingdings" w:hint="default"/>
      </w:rPr>
    </w:lvl>
    <w:lvl w:ilvl="1" w:tplc="854668A4">
      <w:start w:val="1"/>
      <w:numFmt w:val="bullet"/>
      <w:lvlText w:val="o"/>
      <w:lvlJc w:val="left"/>
      <w:pPr>
        <w:ind w:left="1440" w:hanging="360"/>
      </w:pPr>
      <w:rPr>
        <w:rFonts w:ascii="Courier New" w:hAnsi="Courier New" w:hint="default"/>
      </w:rPr>
    </w:lvl>
    <w:lvl w:ilvl="2" w:tplc="BB147332">
      <w:start w:val="1"/>
      <w:numFmt w:val="bullet"/>
      <w:lvlText w:val=""/>
      <w:lvlJc w:val="left"/>
      <w:pPr>
        <w:ind w:left="2160" w:hanging="360"/>
      </w:pPr>
      <w:rPr>
        <w:rFonts w:ascii="Wingdings" w:hAnsi="Wingdings" w:hint="default"/>
      </w:rPr>
    </w:lvl>
    <w:lvl w:ilvl="3" w:tplc="AE4E7656">
      <w:start w:val="1"/>
      <w:numFmt w:val="bullet"/>
      <w:lvlText w:val=""/>
      <w:lvlJc w:val="left"/>
      <w:pPr>
        <w:ind w:left="2880" w:hanging="360"/>
      </w:pPr>
      <w:rPr>
        <w:rFonts w:ascii="Symbol" w:hAnsi="Symbol" w:hint="default"/>
      </w:rPr>
    </w:lvl>
    <w:lvl w:ilvl="4" w:tplc="5A283BEE">
      <w:start w:val="1"/>
      <w:numFmt w:val="bullet"/>
      <w:lvlText w:val="o"/>
      <w:lvlJc w:val="left"/>
      <w:pPr>
        <w:ind w:left="3600" w:hanging="360"/>
      </w:pPr>
      <w:rPr>
        <w:rFonts w:ascii="Courier New" w:hAnsi="Courier New" w:hint="default"/>
      </w:rPr>
    </w:lvl>
    <w:lvl w:ilvl="5" w:tplc="83C0BAE4">
      <w:start w:val="1"/>
      <w:numFmt w:val="bullet"/>
      <w:lvlText w:val=""/>
      <w:lvlJc w:val="left"/>
      <w:pPr>
        <w:ind w:left="4320" w:hanging="360"/>
      </w:pPr>
      <w:rPr>
        <w:rFonts w:ascii="Wingdings" w:hAnsi="Wingdings" w:hint="default"/>
      </w:rPr>
    </w:lvl>
    <w:lvl w:ilvl="6" w:tplc="4E187822">
      <w:start w:val="1"/>
      <w:numFmt w:val="bullet"/>
      <w:lvlText w:val=""/>
      <w:lvlJc w:val="left"/>
      <w:pPr>
        <w:ind w:left="5040" w:hanging="360"/>
      </w:pPr>
      <w:rPr>
        <w:rFonts w:ascii="Symbol" w:hAnsi="Symbol" w:hint="default"/>
      </w:rPr>
    </w:lvl>
    <w:lvl w:ilvl="7" w:tplc="3132C7A4">
      <w:start w:val="1"/>
      <w:numFmt w:val="bullet"/>
      <w:lvlText w:val="o"/>
      <w:lvlJc w:val="left"/>
      <w:pPr>
        <w:ind w:left="5760" w:hanging="360"/>
      </w:pPr>
      <w:rPr>
        <w:rFonts w:ascii="Courier New" w:hAnsi="Courier New" w:hint="default"/>
      </w:rPr>
    </w:lvl>
    <w:lvl w:ilvl="8" w:tplc="65CE012A">
      <w:start w:val="1"/>
      <w:numFmt w:val="bullet"/>
      <w:lvlText w:val=""/>
      <w:lvlJc w:val="left"/>
      <w:pPr>
        <w:ind w:left="6480" w:hanging="360"/>
      </w:pPr>
      <w:rPr>
        <w:rFonts w:ascii="Wingdings" w:hAnsi="Wingdings" w:hint="default"/>
      </w:rPr>
    </w:lvl>
  </w:abstractNum>
  <w:abstractNum w:abstractNumId="29" w15:restartNumberingAfterBreak="0">
    <w:nsid w:val="64E61674"/>
    <w:multiLevelType w:val="hybridMultilevel"/>
    <w:tmpl w:val="B76084CC"/>
    <w:lvl w:ilvl="0" w:tplc="41FA89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85336"/>
    <w:multiLevelType w:val="hybridMultilevel"/>
    <w:tmpl w:val="ED046AB2"/>
    <w:lvl w:ilvl="0" w:tplc="96A833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D3EF1"/>
    <w:multiLevelType w:val="hybridMultilevel"/>
    <w:tmpl w:val="E392FF0E"/>
    <w:lvl w:ilvl="0" w:tplc="867CB022">
      <w:start w:val="1"/>
      <w:numFmt w:val="bullet"/>
      <w:lvlText w:val=""/>
      <w:lvlJc w:val="left"/>
      <w:pPr>
        <w:ind w:left="720" w:hanging="360"/>
      </w:pPr>
      <w:rPr>
        <w:rFonts w:ascii="Wingdings" w:hAnsi="Wingdings" w:hint="default"/>
      </w:rPr>
    </w:lvl>
    <w:lvl w:ilvl="1" w:tplc="A0E28818">
      <w:start w:val="1"/>
      <w:numFmt w:val="bullet"/>
      <w:lvlText w:val="o"/>
      <w:lvlJc w:val="left"/>
      <w:pPr>
        <w:ind w:left="1440" w:hanging="360"/>
      </w:pPr>
      <w:rPr>
        <w:rFonts w:ascii="Courier New" w:hAnsi="Courier New" w:hint="default"/>
      </w:rPr>
    </w:lvl>
    <w:lvl w:ilvl="2" w:tplc="7318BDA6">
      <w:start w:val="1"/>
      <w:numFmt w:val="bullet"/>
      <w:lvlText w:val=""/>
      <w:lvlJc w:val="left"/>
      <w:pPr>
        <w:ind w:left="2160" w:hanging="360"/>
      </w:pPr>
      <w:rPr>
        <w:rFonts w:ascii="Wingdings" w:hAnsi="Wingdings" w:hint="default"/>
      </w:rPr>
    </w:lvl>
    <w:lvl w:ilvl="3" w:tplc="2236F5A8">
      <w:start w:val="1"/>
      <w:numFmt w:val="bullet"/>
      <w:lvlText w:val=""/>
      <w:lvlJc w:val="left"/>
      <w:pPr>
        <w:ind w:left="2880" w:hanging="360"/>
      </w:pPr>
      <w:rPr>
        <w:rFonts w:ascii="Symbol" w:hAnsi="Symbol" w:hint="default"/>
      </w:rPr>
    </w:lvl>
    <w:lvl w:ilvl="4" w:tplc="DCB6AB0A">
      <w:start w:val="1"/>
      <w:numFmt w:val="bullet"/>
      <w:lvlText w:val="o"/>
      <w:lvlJc w:val="left"/>
      <w:pPr>
        <w:ind w:left="3600" w:hanging="360"/>
      </w:pPr>
      <w:rPr>
        <w:rFonts w:ascii="Courier New" w:hAnsi="Courier New" w:hint="default"/>
      </w:rPr>
    </w:lvl>
    <w:lvl w:ilvl="5" w:tplc="329878EC">
      <w:start w:val="1"/>
      <w:numFmt w:val="bullet"/>
      <w:lvlText w:val=""/>
      <w:lvlJc w:val="left"/>
      <w:pPr>
        <w:ind w:left="4320" w:hanging="360"/>
      </w:pPr>
      <w:rPr>
        <w:rFonts w:ascii="Wingdings" w:hAnsi="Wingdings" w:hint="default"/>
      </w:rPr>
    </w:lvl>
    <w:lvl w:ilvl="6" w:tplc="858CB78E">
      <w:start w:val="1"/>
      <w:numFmt w:val="bullet"/>
      <w:lvlText w:val=""/>
      <w:lvlJc w:val="left"/>
      <w:pPr>
        <w:ind w:left="5040" w:hanging="360"/>
      </w:pPr>
      <w:rPr>
        <w:rFonts w:ascii="Symbol" w:hAnsi="Symbol" w:hint="default"/>
      </w:rPr>
    </w:lvl>
    <w:lvl w:ilvl="7" w:tplc="4978D0FC">
      <w:start w:val="1"/>
      <w:numFmt w:val="bullet"/>
      <w:lvlText w:val="o"/>
      <w:lvlJc w:val="left"/>
      <w:pPr>
        <w:ind w:left="5760" w:hanging="360"/>
      </w:pPr>
      <w:rPr>
        <w:rFonts w:ascii="Courier New" w:hAnsi="Courier New" w:hint="default"/>
      </w:rPr>
    </w:lvl>
    <w:lvl w:ilvl="8" w:tplc="E7FE88EC">
      <w:start w:val="1"/>
      <w:numFmt w:val="bullet"/>
      <w:lvlText w:val=""/>
      <w:lvlJc w:val="left"/>
      <w:pPr>
        <w:ind w:left="6480" w:hanging="360"/>
      </w:pPr>
      <w:rPr>
        <w:rFonts w:ascii="Wingdings" w:hAnsi="Wingdings" w:hint="default"/>
      </w:rPr>
    </w:lvl>
  </w:abstractNum>
  <w:abstractNum w:abstractNumId="32" w15:restartNumberingAfterBreak="0">
    <w:nsid w:val="66B56B04"/>
    <w:multiLevelType w:val="hybridMultilevel"/>
    <w:tmpl w:val="B2A279CC"/>
    <w:lvl w:ilvl="0" w:tplc="96A833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84A06"/>
    <w:multiLevelType w:val="multilevel"/>
    <w:tmpl w:val="0586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BA2B1F"/>
    <w:multiLevelType w:val="hybridMultilevel"/>
    <w:tmpl w:val="E5E88354"/>
    <w:lvl w:ilvl="0" w:tplc="CFF451B6">
      <w:start w:val="1"/>
      <w:numFmt w:val="bullet"/>
      <w:lvlText w:val=""/>
      <w:lvlJc w:val="left"/>
      <w:pPr>
        <w:ind w:left="720" w:hanging="360"/>
      </w:pPr>
      <w:rPr>
        <w:rFonts w:ascii="Wingdings" w:hAnsi="Wingdings" w:hint="default"/>
      </w:rPr>
    </w:lvl>
    <w:lvl w:ilvl="1" w:tplc="49A46A6A">
      <w:start w:val="1"/>
      <w:numFmt w:val="bullet"/>
      <w:lvlText w:val="o"/>
      <w:lvlJc w:val="left"/>
      <w:pPr>
        <w:ind w:left="1440" w:hanging="360"/>
      </w:pPr>
      <w:rPr>
        <w:rFonts w:ascii="Courier New" w:hAnsi="Courier New" w:hint="default"/>
      </w:rPr>
    </w:lvl>
    <w:lvl w:ilvl="2" w:tplc="C154298E">
      <w:start w:val="1"/>
      <w:numFmt w:val="bullet"/>
      <w:lvlText w:val=""/>
      <w:lvlJc w:val="left"/>
      <w:pPr>
        <w:ind w:left="2160" w:hanging="360"/>
      </w:pPr>
      <w:rPr>
        <w:rFonts w:ascii="Wingdings" w:hAnsi="Wingdings" w:hint="default"/>
      </w:rPr>
    </w:lvl>
    <w:lvl w:ilvl="3" w:tplc="93EA0154">
      <w:start w:val="1"/>
      <w:numFmt w:val="bullet"/>
      <w:lvlText w:val=""/>
      <w:lvlJc w:val="left"/>
      <w:pPr>
        <w:ind w:left="2880" w:hanging="360"/>
      </w:pPr>
      <w:rPr>
        <w:rFonts w:ascii="Symbol" w:hAnsi="Symbol" w:hint="default"/>
      </w:rPr>
    </w:lvl>
    <w:lvl w:ilvl="4" w:tplc="4F8AB0C0">
      <w:start w:val="1"/>
      <w:numFmt w:val="bullet"/>
      <w:lvlText w:val="o"/>
      <w:lvlJc w:val="left"/>
      <w:pPr>
        <w:ind w:left="3600" w:hanging="360"/>
      </w:pPr>
      <w:rPr>
        <w:rFonts w:ascii="Courier New" w:hAnsi="Courier New" w:hint="default"/>
      </w:rPr>
    </w:lvl>
    <w:lvl w:ilvl="5" w:tplc="3CFCE106">
      <w:start w:val="1"/>
      <w:numFmt w:val="bullet"/>
      <w:lvlText w:val=""/>
      <w:lvlJc w:val="left"/>
      <w:pPr>
        <w:ind w:left="4320" w:hanging="360"/>
      </w:pPr>
      <w:rPr>
        <w:rFonts w:ascii="Wingdings" w:hAnsi="Wingdings" w:hint="default"/>
      </w:rPr>
    </w:lvl>
    <w:lvl w:ilvl="6" w:tplc="53E4C886">
      <w:start w:val="1"/>
      <w:numFmt w:val="bullet"/>
      <w:lvlText w:val=""/>
      <w:lvlJc w:val="left"/>
      <w:pPr>
        <w:ind w:left="5040" w:hanging="360"/>
      </w:pPr>
      <w:rPr>
        <w:rFonts w:ascii="Symbol" w:hAnsi="Symbol" w:hint="default"/>
      </w:rPr>
    </w:lvl>
    <w:lvl w:ilvl="7" w:tplc="5D60BCEE">
      <w:start w:val="1"/>
      <w:numFmt w:val="bullet"/>
      <w:lvlText w:val="o"/>
      <w:lvlJc w:val="left"/>
      <w:pPr>
        <w:ind w:left="5760" w:hanging="360"/>
      </w:pPr>
      <w:rPr>
        <w:rFonts w:ascii="Courier New" w:hAnsi="Courier New" w:hint="default"/>
      </w:rPr>
    </w:lvl>
    <w:lvl w:ilvl="8" w:tplc="8984FB62">
      <w:start w:val="1"/>
      <w:numFmt w:val="bullet"/>
      <w:lvlText w:val=""/>
      <w:lvlJc w:val="left"/>
      <w:pPr>
        <w:ind w:left="6480" w:hanging="360"/>
      </w:pPr>
      <w:rPr>
        <w:rFonts w:ascii="Wingdings" w:hAnsi="Wingdings" w:hint="default"/>
      </w:rPr>
    </w:lvl>
  </w:abstractNum>
  <w:abstractNum w:abstractNumId="35" w15:restartNumberingAfterBreak="0">
    <w:nsid w:val="6EA60F37"/>
    <w:multiLevelType w:val="hybridMultilevel"/>
    <w:tmpl w:val="1BC6DAFA"/>
    <w:lvl w:ilvl="0" w:tplc="4BD21724">
      <w:start w:val="1"/>
      <w:numFmt w:val="bullet"/>
      <w:lvlText w:val=""/>
      <w:lvlJc w:val="left"/>
      <w:pPr>
        <w:ind w:left="720" w:hanging="360"/>
      </w:pPr>
      <w:rPr>
        <w:rFonts w:ascii="Wingdings" w:hAnsi="Wingdings" w:hint="default"/>
      </w:rPr>
    </w:lvl>
    <w:lvl w:ilvl="1" w:tplc="3B382396">
      <w:start w:val="1"/>
      <w:numFmt w:val="bullet"/>
      <w:lvlText w:val="o"/>
      <w:lvlJc w:val="left"/>
      <w:pPr>
        <w:ind w:left="1440" w:hanging="360"/>
      </w:pPr>
      <w:rPr>
        <w:rFonts w:ascii="Courier New" w:hAnsi="Courier New" w:hint="default"/>
      </w:rPr>
    </w:lvl>
    <w:lvl w:ilvl="2" w:tplc="B68A6E22">
      <w:start w:val="1"/>
      <w:numFmt w:val="bullet"/>
      <w:lvlText w:val=""/>
      <w:lvlJc w:val="left"/>
      <w:pPr>
        <w:ind w:left="2160" w:hanging="360"/>
      </w:pPr>
      <w:rPr>
        <w:rFonts w:ascii="Wingdings" w:hAnsi="Wingdings" w:hint="default"/>
      </w:rPr>
    </w:lvl>
    <w:lvl w:ilvl="3" w:tplc="AE28B864">
      <w:start w:val="1"/>
      <w:numFmt w:val="bullet"/>
      <w:lvlText w:val=""/>
      <w:lvlJc w:val="left"/>
      <w:pPr>
        <w:ind w:left="2880" w:hanging="360"/>
      </w:pPr>
      <w:rPr>
        <w:rFonts w:ascii="Symbol" w:hAnsi="Symbol" w:hint="default"/>
      </w:rPr>
    </w:lvl>
    <w:lvl w:ilvl="4" w:tplc="6C02FEFC">
      <w:start w:val="1"/>
      <w:numFmt w:val="bullet"/>
      <w:lvlText w:val="o"/>
      <w:lvlJc w:val="left"/>
      <w:pPr>
        <w:ind w:left="3600" w:hanging="360"/>
      </w:pPr>
      <w:rPr>
        <w:rFonts w:ascii="Courier New" w:hAnsi="Courier New" w:hint="default"/>
      </w:rPr>
    </w:lvl>
    <w:lvl w:ilvl="5" w:tplc="A836C020">
      <w:start w:val="1"/>
      <w:numFmt w:val="bullet"/>
      <w:lvlText w:val=""/>
      <w:lvlJc w:val="left"/>
      <w:pPr>
        <w:ind w:left="4320" w:hanging="360"/>
      </w:pPr>
      <w:rPr>
        <w:rFonts w:ascii="Wingdings" w:hAnsi="Wingdings" w:hint="default"/>
      </w:rPr>
    </w:lvl>
    <w:lvl w:ilvl="6" w:tplc="17EAAB24">
      <w:start w:val="1"/>
      <w:numFmt w:val="bullet"/>
      <w:lvlText w:val=""/>
      <w:lvlJc w:val="left"/>
      <w:pPr>
        <w:ind w:left="5040" w:hanging="360"/>
      </w:pPr>
      <w:rPr>
        <w:rFonts w:ascii="Symbol" w:hAnsi="Symbol" w:hint="default"/>
      </w:rPr>
    </w:lvl>
    <w:lvl w:ilvl="7" w:tplc="2214A476">
      <w:start w:val="1"/>
      <w:numFmt w:val="bullet"/>
      <w:lvlText w:val="o"/>
      <w:lvlJc w:val="left"/>
      <w:pPr>
        <w:ind w:left="5760" w:hanging="360"/>
      </w:pPr>
      <w:rPr>
        <w:rFonts w:ascii="Courier New" w:hAnsi="Courier New" w:hint="default"/>
      </w:rPr>
    </w:lvl>
    <w:lvl w:ilvl="8" w:tplc="C5CCDB68">
      <w:start w:val="1"/>
      <w:numFmt w:val="bullet"/>
      <w:lvlText w:val=""/>
      <w:lvlJc w:val="left"/>
      <w:pPr>
        <w:ind w:left="6480" w:hanging="360"/>
      </w:pPr>
      <w:rPr>
        <w:rFonts w:ascii="Wingdings" w:hAnsi="Wingdings" w:hint="default"/>
      </w:rPr>
    </w:lvl>
  </w:abstractNum>
  <w:abstractNum w:abstractNumId="36" w15:restartNumberingAfterBreak="0">
    <w:nsid w:val="6FE3179F"/>
    <w:multiLevelType w:val="hybridMultilevel"/>
    <w:tmpl w:val="B9B6EE88"/>
    <w:lvl w:ilvl="0" w:tplc="73C6E866">
      <w:start w:val="1"/>
      <w:numFmt w:val="bullet"/>
      <w:lvlText w:val=""/>
      <w:lvlJc w:val="left"/>
      <w:pPr>
        <w:ind w:left="720" w:hanging="360"/>
      </w:pPr>
      <w:rPr>
        <w:rFonts w:ascii="Wingdings" w:hAnsi="Wingdings" w:hint="default"/>
      </w:rPr>
    </w:lvl>
    <w:lvl w:ilvl="1" w:tplc="20107A6C">
      <w:start w:val="1"/>
      <w:numFmt w:val="bullet"/>
      <w:lvlText w:val="o"/>
      <w:lvlJc w:val="left"/>
      <w:pPr>
        <w:ind w:left="1440" w:hanging="360"/>
      </w:pPr>
      <w:rPr>
        <w:rFonts w:ascii="Courier New" w:hAnsi="Courier New" w:hint="default"/>
      </w:rPr>
    </w:lvl>
    <w:lvl w:ilvl="2" w:tplc="F140B062">
      <w:start w:val="1"/>
      <w:numFmt w:val="bullet"/>
      <w:lvlText w:val=""/>
      <w:lvlJc w:val="left"/>
      <w:pPr>
        <w:ind w:left="2160" w:hanging="360"/>
      </w:pPr>
      <w:rPr>
        <w:rFonts w:ascii="Wingdings" w:hAnsi="Wingdings" w:hint="default"/>
      </w:rPr>
    </w:lvl>
    <w:lvl w:ilvl="3" w:tplc="225C7E36">
      <w:start w:val="1"/>
      <w:numFmt w:val="bullet"/>
      <w:lvlText w:val=""/>
      <w:lvlJc w:val="left"/>
      <w:pPr>
        <w:ind w:left="2880" w:hanging="360"/>
      </w:pPr>
      <w:rPr>
        <w:rFonts w:ascii="Symbol" w:hAnsi="Symbol" w:hint="default"/>
      </w:rPr>
    </w:lvl>
    <w:lvl w:ilvl="4" w:tplc="65EA3A74">
      <w:start w:val="1"/>
      <w:numFmt w:val="bullet"/>
      <w:lvlText w:val="o"/>
      <w:lvlJc w:val="left"/>
      <w:pPr>
        <w:ind w:left="3600" w:hanging="360"/>
      </w:pPr>
      <w:rPr>
        <w:rFonts w:ascii="Courier New" w:hAnsi="Courier New" w:hint="default"/>
      </w:rPr>
    </w:lvl>
    <w:lvl w:ilvl="5" w:tplc="CABE52AC">
      <w:start w:val="1"/>
      <w:numFmt w:val="bullet"/>
      <w:lvlText w:val=""/>
      <w:lvlJc w:val="left"/>
      <w:pPr>
        <w:ind w:left="4320" w:hanging="360"/>
      </w:pPr>
      <w:rPr>
        <w:rFonts w:ascii="Wingdings" w:hAnsi="Wingdings" w:hint="default"/>
      </w:rPr>
    </w:lvl>
    <w:lvl w:ilvl="6" w:tplc="26501318">
      <w:start w:val="1"/>
      <w:numFmt w:val="bullet"/>
      <w:lvlText w:val=""/>
      <w:lvlJc w:val="left"/>
      <w:pPr>
        <w:ind w:left="5040" w:hanging="360"/>
      </w:pPr>
      <w:rPr>
        <w:rFonts w:ascii="Symbol" w:hAnsi="Symbol" w:hint="default"/>
      </w:rPr>
    </w:lvl>
    <w:lvl w:ilvl="7" w:tplc="E2FEB1E0">
      <w:start w:val="1"/>
      <w:numFmt w:val="bullet"/>
      <w:lvlText w:val="o"/>
      <w:lvlJc w:val="left"/>
      <w:pPr>
        <w:ind w:left="5760" w:hanging="360"/>
      </w:pPr>
      <w:rPr>
        <w:rFonts w:ascii="Courier New" w:hAnsi="Courier New" w:hint="default"/>
      </w:rPr>
    </w:lvl>
    <w:lvl w:ilvl="8" w:tplc="53BA87FE">
      <w:start w:val="1"/>
      <w:numFmt w:val="bullet"/>
      <w:lvlText w:val=""/>
      <w:lvlJc w:val="left"/>
      <w:pPr>
        <w:ind w:left="6480" w:hanging="360"/>
      </w:pPr>
      <w:rPr>
        <w:rFonts w:ascii="Wingdings" w:hAnsi="Wingdings" w:hint="default"/>
      </w:rPr>
    </w:lvl>
  </w:abstractNum>
  <w:abstractNum w:abstractNumId="37" w15:restartNumberingAfterBreak="0">
    <w:nsid w:val="72C425B7"/>
    <w:multiLevelType w:val="hybridMultilevel"/>
    <w:tmpl w:val="29505128"/>
    <w:lvl w:ilvl="0" w:tplc="96A833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D4CD8"/>
    <w:multiLevelType w:val="hybridMultilevel"/>
    <w:tmpl w:val="9D94D2FE"/>
    <w:lvl w:ilvl="0" w:tplc="13BEC1FE">
      <w:start w:val="1"/>
      <w:numFmt w:val="bullet"/>
      <w:lvlText w:val=""/>
      <w:lvlJc w:val="left"/>
      <w:pPr>
        <w:ind w:left="720" w:hanging="360"/>
      </w:pPr>
      <w:rPr>
        <w:rFonts w:ascii="Wingdings" w:hAnsi="Wingdings" w:hint="default"/>
      </w:rPr>
    </w:lvl>
    <w:lvl w:ilvl="1" w:tplc="C466F3B6">
      <w:start w:val="1"/>
      <w:numFmt w:val="bullet"/>
      <w:lvlText w:val="o"/>
      <w:lvlJc w:val="left"/>
      <w:pPr>
        <w:ind w:left="1440" w:hanging="360"/>
      </w:pPr>
      <w:rPr>
        <w:rFonts w:ascii="Courier New" w:hAnsi="Courier New" w:hint="default"/>
      </w:rPr>
    </w:lvl>
    <w:lvl w:ilvl="2" w:tplc="11D6A092">
      <w:start w:val="1"/>
      <w:numFmt w:val="bullet"/>
      <w:lvlText w:val=""/>
      <w:lvlJc w:val="left"/>
      <w:pPr>
        <w:ind w:left="2160" w:hanging="360"/>
      </w:pPr>
      <w:rPr>
        <w:rFonts w:ascii="Wingdings" w:hAnsi="Wingdings" w:hint="default"/>
      </w:rPr>
    </w:lvl>
    <w:lvl w:ilvl="3" w:tplc="6BF65492">
      <w:start w:val="1"/>
      <w:numFmt w:val="bullet"/>
      <w:lvlText w:val=""/>
      <w:lvlJc w:val="left"/>
      <w:pPr>
        <w:ind w:left="2880" w:hanging="360"/>
      </w:pPr>
      <w:rPr>
        <w:rFonts w:ascii="Symbol" w:hAnsi="Symbol" w:hint="default"/>
      </w:rPr>
    </w:lvl>
    <w:lvl w:ilvl="4" w:tplc="DA8EF1E4">
      <w:start w:val="1"/>
      <w:numFmt w:val="bullet"/>
      <w:lvlText w:val="o"/>
      <w:lvlJc w:val="left"/>
      <w:pPr>
        <w:ind w:left="3600" w:hanging="360"/>
      </w:pPr>
      <w:rPr>
        <w:rFonts w:ascii="Courier New" w:hAnsi="Courier New" w:hint="default"/>
      </w:rPr>
    </w:lvl>
    <w:lvl w:ilvl="5" w:tplc="7B6EB51E">
      <w:start w:val="1"/>
      <w:numFmt w:val="bullet"/>
      <w:lvlText w:val=""/>
      <w:lvlJc w:val="left"/>
      <w:pPr>
        <w:ind w:left="4320" w:hanging="360"/>
      </w:pPr>
      <w:rPr>
        <w:rFonts w:ascii="Wingdings" w:hAnsi="Wingdings" w:hint="default"/>
      </w:rPr>
    </w:lvl>
    <w:lvl w:ilvl="6" w:tplc="AF281B84">
      <w:start w:val="1"/>
      <w:numFmt w:val="bullet"/>
      <w:lvlText w:val=""/>
      <w:lvlJc w:val="left"/>
      <w:pPr>
        <w:ind w:left="5040" w:hanging="360"/>
      </w:pPr>
      <w:rPr>
        <w:rFonts w:ascii="Symbol" w:hAnsi="Symbol" w:hint="default"/>
      </w:rPr>
    </w:lvl>
    <w:lvl w:ilvl="7" w:tplc="0438506E">
      <w:start w:val="1"/>
      <w:numFmt w:val="bullet"/>
      <w:lvlText w:val="o"/>
      <w:lvlJc w:val="left"/>
      <w:pPr>
        <w:ind w:left="5760" w:hanging="360"/>
      </w:pPr>
      <w:rPr>
        <w:rFonts w:ascii="Courier New" w:hAnsi="Courier New" w:hint="default"/>
      </w:rPr>
    </w:lvl>
    <w:lvl w:ilvl="8" w:tplc="0ED2E184">
      <w:start w:val="1"/>
      <w:numFmt w:val="bullet"/>
      <w:lvlText w:val=""/>
      <w:lvlJc w:val="left"/>
      <w:pPr>
        <w:ind w:left="6480" w:hanging="360"/>
      </w:pPr>
      <w:rPr>
        <w:rFonts w:ascii="Wingdings" w:hAnsi="Wingdings" w:hint="default"/>
      </w:rPr>
    </w:lvl>
  </w:abstractNum>
  <w:abstractNum w:abstractNumId="39" w15:restartNumberingAfterBreak="0">
    <w:nsid w:val="75EF9DF7"/>
    <w:multiLevelType w:val="hybridMultilevel"/>
    <w:tmpl w:val="3EC4528C"/>
    <w:lvl w:ilvl="0" w:tplc="159451AC">
      <w:start w:val="1"/>
      <w:numFmt w:val="bullet"/>
      <w:lvlText w:val=""/>
      <w:lvlJc w:val="left"/>
      <w:pPr>
        <w:ind w:left="720" w:hanging="360"/>
      </w:pPr>
      <w:rPr>
        <w:rFonts w:ascii="Wingdings" w:hAnsi="Wingdings" w:hint="default"/>
      </w:rPr>
    </w:lvl>
    <w:lvl w:ilvl="1" w:tplc="935219D4">
      <w:start w:val="1"/>
      <w:numFmt w:val="bullet"/>
      <w:lvlText w:val="o"/>
      <w:lvlJc w:val="left"/>
      <w:pPr>
        <w:ind w:left="1440" w:hanging="360"/>
      </w:pPr>
      <w:rPr>
        <w:rFonts w:ascii="Courier New" w:hAnsi="Courier New" w:hint="default"/>
      </w:rPr>
    </w:lvl>
    <w:lvl w:ilvl="2" w:tplc="62945F2A">
      <w:start w:val="1"/>
      <w:numFmt w:val="bullet"/>
      <w:lvlText w:val=""/>
      <w:lvlJc w:val="left"/>
      <w:pPr>
        <w:ind w:left="2160" w:hanging="360"/>
      </w:pPr>
      <w:rPr>
        <w:rFonts w:ascii="Wingdings" w:hAnsi="Wingdings" w:hint="default"/>
      </w:rPr>
    </w:lvl>
    <w:lvl w:ilvl="3" w:tplc="5E009984">
      <w:start w:val="1"/>
      <w:numFmt w:val="bullet"/>
      <w:lvlText w:val=""/>
      <w:lvlJc w:val="left"/>
      <w:pPr>
        <w:ind w:left="2880" w:hanging="360"/>
      </w:pPr>
      <w:rPr>
        <w:rFonts w:ascii="Symbol" w:hAnsi="Symbol" w:hint="default"/>
      </w:rPr>
    </w:lvl>
    <w:lvl w:ilvl="4" w:tplc="08E4689A">
      <w:start w:val="1"/>
      <w:numFmt w:val="bullet"/>
      <w:lvlText w:val="o"/>
      <w:lvlJc w:val="left"/>
      <w:pPr>
        <w:ind w:left="3600" w:hanging="360"/>
      </w:pPr>
      <w:rPr>
        <w:rFonts w:ascii="Courier New" w:hAnsi="Courier New" w:hint="default"/>
      </w:rPr>
    </w:lvl>
    <w:lvl w:ilvl="5" w:tplc="5254F51A">
      <w:start w:val="1"/>
      <w:numFmt w:val="bullet"/>
      <w:lvlText w:val=""/>
      <w:lvlJc w:val="left"/>
      <w:pPr>
        <w:ind w:left="4320" w:hanging="360"/>
      </w:pPr>
      <w:rPr>
        <w:rFonts w:ascii="Wingdings" w:hAnsi="Wingdings" w:hint="default"/>
      </w:rPr>
    </w:lvl>
    <w:lvl w:ilvl="6" w:tplc="AC387200">
      <w:start w:val="1"/>
      <w:numFmt w:val="bullet"/>
      <w:lvlText w:val=""/>
      <w:lvlJc w:val="left"/>
      <w:pPr>
        <w:ind w:left="5040" w:hanging="360"/>
      </w:pPr>
      <w:rPr>
        <w:rFonts w:ascii="Symbol" w:hAnsi="Symbol" w:hint="default"/>
      </w:rPr>
    </w:lvl>
    <w:lvl w:ilvl="7" w:tplc="F6663BB4">
      <w:start w:val="1"/>
      <w:numFmt w:val="bullet"/>
      <w:lvlText w:val="o"/>
      <w:lvlJc w:val="left"/>
      <w:pPr>
        <w:ind w:left="5760" w:hanging="360"/>
      </w:pPr>
      <w:rPr>
        <w:rFonts w:ascii="Courier New" w:hAnsi="Courier New" w:hint="default"/>
      </w:rPr>
    </w:lvl>
    <w:lvl w:ilvl="8" w:tplc="B2F29000">
      <w:start w:val="1"/>
      <w:numFmt w:val="bullet"/>
      <w:lvlText w:val=""/>
      <w:lvlJc w:val="left"/>
      <w:pPr>
        <w:ind w:left="6480" w:hanging="360"/>
      </w:pPr>
      <w:rPr>
        <w:rFonts w:ascii="Wingdings" w:hAnsi="Wingdings" w:hint="default"/>
      </w:rPr>
    </w:lvl>
  </w:abstractNum>
  <w:num w:numId="1" w16cid:durableId="460345890">
    <w:abstractNumId w:val="35"/>
  </w:num>
  <w:num w:numId="2" w16cid:durableId="1634020026">
    <w:abstractNumId w:val="19"/>
  </w:num>
  <w:num w:numId="3" w16cid:durableId="644549160">
    <w:abstractNumId w:val="23"/>
  </w:num>
  <w:num w:numId="4" w16cid:durableId="1856842882">
    <w:abstractNumId w:val="8"/>
  </w:num>
  <w:num w:numId="5" w16cid:durableId="231163174">
    <w:abstractNumId w:val="20"/>
  </w:num>
  <w:num w:numId="6" w16cid:durableId="1755932273">
    <w:abstractNumId w:val="15"/>
  </w:num>
  <w:num w:numId="7" w16cid:durableId="1161048069">
    <w:abstractNumId w:val="39"/>
  </w:num>
  <w:num w:numId="8" w16cid:durableId="286203331">
    <w:abstractNumId w:val="34"/>
  </w:num>
  <w:num w:numId="9" w16cid:durableId="216820829">
    <w:abstractNumId w:val="31"/>
  </w:num>
  <w:num w:numId="10" w16cid:durableId="911113847">
    <w:abstractNumId w:val="28"/>
  </w:num>
  <w:num w:numId="11" w16cid:durableId="1211570604">
    <w:abstractNumId w:val="13"/>
  </w:num>
  <w:num w:numId="12" w16cid:durableId="1771972050">
    <w:abstractNumId w:val="38"/>
  </w:num>
  <w:num w:numId="13" w16cid:durableId="1057246015">
    <w:abstractNumId w:val="14"/>
  </w:num>
  <w:num w:numId="14" w16cid:durableId="319699562">
    <w:abstractNumId w:val="5"/>
  </w:num>
  <w:num w:numId="15" w16cid:durableId="1217620561">
    <w:abstractNumId w:val="36"/>
  </w:num>
  <w:num w:numId="16" w16cid:durableId="1076785206">
    <w:abstractNumId w:val="4"/>
  </w:num>
  <w:num w:numId="17" w16cid:durableId="100877641">
    <w:abstractNumId w:val="25"/>
  </w:num>
  <w:num w:numId="18" w16cid:durableId="219904020">
    <w:abstractNumId w:val="17"/>
  </w:num>
  <w:num w:numId="19" w16cid:durableId="1493831040">
    <w:abstractNumId w:val="26"/>
  </w:num>
  <w:num w:numId="20" w16cid:durableId="190802671">
    <w:abstractNumId w:val="22"/>
  </w:num>
  <w:num w:numId="21" w16cid:durableId="1574200563">
    <w:abstractNumId w:val="24"/>
  </w:num>
  <w:num w:numId="22" w16cid:durableId="1641300852">
    <w:abstractNumId w:val="6"/>
  </w:num>
  <w:num w:numId="23" w16cid:durableId="1471166002">
    <w:abstractNumId w:val="7"/>
  </w:num>
  <w:num w:numId="24" w16cid:durableId="941259307">
    <w:abstractNumId w:val="12"/>
  </w:num>
  <w:num w:numId="25" w16cid:durableId="1300306991">
    <w:abstractNumId w:val="3"/>
  </w:num>
  <w:num w:numId="26" w16cid:durableId="1778451358">
    <w:abstractNumId w:val="2"/>
  </w:num>
  <w:num w:numId="27" w16cid:durableId="1474757169">
    <w:abstractNumId w:val="21"/>
  </w:num>
  <w:num w:numId="28" w16cid:durableId="1848472693">
    <w:abstractNumId w:val="27"/>
  </w:num>
  <w:num w:numId="29" w16cid:durableId="676082824">
    <w:abstractNumId w:val="29"/>
  </w:num>
  <w:num w:numId="30" w16cid:durableId="1195385640">
    <w:abstractNumId w:val="10"/>
  </w:num>
  <w:num w:numId="31" w16cid:durableId="934283004">
    <w:abstractNumId w:val="1"/>
  </w:num>
  <w:num w:numId="32" w16cid:durableId="2143618824">
    <w:abstractNumId w:val="32"/>
  </w:num>
  <w:num w:numId="33" w16cid:durableId="221840461">
    <w:abstractNumId w:val="9"/>
  </w:num>
  <w:num w:numId="34" w16cid:durableId="711999612">
    <w:abstractNumId w:val="11"/>
  </w:num>
  <w:num w:numId="35" w16cid:durableId="366636965">
    <w:abstractNumId w:val="30"/>
  </w:num>
  <w:num w:numId="36" w16cid:durableId="87776858">
    <w:abstractNumId w:val="37"/>
  </w:num>
  <w:num w:numId="37" w16cid:durableId="1339304942">
    <w:abstractNumId w:val="0"/>
  </w:num>
  <w:num w:numId="38" w16cid:durableId="1487698949">
    <w:abstractNumId w:val="16"/>
  </w:num>
  <w:num w:numId="39" w16cid:durableId="1729037716">
    <w:abstractNumId w:val="33"/>
  </w:num>
  <w:num w:numId="40" w16cid:durableId="932006907">
    <w:abstractNumId w:val="1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iser, Maryellen">
    <w15:presenceInfo w15:providerId="AD" w15:userId="S::maryellen.weiser@ttu.edu::637da4c3-c5e5-4469-b22e-b657035101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CB"/>
    <w:rsid w:val="000009AA"/>
    <w:rsid w:val="000017AA"/>
    <w:rsid w:val="00006489"/>
    <w:rsid w:val="000150E6"/>
    <w:rsid w:val="00035A85"/>
    <w:rsid w:val="00061866"/>
    <w:rsid w:val="00062A5E"/>
    <w:rsid w:val="000649A0"/>
    <w:rsid w:val="00067C94"/>
    <w:rsid w:val="00069D9F"/>
    <w:rsid w:val="00080099"/>
    <w:rsid w:val="00093D09"/>
    <w:rsid w:val="00093DB0"/>
    <w:rsid w:val="000B1BA2"/>
    <w:rsid w:val="000C3EEF"/>
    <w:rsid w:val="000C68D8"/>
    <w:rsid w:val="000D12A9"/>
    <w:rsid w:val="000F05D5"/>
    <w:rsid w:val="000F16F6"/>
    <w:rsid w:val="000F6DCB"/>
    <w:rsid w:val="00114ED5"/>
    <w:rsid w:val="00120880"/>
    <w:rsid w:val="001251BF"/>
    <w:rsid w:val="00146DDB"/>
    <w:rsid w:val="00151A76"/>
    <w:rsid w:val="00161F37"/>
    <w:rsid w:val="00161FDB"/>
    <w:rsid w:val="001656BD"/>
    <w:rsid w:val="00167480"/>
    <w:rsid w:val="001732B1"/>
    <w:rsid w:val="001751BA"/>
    <w:rsid w:val="00187438"/>
    <w:rsid w:val="001B6AEB"/>
    <w:rsid w:val="001C5DEB"/>
    <w:rsid w:val="001D0725"/>
    <w:rsid w:val="001D2D63"/>
    <w:rsid w:val="001E0291"/>
    <w:rsid w:val="001E0B86"/>
    <w:rsid w:val="001E5800"/>
    <w:rsid w:val="001F07F6"/>
    <w:rsid w:val="001F39D7"/>
    <w:rsid w:val="00207B4C"/>
    <w:rsid w:val="00211CBE"/>
    <w:rsid w:val="002151AA"/>
    <w:rsid w:val="002403E7"/>
    <w:rsid w:val="00255A31"/>
    <w:rsid w:val="00260B2E"/>
    <w:rsid w:val="00266B45"/>
    <w:rsid w:val="00272086"/>
    <w:rsid w:val="002A7378"/>
    <w:rsid w:val="002B3D99"/>
    <w:rsid w:val="002B7055"/>
    <w:rsid w:val="002D7166"/>
    <w:rsid w:val="002E126E"/>
    <w:rsid w:val="002E2CC3"/>
    <w:rsid w:val="002F1D15"/>
    <w:rsid w:val="00315DF1"/>
    <w:rsid w:val="003175D5"/>
    <w:rsid w:val="00322691"/>
    <w:rsid w:val="00330893"/>
    <w:rsid w:val="00345AEA"/>
    <w:rsid w:val="0038610F"/>
    <w:rsid w:val="003B0744"/>
    <w:rsid w:val="003B2800"/>
    <w:rsid w:val="003C24DA"/>
    <w:rsid w:val="003E3A94"/>
    <w:rsid w:val="003E52E9"/>
    <w:rsid w:val="003F2DF2"/>
    <w:rsid w:val="00403873"/>
    <w:rsid w:val="00403CD8"/>
    <w:rsid w:val="0041728D"/>
    <w:rsid w:val="004217A4"/>
    <w:rsid w:val="00423063"/>
    <w:rsid w:val="0043059E"/>
    <w:rsid w:val="00430FC2"/>
    <w:rsid w:val="00430FCA"/>
    <w:rsid w:val="00446C0C"/>
    <w:rsid w:val="00451E9B"/>
    <w:rsid w:val="004579E2"/>
    <w:rsid w:val="00465DE5"/>
    <w:rsid w:val="00466DF5"/>
    <w:rsid w:val="00470559"/>
    <w:rsid w:val="00476783"/>
    <w:rsid w:val="0047BCC5"/>
    <w:rsid w:val="004A69D5"/>
    <w:rsid w:val="004ADD15"/>
    <w:rsid w:val="004C63A5"/>
    <w:rsid w:val="004D3BDA"/>
    <w:rsid w:val="004D497A"/>
    <w:rsid w:val="004F1D54"/>
    <w:rsid w:val="004F7217"/>
    <w:rsid w:val="00503D71"/>
    <w:rsid w:val="00506682"/>
    <w:rsid w:val="00513277"/>
    <w:rsid w:val="005135C8"/>
    <w:rsid w:val="005239DC"/>
    <w:rsid w:val="005254A7"/>
    <w:rsid w:val="005308A0"/>
    <w:rsid w:val="005472E6"/>
    <w:rsid w:val="00551095"/>
    <w:rsid w:val="00552E99"/>
    <w:rsid w:val="00555395"/>
    <w:rsid w:val="00561566"/>
    <w:rsid w:val="00564318"/>
    <w:rsid w:val="005670DA"/>
    <w:rsid w:val="005701BD"/>
    <w:rsid w:val="00570B0E"/>
    <w:rsid w:val="00581C43"/>
    <w:rsid w:val="005866DB"/>
    <w:rsid w:val="005A1DCF"/>
    <w:rsid w:val="005C1740"/>
    <w:rsid w:val="005C565D"/>
    <w:rsid w:val="005C7205"/>
    <w:rsid w:val="005C7C8C"/>
    <w:rsid w:val="005E2D99"/>
    <w:rsid w:val="00600437"/>
    <w:rsid w:val="00607FD3"/>
    <w:rsid w:val="00610D63"/>
    <w:rsid w:val="00626F5F"/>
    <w:rsid w:val="00647821"/>
    <w:rsid w:val="00650979"/>
    <w:rsid w:val="006565CE"/>
    <w:rsid w:val="00662024"/>
    <w:rsid w:val="00663387"/>
    <w:rsid w:val="00690A9C"/>
    <w:rsid w:val="00694DE3"/>
    <w:rsid w:val="00695A43"/>
    <w:rsid w:val="006A6702"/>
    <w:rsid w:val="006C53FA"/>
    <w:rsid w:val="006D0CCF"/>
    <w:rsid w:val="006D1E8E"/>
    <w:rsid w:val="006D5F87"/>
    <w:rsid w:val="006F1A46"/>
    <w:rsid w:val="007000C4"/>
    <w:rsid w:val="00707093"/>
    <w:rsid w:val="00714891"/>
    <w:rsid w:val="007205B5"/>
    <w:rsid w:val="00721930"/>
    <w:rsid w:val="0072484E"/>
    <w:rsid w:val="007349A3"/>
    <w:rsid w:val="00735143"/>
    <w:rsid w:val="0074316B"/>
    <w:rsid w:val="00752E36"/>
    <w:rsid w:val="007630E2"/>
    <w:rsid w:val="0076336E"/>
    <w:rsid w:val="00785CC0"/>
    <w:rsid w:val="007922FC"/>
    <w:rsid w:val="00796DA6"/>
    <w:rsid w:val="007C39DF"/>
    <w:rsid w:val="007D11DC"/>
    <w:rsid w:val="007E4730"/>
    <w:rsid w:val="00806AEC"/>
    <w:rsid w:val="00817F8E"/>
    <w:rsid w:val="00821DB8"/>
    <w:rsid w:val="008353DF"/>
    <w:rsid w:val="00841D3C"/>
    <w:rsid w:val="00854F72"/>
    <w:rsid w:val="00876217"/>
    <w:rsid w:val="00876AE3"/>
    <w:rsid w:val="0089395F"/>
    <w:rsid w:val="00895D98"/>
    <w:rsid w:val="008A423F"/>
    <w:rsid w:val="008A6269"/>
    <w:rsid w:val="008B79BF"/>
    <w:rsid w:val="008D7C99"/>
    <w:rsid w:val="008E0784"/>
    <w:rsid w:val="0092485A"/>
    <w:rsid w:val="00926AEF"/>
    <w:rsid w:val="00931046"/>
    <w:rsid w:val="0093230F"/>
    <w:rsid w:val="009364AC"/>
    <w:rsid w:val="00947AC1"/>
    <w:rsid w:val="00957B84"/>
    <w:rsid w:val="009611A2"/>
    <w:rsid w:val="00970BCD"/>
    <w:rsid w:val="00972EA0"/>
    <w:rsid w:val="0097779F"/>
    <w:rsid w:val="00983919"/>
    <w:rsid w:val="00985BD7"/>
    <w:rsid w:val="00994A1F"/>
    <w:rsid w:val="009C46D7"/>
    <w:rsid w:val="009D30DD"/>
    <w:rsid w:val="009D3BF1"/>
    <w:rsid w:val="009F0091"/>
    <w:rsid w:val="009F1ACD"/>
    <w:rsid w:val="00A00F1D"/>
    <w:rsid w:val="00A05F95"/>
    <w:rsid w:val="00A0734D"/>
    <w:rsid w:val="00A1030D"/>
    <w:rsid w:val="00A24D12"/>
    <w:rsid w:val="00A342ED"/>
    <w:rsid w:val="00A60B20"/>
    <w:rsid w:val="00A60CCB"/>
    <w:rsid w:val="00A70DB5"/>
    <w:rsid w:val="00A836DF"/>
    <w:rsid w:val="00AC15EB"/>
    <w:rsid w:val="00AC6278"/>
    <w:rsid w:val="00AD7E25"/>
    <w:rsid w:val="00AE6BFB"/>
    <w:rsid w:val="00AF54D6"/>
    <w:rsid w:val="00B12614"/>
    <w:rsid w:val="00B3130A"/>
    <w:rsid w:val="00B54DE1"/>
    <w:rsid w:val="00B55799"/>
    <w:rsid w:val="00B5749E"/>
    <w:rsid w:val="00B61F4D"/>
    <w:rsid w:val="00B641A4"/>
    <w:rsid w:val="00B650BC"/>
    <w:rsid w:val="00B67BA2"/>
    <w:rsid w:val="00B73241"/>
    <w:rsid w:val="00B97C69"/>
    <w:rsid w:val="00BB7365"/>
    <w:rsid w:val="00BC712C"/>
    <w:rsid w:val="00BD519A"/>
    <w:rsid w:val="00C045C8"/>
    <w:rsid w:val="00C06D2D"/>
    <w:rsid w:val="00C205F0"/>
    <w:rsid w:val="00C23456"/>
    <w:rsid w:val="00C40481"/>
    <w:rsid w:val="00C40CF7"/>
    <w:rsid w:val="00C42231"/>
    <w:rsid w:val="00C573E7"/>
    <w:rsid w:val="00C5EE61"/>
    <w:rsid w:val="00C8662B"/>
    <w:rsid w:val="00C904B1"/>
    <w:rsid w:val="00C95762"/>
    <w:rsid w:val="00CA1D91"/>
    <w:rsid w:val="00CB42F2"/>
    <w:rsid w:val="00CC46A4"/>
    <w:rsid w:val="00CD3A1A"/>
    <w:rsid w:val="00CE03DD"/>
    <w:rsid w:val="00CE0EC5"/>
    <w:rsid w:val="00CF1109"/>
    <w:rsid w:val="00CF17D5"/>
    <w:rsid w:val="00CF57F1"/>
    <w:rsid w:val="00D00719"/>
    <w:rsid w:val="00D02F9D"/>
    <w:rsid w:val="00D10DF8"/>
    <w:rsid w:val="00D16AB1"/>
    <w:rsid w:val="00D33A45"/>
    <w:rsid w:val="00D47C21"/>
    <w:rsid w:val="00D51DBD"/>
    <w:rsid w:val="00D520EB"/>
    <w:rsid w:val="00D613CA"/>
    <w:rsid w:val="00D6535D"/>
    <w:rsid w:val="00D66B8A"/>
    <w:rsid w:val="00D86AC1"/>
    <w:rsid w:val="00D95119"/>
    <w:rsid w:val="00DA29FB"/>
    <w:rsid w:val="00DA3BB7"/>
    <w:rsid w:val="00DC4D6B"/>
    <w:rsid w:val="00DD0F85"/>
    <w:rsid w:val="00DE2AFA"/>
    <w:rsid w:val="00DE6A5B"/>
    <w:rsid w:val="00DF2F05"/>
    <w:rsid w:val="00DF60B9"/>
    <w:rsid w:val="00E01D72"/>
    <w:rsid w:val="00E1622B"/>
    <w:rsid w:val="00E336E3"/>
    <w:rsid w:val="00E35734"/>
    <w:rsid w:val="00E5027B"/>
    <w:rsid w:val="00E55557"/>
    <w:rsid w:val="00E71853"/>
    <w:rsid w:val="00E764C6"/>
    <w:rsid w:val="00E77186"/>
    <w:rsid w:val="00E81C46"/>
    <w:rsid w:val="00E97A57"/>
    <w:rsid w:val="00ED5DF0"/>
    <w:rsid w:val="00EF21A6"/>
    <w:rsid w:val="00EF3CE7"/>
    <w:rsid w:val="00EF6D54"/>
    <w:rsid w:val="00F01C3C"/>
    <w:rsid w:val="00F076AD"/>
    <w:rsid w:val="00F13A3F"/>
    <w:rsid w:val="00F534DD"/>
    <w:rsid w:val="00F5682C"/>
    <w:rsid w:val="00F63D19"/>
    <w:rsid w:val="00F86A6C"/>
    <w:rsid w:val="00FA4D56"/>
    <w:rsid w:val="00FD4538"/>
    <w:rsid w:val="00FD4948"/>
    <w:rsid w:val="00FD53B5"/>
    <w:rsid w:val="00FD53E8"/>
    <w:rsid w:val="00FD558F"/>
    <w:rsid w:val="00FD5B57"/>
    <w:rsid w:val="00FE66D5"/>
    <w:rsid w:val="00FF05F2"/>
    <w:rsid w:val="00FF501A"/>
    <w:rsid w:val="01014492"/>
    <w:rsid w:val="010207A1"/>
    <w:rsid w:val="012147F8"/>
    <w:rsid w:val="013889F5"/>
    <w:rsid w:val="014ED5F1"/>
    <w:rsid w:val="01720A7F"/>
    <w:rsid w:val="017460C7"/>
    <w:rsid w:val="0174C010"/>
    <w:rsid w:val="01BCBAF3"/>
    <w:rsid w:val="01EFC280"/>
    <w:rsid w:val="01FEEF1D"/>
    <w:rsid w:val="02083224"/>
    <w:rsid w:val="020E8869"/>
    <w:rsid w:val="021EBC89"/>
    <w:rsid w:val="022FF477"/>
    <w:rsid w:val="02349BCE"/>
    <w:rsid w:val="0235919E"/>
    <w:rsid w:val="0245D258"/>
    <w:rsid w:val="024CF095"/>
    <w:rsid w:val="024E75EB"/>
    <w:rsid w:val="025C8CDB"/>
    <w:rsid w:val="0261A367"/>
    <w:rsid w:val="0269D99B"/>
    <w:rsid w:val="028AC288"/>
    <w:rsid w:val="028AE6FC"/>
    <w:rsid w:val="02962CA3"/>
    <w:rsid w:val="029C93E8"/>
    <w:rsid w:val="02A3C0F1"/>
    <w:rsid w:val="02B947F1"/>
    <w:rsid w:val="02C7C3B8"/>
    <w:rsid w:val="02CE4087"/>
    <w:rsid w:val="02E173DD"/>
    <w:rsid w:val="02E8FCF9"/>
    <w:rsid w:val="02EACB9F"/>
    <w:rsid w:val="02FACB80"/>
    <w:rsid w:val="030A8570"/>
    <w:rsid w:val="030C27A8"/>
    <w:rsid w:val="0316F2DD"/>
    <w:rsid w:val="03178930"/>
    <w:rsid w:val="03251FA9"/>
    <w:rsid w:val="033419CE"/>
    <w:rsid w:val="033AA795"/>
    <w:rsid w:val="035565AA"/>
    <w:rsid w:val="03571EA4"/>
    <w:rsid w:val="036551BB"/>
    <w:rsid w:val="03694E3D"/>
    <w:rsid w:val="03778D46"/>
    <w:rsid w:val="03782A41"/>
    <w:rsid w:val="03B85DD5"/>
    <w:rsid w:val="03C46745"/>
    <w:rsid w:val="03D0A15E"/>
    <w:rsid w:val="04126A74"/>
    <w:rsid w:val="0412E6E8"/>
    <w:rsid w:val="04144F15"/>
    <w:rsid w:val="0415E103"/>
    <w:rsid w:val="0418BEF0"/>
    <w:rsid w:val="041E0611"/>
    <w:rsid w:val="0431DB8F"/>
    <w:rsid w:val="0444685D"/>
    <w:rsid w:val="044E4E52"/>
    <w:rsid w:val="0454168E"/>
    <w:rsid w:val="047B11F0"/>
    <w:rsid w:val="047D1FF6"/>
    <w:rsid w:val="047D443E"/>
    <w:rsid w:val="047FEF35"/>
    <w:rsid w:val="048E1813"/>
    <w:rsid w:val="048FC29B"/>
    <w:rsid w:val="0491375E"/>
    <w:rsid w:val="049299E5"/>
    <w:rsid w:val="0496811E"/>
    <w:rsid w:val="0497C442"/>
    <w:rsid w:val="049E75CC"/>
    <w:rsid w:val="04A345C1"/>
    <w:rsid w:val="04B1A524"/>
    <w:rsid w:val="04C1866D"/>
    <w:rsid w:val="04C41374"/>
    <w:rsid w:val="04D5987D"/>
    <w:rsid w:val="04E8EB22"/>
    <w:rsid w:val="04EE71FF"/>
    <w:rsid w:val="05115F5F"/>
    <w:rsid w:val="0513E50E"/>
    <w:rsid w:val="051E46FB"/>
    <w:rsid w:val="0523F6E5"/>
    <w:rsid w:val="054A32E6"/>
    <w:rsid w:val="056D3260"/>
    <w:rsid w:val="05780BA6"/>
    <w:rsid w:val="0579C969"/>
    <w:rsid w:val="057F5721"/>
    <w:rsid w:val="057F5912"/>
    <w:rsid w:val="058724D7"/>
    <w:rsid w:val="0598355C"/>
    <w:rsid w:val="059D26E0"/>
    <w:rsid w:val="05A1427F"/>
    <w:rsid w:val="05A242B8"/>
    <w:rsid w:val="05A53C76"/>
    <w:rsid w:val="05CCF944"/>
    <w:rsid w:val="05D1D6CA"/>
    <w:rsid w:val="05E60AB7"/>
    <w:rsid w:val="05F1F75A"/>
    <w:rsid w:val="05F4B91B"/>
    <w:rsid w:val="060A93B9"/>
    <w:rsid w:val="06270A0D"/>
    <w:rsid w:val="0632D4DA"/>
    <w:rsid w:val="063964F3"/>
    <w:rsid w:val="06484044"/>
    <w:rsid w:val="065605C0"/>
    <w:rsid w:val="06578D5E"/>
    <w:rsid w:val="065B0C6D"/>
    <w:rsid w:val="06690689"/>
    <w:rsid w:val="067776ED"/>
    <w:rsid w:val="0684276C"/>
    <w:rsid w:val="06A0EEFF"/>
    <w:rsid w:val="06A7BE0E"/>
    <w:rsid w:val="06B58FD1"/>
    <w:rsid w:val="06E3A22C"/>
    <w:rsid w:val="06EC51E6"/>
    <w:rsid w:val="06F213AF"/>
    <w:rsid w:val="06F83B38"/>
    <w:rsid w:val="07164E9B"/>
    <w:rsid w:val="071B2782"/>
    <w:rsid w:val="071B545C"/>
    <w:rsid w:val="071E4726"/>
    <w:rsid w:val="072427EC"/>
    <w:rsid w:val="072787F3"/>
    <w:rsid w:val="072CF197"/>
    <w:rsid w:val="07303820"/>
    <w:rsid w:val="073C0337"/>
    <w:rsid w:val="0742C0EB"/>
    <w:rsid w:val="074E3A1F"/>
    <w:rsid w:val="0756F1A8"/>
    <w:rsid w:val="0769DD21"/>
    <w:rsid w:val="077C9054"/>
    <w:rsid w:val="07897DE3"/>
    <w:rsid w:val="0790AB5E"/>
    <w:rsid w:val="07A0DE46"/>
    <w:rsid w:val="07A270A4"/>
    <w:rsid w:val="07A80EBA"/>
    <w:rsid w:val="07A8D733"/>
    <w:rsid w:val="07E3536B"/>
    <w:rsid w:val="07EE8172"/>
    <w:rsid w:val="08356B5B"/>
    <w:rsid w:val="083E0F29"/>
    <w:rsid w:val="083F9260"/>
    <w:rsid w:val="08A1E772"/>
    <w:rsid w:val="08A4D322"/>
    <w:rsid w:val="08CB8E78"/>
    <w:rsid w:val="08CD6193"/>
    <w:rsid w:val="08ECBA54"/>
    <w:rsid w:val="0901E501"/>
    <w:rsid w:val="0915F011"/>
    <w:rsid w:val="091F40FE"/>
    <w:rsid w:val="09213C20"/>
    <w:rsid w:val="092960A2"/>
    <w:rsid w:val="0930BCAE"/>
    <w:rsid w:val="0942A922"/>
    <w:rsid w:val="0953C664"/>
    <w:rsid w:val="095886B4"/>
    <w:rsid w:val="09759589"/>
    <w:rsid w:val="097E36AB"/>
    <w:rsid w:val="09804E0D"/>
    <w:rsid w:val="0985035F"/>
    <w:rsid w:val="09871709"/>
    <w:rsid w:val="098DDD8B"/>
    <w:rsid w:val="098F31FD"/>
    <w:rsid w:val="099B5FFB"/>
    <w:rsid w:val="099D22F5"/>
    <w:rsid w:val="099F1C40"/>
    <w:rsid w:val="09B35C2A"/>
    <w:rsid w:val="09C9502A"/>
    <w:rsid w:val="09CC4A2E"/>
    <w:rsid w:val="09D6425A"/>
    <w:rsid w:val="09E27E8B"/>
    <w:rsid w:val="09FB78CB"/>
    <w:rsid w:val="0A14A375"/>
    <w:rsid w:val="0A285459"/>
    <w:rsid w:val="0A28819F"/>
    <w:rsid w:val="0A3A83F2"/>
    <w:rsid w:val="0A445C7D"/>
    <w:rsid w:val="0A4B072D"/>
    <w:rsid w:val="0A5E1348"/>
    <w:rsid w:val="0A6DBD52"/>
    <w:rsid w:val="0A954A9E"/>
    <w:rsid w:val="0A96E595"/>
    <w:rsid w:val="0ADB8920"/>
    <w:rsid w:val="0ADCF27C"/>
    <w:rsid w:val="0AF5DD84"/>
    <w:rsid w:val="0B0404B7"/>
    <w:rsid w:val="0B0F10FF"/>
    <w:rsid w:val="0B1034F8"/>
    <w:rsid w:val="0B13FE0F"/>
    <w:rsid w:val="0B365608"/>
    <w:rsid w:val="0B41F03C"/>
    <w:rsid w:val="0B54FA11"/>
    <w:rsid w:val="0B57952E"/>
    <w:rsid w:val="0B6470E1"/>
    <w:rsid w:val="0B66DC80"/>
    <w:rsid w:val="0B6976CE"/>
    <w:rsid w:val="0B746022"/>
    <w:rsid w:val="0B916CCE"/>
    <w:rsid w:val="0B963C6F"/>
    <w:rsid w:val="0BF32D22"/>
    <w:rsid w:val="0BFEE184"/>
    <w:rsid w:val="0C0B4FFB"/>
    <w:rsid w:val="0C0D478C"/>
    <w:rsid w:val="0C13460F"/>
    <w:rsid w:val="0C193B63"/>
    <w:rsid w:val="0C1E2F51"/>
    <w:rsid w:val="0C313099"/>
    <w:rsid w:val="0C34A5B8"/>
    <w:rsid w:val="0C44D3F3"/>
    <w:rsid w:val="0C4561F7"/>
    <w:rsid w:val="0C472DD0"/>
    <w:rsid w:val="0C4CA098"/>
    <w:rsid w:val="0C5043ED"/>
    <w:rsid w:val="0C528E04"/>
    <w:rsid w:val="0C5A6518"/>
    <w:rsid w:val="0C5A7A48"/>
    <w:rsid w:val="0C68E8E2"/>
    <w:rsid w:val="0C6F2DC6"/>
    <w:rsid w:val="0C7C184D"/>
    <w:rsid w:val="0C97097D"/>
    <w:rsid w:val="0CAAD642"/>
    <w:rsid w:val="0CB520D4"/>
    <w:rsid w:val="0CC0248C"/>
    <w:rsid w:val="0CDE34C8"/>
    <w:rsid w:val="0CE11139"/>
    <w:rsid w:val="0CE3C094"/>
    <w:rsid w:val="0CFBE02B"/>
    <w:rsid w:val="0D001D3C"/>
    <w:rsid w:val="0D022545"/>
    <w:rsid w:val="0D210521"/>
    <w:rsid w:val="0D22FA47"/>
    <w:rsid w:val="0D26D938"/>
    <w:rsid w:val="0D29C4CE"/>
    <w:rsid w:val="0D4007DC"/>
    <w:rsid w:val="0D41D314"/>
    <w:rsid w:val="0D4C08A6"/>
    <w:rsid w:val="0D6F7C37"/>
    <w:rsid w:val="0D709E5E"/>
    <w:rsid w:val="0D7BCF11"/>
    <w:rsid w:val="0D8570D8"/>
    <w:rsid w:val="0D8A08FF"/>
    <w:rsid w:val="0D8F9901"/>
    <w:rsid w:val="0D92568C"/>
    <w:rsid w:val="0D9BA3DD"/>
    <w:rsid w:val="0DAAF140"/>
    <w:rsid w:val="0DE89AE1"/>
    <w:rsid w:val="0E0E4D8E"/>
    <w:rsid w:val="0E12CF7A"/>
    <w:rsid w:val="0E1D7C84"/>
    <w:rsid w:val="0E1F10BF"/>
    <w:rsid w:val="0E2C2FB5"/>
    <w:rsid w:val="0E363C9F"/>
    <w:rsid w:val="0E4433BA"/>
    <w:rsid w:val="0E4B9ED1"/>
    <w:rsid w:val="0E5914F7"/>
    <w:rsid w:val="0E613737"/>
    <w:rsid w:val="0E65B04E"/>
    <w:rsid w:val="0E75E3F1"/>
    <w:rsid w:val="0E9437EA"/>
    <w:rsid w:val="0EA01757"/>
    <w:rsid w:val="0EA9C9A8"/>
    <w:rsid w:val="0EAC00E4"/>
    <w:rsid w:val="0ED7F61D"/>
    <w:rsid w:val="0EEE508C"/>
    <w:rsid w:val="0EF688C3"/>
    <w:rsid w:val="0EF83624"/>
    <w:rsid w:val="0EF9B84C"/>
    <w:rsid w:val="0F168FFC"/>
    <w:rsid w:val="0F1D49F2"/>
    <w:rsid w:val="0F23F1A9"/>
    <w:rsid w:val="0F3A8D80"/>
    <w:rsid w:val="0F3F61C4"/>
    <w:rsid w:val="0F54013E"/>
    <w:rsid w:val="0F7503DF"/>
    <w:rsid w:val="0F7FBB8A"/>
    <w:rsid w:val="0F935706"/>
    <w:rsid w:val="0F98A7E1"/>
    <w:rsid w:val="0FA52892"/>
    <w:rsid w:val="0FA9B340"/>
    <w:rsid w:val="0FBA6872"/>
    <w:rsid w:val="0FC553BA"/>
    <w:rsid w:val="0FC7A9D0"/>
    <w:rsid w:val="0FCE728C"/>
    <w:rsid w:val="0FE13662"/>
    <w:rsid w:val="0FE277F7"/>
    <w:rsid w:val="1003077B"/>
    <w:rsid w:val="10061488"/>
    <w:rsid w:val="100C66EE"/>
    <w:rsid w:val="102C53E6"/>
    <w:rsid w:val="102E0853"/>
    <w:rsid w:val="1056C97C"/>
    <w:rsid w:val="105ED243"/>
    <w:rsid w:val="105F964F"/>
    <w:rsid w:val="106B1155"/>
    <w:rsid w:val="106C8F74"/>
    <w:rsid w:val="107E3EF3"/>
    <w:rsid w:val="1085DEFB"/>
    <w:rsid w:val="10995B63"/>
    <w:rsid w:val="109A917B"/>
    <w:rsid w:val="109C37D6"/>
    <w:rsid w:val="10BB300E"/>
    <w:rsid w:val="10DCD7F1"/>
    <w:rsid w:val="10E05F4D"/>
    <w:rsid w:val="10FB7DE6"/>
    <w:rsid w:val="1127223A"/>
    <w:rsid w:val="1142D8D7"/>
    <w:rsid w:val="1145EE50"/>
    <w:rsid w:val="1146FC27"/>
    <w:rsid w:val="1165D890"/>
    <w:rsid w:val="11683F54"/>
    <w:rsid w:val="116FBB3C"/>
    <w:rsid w:val="1170A848"/>
    <w:rsid w:val="11765FB1"/>
    <w:rsid w:val="1177967D"/>
    <w:rsid w:val="1180A6B9"/>
    <w:rsid w:val="11833F93"/>
    <w:rsid w:val="1186CE65"/>
    <w:rsid w:val="1195AF5D"/>
    <w:rsid w:val="1197681F"/>
    <w:rsid w:val="119A223D"/>
    <w:rsid w:val="11B3D220"/>
    <w:rsid w:val="11BD0BF4"/>
    <w:rsid w:val="11CCFD01"/>
    <w:rsid w:val="11D59C1B"/>
    <w:rsid w:val="11D68DA2"/>
    <w:rsid w:val="11F10646"/>
    <w:rsid w:val="120A58BB"/>
    <w:rsid w:val="121950EC"/>
    <w:rsid w:val="122FE637"/>
    <w:rsid w:val="12391F2F"/>
    <w:rsid w:val="12457CE6"/>
    <w:rsid w:val="1275401D"/>
    <w:rsid w:val="1279DD7C"/>
    <w:rsid w:val="127EB5DE"/>
    <w:rsid w:val="1292FB9D"/>
    <w:rsid w:val="129C63BE"/>
    <w:rsid w:val="12A4CA78"/>
    <w:rsid w:val="12A4D782"/>
    <w:rsid w:val="12A9DDF0"/>
    <w:rsid w:val="12AB06A3"/>
    <w:rsid w:val="12AB8B26"/>
    <w:rsid w:val="12AF477A"/>
    <w:rsid w:val="12BBB58E"/>
    <w:rsid w:val="12C35D6F"/>
    <w:rsid w:val="12CB4405"/>
    <w:rsid w:val="12D24745"/>
    <w:rsid w:val="12E15402"/>
    <w:rsid w:val="12E287FF"/>
    <w:rsid w:val="12E57D28"/>
    <w:rsid w:val="12FFA0D8"/>
    <w:rsid w:val="1300E45E"/>
    <w:rsid w:val="1300EF69"/>
    <w:rsid w:val="13089717"/>
    <w:rsid w:val="131739BE"/>
    <w:rsid w:val="133179E2"/>
    <w:rsid w:val="1347E1DB"/>
    <w:rsid w:val="134C78C7"/>
    <w:rsid w:val="135B3DBC"/>
    <w:rsid w:val="1369246B"/>
    <w:rsid w:val="136D35A5"/>
    <w:rsid w:val="13725E03"/>
    <w:rsid w:val="13809D60"/>
    <w:rsid w:val="139F7DD7"/>
    <w:rsid w:val="13A9D1A1"/>
    <w:rsid w:val="13C8C65B"/>
    <w:rsid w:val="13CA1F97"/>
    <w:rsid w:val="13DBBE65"/>
    <w:rsid w:val="13F4B25C"/>
    <w:rsid w:val="13F83DE1"/>
    <w:rsid w:val="142BD63B"/>
    <w:rsid w:val="142E2DAB"/>
    <w:rsid w:val="143D9010"/>
    <w:rsid w:val="1443D174"/>
    <w:rsid w:val="144F00C7"/>
    <w:rsid w:val="145A651A"/>
    <w:rsid w:val="146F0C84"/>
    <w:rsid w:val="146F9396"/>
    <w:rsid w:val="14762864"/>
    <w:rsid w:val="147AEE1D"/>
    <w:rsid w:val="14850A70"/>
    <w:rsid w:val="1488F474"/>
    <w:rsid w:val="148AA69C"/>
    <w:rsid w:val="14933596"/>
    <w:rsid w:val="149AE991"/>
    <w:rsid w:val="14B25538"/>
    <w:rsid w:val="14C46199"/>
    <w:rsid w:val="14C7F604"/>
    <w:rsid w:val="14D162F8"/>
    <w:rsid w:val="14D318C0"/>
    <w:rsid w:val="14D65BF2"/>
    <w:rsid w:val="14DBF4C1"/>
    <w:rsid w:val="14E52575"/>
    <w:rsid w:val="14EBE0B8"/>
    <w:rsid w:val="14F5ACA3"/>
    <w:rsid w:val="150E8920"/>
    <w:rsid w:val="15315DDC"/>
    <w:rsid w:val="1532A10C"/>
    <w:rsid w:val="153387E5"/>
    <w:rsid w:val="153AD570"/>
    <w:rsid w:val="154793F5"/>
    <w:rsid w:val="1549A71A"/>
    <w:rsid w:val="1550204B"/>
    <w:rsid w:val="15737014"/>
    <w:rsid w:val="15805399"/>
    <w:rsid w:val="1592FD6A"/>
    <w:rsid w:val="159720B7"/>
    <w:rsid w:val="159D6871"/>
    <w:rsid w:val="15A2D375"/>
    <w:rsid w:val="15BC556E"/>
    <w:rsid w:val="15BD9ED3"/>
    <w:rsid w:val="15C080CE"/>
    <w:rsid w:val="15C525EB"/>
    <w:rsid w:val="15D51062"/>
    <w:rsid w:val="15D539A2"/>
    <w:rsid w:val="15DE3BFA"/>
    <w:rsid w:val="15ECC234"/>
    <w:rsid w:val="1602EF5F"/>
    <w:rsid w:val="16269EC1"/>
    <w:rsid w:val="1636F520"/>
    <w:rsid w:val="16407DB1"/>
    <w:rsid w:val="1641D2CD"/>
    <w:rsid w:val="1647B80F"/>
    <w:rsid w:val="164D2937"/>
    <w:rsid w:val="1665D33E"/>
    <w:rsid w:val="16663991"/>
    <w:rsid w:val="16779E87"/>
    <w:rsid w:val="16796A05"/>
    <w:rsid w:val="1680F5D6"/>
    <w:rsid w:val="16AF1648"/>
    <w:rsid w:val="16D69083"/>
    <w:rsid w:val="16EF71E6"/>
    <w:rsid w:val="16F75F6C"/>
    <w:rsid w:val="16FCA765"/>
    <w:rsid w:val="17061FC0"/>
    <w:rsid w:val="17089CA4"/>
    <w:rsid w:val="17102CEE"/>
    <w:rsid w:val="171C174A"/>
    <w:rsid w:val="17242942"/>
    <w:rsid w:val="17457B7B"/>
    <w:rsid w:val="174A1927"/>
    <w:rsid w:val="174C0767"/>
    <w:rsid w:val="174E40C1"/>
    <w:rsid w:val="174EFEC1"/>
    <w:rsid w:val="178429BD"/>
    <w:rsid w:val="178BACE8"/>
    <w:rsid w:val="178DCF5E"/>
    <w:rsid w:val="17A6ABDC"/>
    <w:rsid w:val="17AA94A6"/>
    <w:rsid w:val="17B09C4D"/>
    <w:rsid w:val="17B9B1C0"/>
    <w:rsid w:val="17D1CBF0"/>
    <w:rsid w:val="17F9C121"/>
    <w:rsid w:val="17FA8B6A"/>
    <w:rsid w:val="17FACE6C"/>
    <w:rsid w:val="17FD95F2"/>
    <w:rsid w:val="1801C63C"/>
    <w:rsid w:val="1808E6F7"/>
    <w:rsid w:val="181D88D8"/>
    <w:rsid w:val="183064CB"/>
    <w:rsid w:val="1835A66F"/>
    <w:rsid w:val="184F2B9B"/>
    <w:rsid w:val="187B6A67"/>
    <w:rsid w:val="1890B839"/>
    <w:rsid w:val="18990FF4"/>
    <w:rsid w:val="18A6C5CD"/>
    <w:rsid w:val="18AA8056"/>
    <w:rsid w:val="18AE72C0"/>
    <w:rsid w:val="18C4F5BC"/>
    <w:rsid w:val="18C939E0"/>
    <w:rsid w:val="18DD2F4A"/>
    <w:rsid w:val="18E1116B"/>
    <w:rsid w:val="18E50368"/>
    <w:rsid w:val="18F754A5"/>
    <w:rsid w:val="1906B141"/>
    <w:rsid w:val="190B9360"/>
    <w:rsid w:val="191ADBF4"/>
    <w:rsid w:val="191D0096"/>
    <w:rsid w:val="1929F5DE"/>
    <w:rsid w:val="192A5E75"/>
    <w:rsid w:val="1933668B"/>
    <w:rsid w:val="19353A91"/>
    <w:rsid w:val="193ED5D9"/>
    <w:rsid w:val="1945945B"/>
    <w:rsid w:val="19463180"/>
    <w:rsid w:val="194B8FD6"/>
    <w:rsid w:val="195B89D0"/>
    <w:rsid w:val="198D36D8"/>
    <w:rsid w:val="19B89698"/>
    <w:rsid w:val="19C9806B"/>
    <w:rsid w:val="19DAD316"/>
    <w:rsid w:val="19DE416B"/>
    <w:rsid w:val="1A03EFE0"/>
    <w:rsid w:val="1A07EEEC"/>
    <w:rsid w:val="1A09E8E9"/>
    <w:rsid w:val="1A144B0E"/>
    <w:rsid w:val="1A2CBA0E"/>
    <w:rsid w:val="1A35F2CB"/>
    <w:rsid w:val="1A4650B7"/>
    <w:rsid w:val="1A47CDB0"/>
    <w:rsid w:val="1A7757B2"/>
    <w:rsid w:val="1A7A5011"/>
    <w:rsid w:val="1A7DD636"/>
    <w:rsid w:val="1A928DD0"/>
    <w:rsid w:val="1AB48A59"/>
    <w:rsid w:val="1AB9BCC9"/>
    <w:rsid w:val="1AC7DC36"/>
    <w:rsid w:val="1AD0DB8D"/>
    <w:rsid w:val="1ADAAA05"/>
    <w:rsid w:val="1ADC0354"/>
    <w:rsid w:val="1ADCF539"/>
    <w:rsid w:val="1AE5C355"/>
    <w:rsid w:val="1AE8BA2D"/>
    <w:rsid w:val="1AEDC8D1"/>
    <w:rsid w:val="1AF77FA8"/>
    <w:rsid w:val="1B301FF5"/>
    <w:rsid w:val="1B58C682"/>
    <w:rsid w:val="1B590755"/>
    <w:rsid w:val="1B638C66"/>
    <w:rsid w:val="1B673BD1"/>
    <w:rsid w:val="1B807E01"/>
    <w:rsid w:val="1B92A1B6"/>
    <w:rsid w:val="1B97FC9C"/>
    <w:rsid w:val="1BA3C016"/>
    <w:rsid w:val="1BA7F59B"/>
    <w:rsid w:val="1BAF3456"/>
    <w:rsid w:val="1BC273CD"/>
    <w:rsid w:val="1BEAC350"/>
    <w:rsid w:val="1C1BAD61"/>
    <w:rsid w:val="1C29725E"/>
    <w:rsid w:val="1C3848F3"/>
    <w:rsid w:val="1C3A62E0"/>
    <w:rsid w:val="1C3AA945"/>
    <w:rsid w:val="1C49816B"/>
    <w:rsid w:val="1C4DA7CA"/>
    <w:rsid w:val="1C6491D4"/>
    <w:rsid w:val="1C675B19"/>
    <w:rsid w:val="1C6FE10A"/>
    <w:rsid w:val="1C76241C"/>
    <w:rsid w:val="1C7839DF"/>
    <w:rsid w:val="1C850BA1"/>
    <w:rsid w:val="1C87E6EA"/>
    <w:rsid w:val="1C89185F"/>
    <w:rsid w:val="1C8E190D"/>
    <w:rsid w:val="1C8F6E45"/>
    <w:rsid w:val="1C90D4A7"/>
    <w:rsid w:val="1CADB3ED"/>
    <w:rsid w:val="1CC6E081"/>
    <w:rsid w:val="1CC73C68"/>
    <w:rsid w:val="1CCDB013"/>
    <w:rsid w:val="1CD2D8E1"/>
    <w:rsid w:val="1CDB98FE"/>
    <w:rsid w:val="1CDEB617"/>
    <w:rsid w:val="1CE975CD"/>
    <w:rsid w:val="1CEB382B"/>
    <w:rsid w:val="1CEC8516"/>
    <w:rsid w:val="1CEEB81E"/>
    <w:rsid w:val="1D0824C7"/>
    <w:rsid w:val="1D0E4999"/>
    <w:rsid w:val="1D150C7D"/>
    <w:rsid w:val="1D203CDC"/>
    <w:rsid w:val="1D31353D"/>
    <w:rsid w:val="1D380529"/>
    <w:rsid w:val="1D478A97"/>
    <w:rsid w:val="1D5910F5"/>
    <w:rsid w:val="1D683575"/>
    <w:rsid w:val="1D7561D4"/>
    <w:rsid w:val="1D84D4A9"/>
    <w:rsid w:val="1D8F3DBF"/>
    <w:rsid w:val="1D8F9B8F"/>
    <w:rsid w:val="1DA08CD0"/>
    <w:rsid w:val="1DA3C30F"/>
    <w:rsid w:val="1DAC23C4"/>
    <w:rsid w:val="1DC50B79"/>
    <w:rsid w:val="1DD679A6"/>
    <w:rsid w:val="1DD70E2D"/>
    <w:rsid w:val="1DDF31BF"/>
    <w:rsid w:val="1DE19439"/>
    <w:rsid w:val="1DE454CF"/>
    <w:rsid w:val="1E08951B"/>
    <w:rsid w:val="1E0FE71A"/>
    <w:rsid w:val="1E15EECA"/>
    <w:rsid w:val="1E2321EC"/>
    <w:rsid w:val="1E35F4FC"/>
    <w:rsid w:val="1E386650"/>
    <w:rsid w:val="1E3C6F55"/>
    <w:rsid w:val="1E3CDD5B"/>
    <w:rsid w:val="1E487BF2"/>
    <w:rsid w:val="1E4BFB81"/>
    <w:rsid w:val="1E4CD3B6"/>
    <w:rsid w:val="1E750AE2"/>
    <w:rsid w:val="1E816C63"/>
    <w:rsid w:val="1E8DD84E"/>
    <w:rsid w:val="1E916D9B"/>
    <w:rsid w:val="1EA1D7B1"/>
    <w:rsid w:val="1EA2D1E4"/>
    <w:rsid w:val="1EA982CC"/>
    <w:rsid w:val="1EABE57F"/>
    <w:rsid w:val="1EBA4908"/>
    <w:rsid w:val="1EC25101"/>
    <w:rsid w:val="1ECC3D06"/>
    <w:rsid w:val="1F0BED08"/>
    <w:rsid w:val="1F0E31E1"/>
    <w:rsid w:val="1F0E6486"/>
    <w:rsid w:val="1F28D804"/>
    <w:rsid w:val="1F2A8071"/>
    <w:rsid w:val="1F2E8208"/>
    <w:rsid w:val="1F344938"/>
    <w:rsid w:val="1F361672"/>
    <w:rsid w:val="1F376503"/>
    <w:rsid w:val="1F3B5DBE"/>
    <w:rsid w:val="1F4B311D"/>
    <w:rsid w:val="1F52651B"/>
    <w:rsid w:val="1F552B0C"/>
    <w:rsid w:val="1F5BF745"/>
    <w:rsid w:val="1F60335B"/>
    <w:rsid w:val="1F62A03C"/>
    <w:rsid w:val="1F68E45A"/>
    <w:rsid w:val="1F6A3A02"/>
    <w:rsid w:val="1F6FDBEF"/>
    <w:rsid w:val="1F7421F4"/>
    <w:rsid w:val="1F91FEC3"/>
    <w:rsid w:val="1F958476"/>
    <w:rsid w:val="1F9D3113"/>
    <w:rsid w:val="1F9D4AB4"/>
    <w:rsid w:val="1FB02625"/>
    <w:rsid w:val="1FBD034C"/>
    <w:rsid w:val="1FCFB283"/>
    <w:rsid w:val="1FF8B4E9"/>
    <w:rsid w:val="200F8057"/>
    <w:rsid w:val="202CD319"/>
    <w:rsid w:val="2040A0E8"/>
    <w:rsid w:val="204B84A9"/>
    <w:rsid w:val="20670339"/>
    <w:rsid w:val="20754306"/>
    <w:rsid w:val="20788FE1"/>
    <w:rsid w:val="208AFCBC"/>
    <w:rsid w:val="208C59C1"/>
    <w:rsid w:val="2095FED9"/>
    <w:rsid w:val="209BA59D"/>
    <w:rsid w:val="20B0F0AC"/>
    <w:rsid w:val="20E7CE70"/>
    <w:rsid w:val="20EB1A71"/>
    <w:rsid w:val="20EFCA23"/>
    <w:rsid w:val="2104B4BB"/>
    <w:rsid w:val="21052D05"/>
    <w:rsid w:val="210D06FF"/>
    <w:rsid w:val="211CE83A"/>
    <w:rsid w:val="21208F50"/>
    <w:rsid w:val="2125F720"/>
    <w:rsid w:val="212D277E"/>
    <w:rsid w:val="212D778C"/>
    <w:rsid w:val="2138DFB8"/>
    <w:rsid w:val="214F5AF3"/>
    <w:rsid w:val="215680EF"/>
    <w:rsid w:val="2173A6B1"/>
    <w:rsid w:val="21820CDA"/>
    <w:rsid w:val="21865E04"/>
    <w:rsid w:val="21953EA8"/>
    <w:rsid w:val="219FF154"/>
    <w:rsid w:val="21A17F42"/>
    <w:rsid w:val="21B9FF32"/>
    <w:rsid w:val="21C4E198"/>
    <w:rsid w:val="21F3962E"/>
    <w:rsid w:val="2201CE0A"/>
    <w:rsid w:val="22020984"/>
    <w:rsid w:val="22155BB4"/>
    <w:rsid w:val="221C8B36"/>
    <w:rsid w:val="2223D3F3"/>
    <w:rsid w:val="222769AF"/>
    <w:rsid w:val="22389EC6"/>
    <w:rsid w:val="22680B83"/>
    <w:rsid w:val="2269E27C"/>
    <w:rsid w:val="226D9228"/>
    <w:rsid w:val="22839ED1"/>
    <w:rsid w:val="228FC79F"/>
    <w:rsid w:val="228FD07A"/>
    <w:rsid w:val="229BFA2B"/>
    <w:rsid w:val="22B72357"/>
    <w:rsid w:val="22B9AD79"/>
    <w:rsid w:val="22BF7BA0"/>
    <w:rsid w:val="22C36879"/>
    <w:rsid w:val="22C83A13"/>
    <w:rsid w:val="22E931F1"/>
    <w:rsid w:val="22FBF3E8"/>
    <w:rsid w:val="23055A07"/>
    <w:rsid w:val="231D11BE"/>
    <w:rsid w:val="232E4379"/>
    <w:rsid w:val="2331FA82"/>
    <w:rsid w:val="23580F93"/>
    <w:rsid w:val="2367C0E6"/>
    <w:rsid w:val="2376EFD9"/>
    <w:rsid w:val="237844FE"/>
    <w:rsid w:val="23886D84"/>
    <w:rsid w:val="23C3A24C"/>
    <w:rsid w:val="23CA07C6"/>
    <w:rsid w:val="23DB721D"/>
    <w:rsid w:val="241E9271"/>
    <w:rsid w:val="242D0915"/>
    <w:rsid w:val="24318B84"/>
    <w:rsid w:val="2431B050"/>
    <w:rsid w:val="243C557D"/>
    <w:rsid w:val="2445BD18"/>
    <w:rsid w:val="2462AA6A"/>
    <w:rsid w:val="24687C1C"/>
    <w:rsid w:val="247553F5"/>
    <w:rsid w:val="24781DED"/>
    <w:rsid w:val="24982127"/>
    <w:rsid w:val="249B284D"/>
    <w:rsid w:val="24BE2BA4"/>
    <w:rsid w:val="24C11CA8"/>
    <w:rsid w:val="24C1628E"/>
    <w:rsid w:val="24C43223"/>
    <w:rsid w:val="24D41B30"/>
    <w:rsid w:val="24DA8AEB"/>
    <w:rsid w:val="24F3F197"/>
    <w:rsid w:val="24F67018"/>
    <w:rsid w:val="2524F021"/>
    <w:rsid w:val="252A0219"/>
    <w:rsid w:val="2532FE42"/>
    <w:rsid w:val="2534147F"/>
    <w:rsid w:val="2540D0A5"/>
    <w:rsid w:val="2542DCE0"/>
    <w:rsid w:val="2547C82E"/>
    <w:rsid w:val="254952A6"/>
    <w:rsid w:val="255E0422"/>
    <w:rsid w:val="2571F606"/>
    <w:rsid w:val="25930526"/>
    <w:rsid w:val="25958D98"/>
    <w:rsid w:val="2598A72E"/>
    <w:rsid w:val="25A07EF9"/>
    <w:rsid w:val="25B863CD"/>
    <w:rsid w:val="25B95974"/>
    <w:rsid w:val="25BB9EF2"/>
    <w:rsid w:val="25CD80B1"/>
    <w:rsid w:val="260F5736"/>
    <w:rsid w:val="261A5A6A"/>
    <w:rsid w:val="26203518"/>
    <w:rsid w:val="26335813"/>
    <w:rsid w:val="263B6A72"/>
    <w:rsid w:val="26490F77"/>
    <w:rsid w:val="264A24A4"/>
    <w:rsid w:val="264A75F3"/>
    <w:rsid w:val="265F1FA2"/>
    <w:rsid w:val="266DDADD"/>
    <w:rsid w:val="266DE601"/>
    <w:rsid w:val="268AB895"/>
    <w:rsid w:val="26B0600C"/>
    <w:rsid w:val="26B081CA"/>
    <w:rsid w:val="26BB8932"/>
    <w:rsid w:val="26CC94B2"/>
    <w:rsid w:val="26D6293E"/>
    <w:rsid w:val="26DBCFF2"/>
    <w:rsid w:val="26E316A0"/>
    <w:rsid w:val="26E47984"/>
    <w:rsid w:val="26E907D8"/>
    <w:rsid w:val="26E916F3"/>
    <w:rsid w:val="26ECB592"/>
    <w:rsid w:val="271F27DC"/>
    <w:rsid w:val="274C0677"/>
    <w:rsid w:val="2798156C"/>
    <w:rsid w:val="279A4D87"/>
    <w:rsid w:val="279BB785"/>
    <w:rsid w:val="27A2542D"/>
    <w:rsid w:val="27A77B2E"/>
    <w:rsid w:val="27B51A91"/>
    <w:rsid w:val="27C17296"/>
    <w:rsid w:val="27D76796"/>
    <w:rsid w:val="28065E51"/>
    <w:rsid w:val="282EA64D"/>
    <w:rsid w:val="2830675D"/>
    <w:rsid w:val="283AD787"/>
    <w:rsid w:val="2842E561"/>
    <w:rsid w:val="28590142"/>
    <w:rsid w:val="285CB1C9"/>
    <w:rsid w:val="287F17D0"/>
    <w:rsid w:val="288F4464"/>
    <w:rsid w:val="28945531"/>
    <w:rsid w:val="28976BA6"/>
    <w:rsid w:val="289AAA7B"/>
    <w:rsid w:val="28A77BC3"/>
    <w:rsid w:val="28ABC960"/>
    <w:rsid w:val="28ACD352"/>
    <w:rsid w:val="28B50F6D"/>
    <w:rsid w:val="28C9302D"/>
    <w:rsid w:val="28CA4389"/>
    <w:rsid w:val="28EBED48"/>
    <w:rsid w:val="28FD081C"/>
    <w:rsid w:val="28FE128C"/>
    <w:rsid w:val="2902CCF5"/>
    <w:rsid w:val="29047530"/>
    <w:rsid w:val="290C2133"/>
    <w:rsid w:val="290D4992"/>
    <w:rsid w:val="2913E0EA"/>
    <w:rsid w:val="292EACE3"/>
    <w:rsid w:val="293787E6"/>
    <w:rsid w:val="293BED3F"/>
    <w:rsid w:val="293DE1BA"/>
    <w:rsid w:val="293F5C56"/>
    <w:rsid w:val="296A9530"/>
    <w:rsid w:val="29762D58"/>
    <w:rsid w:val="297BF995"/>
    <w:rsid w:val="29AF53A2"/>
    <w:rsid w:val="29C3D04B"/>
    <w:rsid w:val="29C5C793"/>
    <w:rsid w:val="29C5F307"/>
    <w:rsid w:val="29CB4ECA"/>
    <w:rsid w:val="29D60DCF"/>
    <w:rsid w:val="2A333C07"/>
    <w:rsid w:val="2A447A75"/>
    <w:rsid w:val="2A46C425"/>
    <w:rsid w:val="2A4712ED"/>
    <w:rsid w:val="2A506115"/>
    <w:rsid w:val="2A65984C"/>
    <w:rsid w:val="2A669EBD"/>
    <w:rsid w:val="2A72AF46"/>
    <w:rsid w:val="2A7C24BE"/>
    <w:rsid w:val="2A818755"/>
    <w:rsid w:val="2A86E98A"/>
    <w:rsid w:val="2A8FF832"/>
    <w:rsid w:val="2A962447"/>
    <w:rsid w:val="2A9FC2A2"/>
    <w:rsid w:val="2AAB9701"/>
    <w:rsid w:val="2AADF870"/>
    <w:rsid w:val="2AB1D003"/>
    <w:rsid w:val="2AB6C47C"/>
    <w:rsid w:val="2AB8ED41"/>
    <w:rsid w:val="2AD56168"/>
    <w:rsid w:val="2ADFC6EA"/>
    <w:rsid w:val="2AE336FB"/>
    <w:rsid w:val="2B12C6FE"/>
    <w:rsid w:val="2B28D1FC"/>
    <w:rsid w:val="2B504A46"/>
    <w:rsid w:val="2B5C0B19"/>
    <w:rsid w:val="2B5D0738"/>
    <w:rsid w:val="2B871DAF"/>
    <w:rsid w:val="2B9AC2B6"/>
    <w:rsid w:val="2BD8C96A"/>
    <w:rsid w:val="2BDAA531"/>
    <w:rsid w:val="2BDCA2E1"/>
    <w:rsid w:val="2BEE93AE"/>
    <w:rsid w:val="2BF07E9A"/>
    <w:rsid w:val="2BFA3491"/>
    <w:rsid w:val="2BFE990F"/>
    <w:rsid w:val="2C1E97C5"/>
    <w:rsid w:val="2C6AB060"/>
    <w:rsid w:val="2C73D3C6"/>
    <w:rsid w:val="2C772A36"/>
    <w:rsid w:val="2C78E0EB"/>
    <w:rsid w:val="2C842F2A"/>
    <w:rsid w:val="2C8B44FA"/>
    <w:rsid w:val="2CA59A89"/>
    <w:rsid w:val="2CA676C7"/>
    <w:rsid w:val="2CAED0C1"/>
    <w:rsid w:val="2CB89C94"/>
    <w:rsid w:val="2CCB5587"/>
    <w:rsid w:val="2CCC7473"/>
    <w:rsid w:val="2CD5F261"/>
    <w:rsid w:val="2CD88F0A"/>
    <w:rsid w:val="2CEEF02C"/>
    <w:rsid w:val="2CF7E2D4"/>
    <w:rsid w:val="2D0AAFF6"/>
    <w:rsid w:val="2D1915AC"/>
    <w:rsid w:val="2D30321D"/>
    <w:rsid w:val="2D3AA26E"/>
    <w:rsid w:val="2D3AA54C"/>
    <w:rsid w:val="2D3C8B1B"/>
    <w:rsid w:val="2D3E6911"/>
    <w:rsid w:val="2D44CDB6"/>
    <w:rsid w:val="2D51B46C"/>
    <w:rsid w:val="2D54EFF4"/>
    <w:rsid w:val="2D620AF7"/>
    <w:rsid w:val="2D665E60"/>
    <w:rsid w:val="2D8B5D04"/>
    <w:rsid w:val="2D961E21"/>
    <w:rsid w:val="2DA4D516"/>
    <w:rsid w:val="2DE18F96"/>
    <w:rsid w:val="2DFA668D"/>
    <w:rsid w:val="2DFFC580"/>
    <w:rsid w:val="2E12EA37"/>
    <w:rsid w:val="2E2C1294"/>
    <w:rsid w:val="2E2DBDD2"/>
    <w:rsid w:val="2E3B12AC"/>
    <w:rsid w:val="2E3F7A52"/>
    <w:rsid w:val="2E415EBF"/>
    <w:rsid w:val="2E440CDE"/>
    <w:rsid w:val="2E44581F"/>
    <w:rsid w:val="2E4AA896"/>
    <w:rsid w:val="2E624136"/>
    <w:rsid w:val="2E6C174A"/>
    <w:rsid w:val="2E6FCCAD"/>
    <w:rsid w:val="2E87709D"/>
    <w:rsid w:val="2EB161F7"/>
    <w:rsid w:val="2EB52AD3"/>
    <w:rsid w:val="2ECA010B"/>
    <w:rsid w:val="2ED54924"/>
    <w:rsid w:val="2ED5B48A"/>
    <w:rsid w:val="2EE429A1"/>
    <w:rsid w:val="2EE66147"/>
    <w:rsid w:val="2EF3BBAC"/>
    <w:rsid w:val="2F040696"/>
    <w:rsid w:val="2F043C83"/>
    <w:rsid w:val="2F16E270"/>
    <w:rsid w:val="2F770895"/>
    <w:rsid w:val="2F7D2A04"/>
    <w:rsid w:val="2F7D3DA5"/>
    <w:rsid w:val="2F831C80"/>
    <w:rsid w:val="2F9BF748"/>
    <w:rsid w:val="2FA58CB5"/>
    <w:rsid w:val="2FAD0C03"/>
    <w:rsid w:val="2FBACDB0"/>
    <w:rsid w:val="2FC94AD5"/>
    <w:rsid w:val="2FC9AC98"/>
    <w:rsid w:val="2FCBA532"/>
    <w:rsid w:val="2FD745C6"/>
    <w:rsid w:val="2FE00C2A"/>
    <w:rsid w:val="2FE2D4F5"/>
    <w:rsid w:val="2FF09B10"/>
    <w:rsid w:val="30192282"/>
    <w:rsid w:val="302184B0"/>
    <w:rsid w:val="30221BA5"/>
    <w:rsid w:val="304B45A5"/>
    <w:rsid w:val="3057F4AE"/>
    <w:rsid w:val="3074DD70"/>
    <w:rsid w:val="307EF9C9"/>
    <w:rsid w:val="3084102C"/>
    <w:rsid w:val="308668DB"/>
    <w:rsid w:val="308DF84C"/>
    <w:rsid w:val="308E120E"/>
    <w:rsid w:val="3097D7BC"/>
    <w:rsid w:val="30A82A5A"/>
    <w:rsid w:val="30B14281"/>
    <w:rsid w:val="30D036A7"/>
    <w:rsid w:val="30DAC4E8"/>
    <w:rsid w:val="30E42C70"/>
    <w:rsid w:val="30F1A83F"/>
    <w:rsid w:val="30F46D5F"/>
    <w:rsid w:val="30F63EE2"/>
    <w:rsid w:val="30F94778"/>
    <w:rsid w:val="31045C2D"/>
    <w:rsid w:val="31095442"/>
    <w:rsid w:val="310E73F4"/>
    <w:rsid w:val="311F5BE9"/>
    <w:rsid w:val="3135BA92"/>
    <w:rsid w:val="314299CB"/>
    <w:rsid w:val="3148F1F3"/>
    <w:rsid w:val="31525691"/>
    <w:rsid w:val="3163B356"/>
    <w:rsid w:val="31660FE3"/>
    <w:rsid w:val="317C7003"/>
    <w:rsid w:val="318AE399"/>
    <w:rsid w:val="31995422"/>
    <w:rsid w:val="319F52AD"/>
    <w:rsid w:val="319FC822"/>
    <w:rsid w:val="31A2A502"/>
    <w:rsid w:val="31B2C615"/>
    <w:rsid w:val="31BE9A18"/>
    <w:rsid w:val="31C89170"/>
    <w:rsid w:val="31DD1C21"/>
    <w:rsid w:val="31F3E2F9"/>
    <w:rsid w:val="31F80D0F"/>
    <w:rsid w:val="321546DB"/>
    <w:rsid w:val="321ACA2A"/>
    <w:rsid w:val="32242A36"/>
    <w:rsid w:val="3244284D"/>
    <w:rsid w:val="324EA545"/>
    <w:rsid w:val="327264F0"/>
    <w:rsid w:val="32B1D5B1"/>
    <w:rsid w:val="32BC813F"/>
    <w:rsid w:val="32CAE4E6"/>
    <w:rsid w:val="32DD8A9A"/>
    <w:rsid w:val="33014D5A"/>
    <w:rsid w:val="3310955F"/>
    <w:rsid w:val="331A75B7"/>
    <w:rsid w:val="33225939"/>
    <w:rsid w:val="335DFFAE"/>
    <w:rsid w:val="335FC425"/>
    <w:rsid w:val="33843221"/>
    <w:rsid w:val="33A5A22A"/>
    <w:rsid w:val="33AD5733"/>
    <w:rsid w:val="33AE8754"/>
    <w:rsid w:val="33AFE6E9"/>
    <w:rsid w:val="33B61469"/>
    <w:rsid w:val="33BD836D"/>
    <w:rsid w:val="33C3629E"/>
    <w:rsid w:val="33D14306"/>
    <w:rsid w:val="340DD01E"/>
    <w:rsid w:val="3420E558"/>
    <w:rsid w:val="3428D748"/>
    <w:rsid w:val="342B6D2E"/>
    <w:rsid w:val="342DDFA4"/>
    <w:rsid w:val="34323959"/>
    <w:rsid w:val="34470679"/>
    <w:rsid w:val="3447F536"/>
    <w:rsid w:val="344A6A67"/>
    <w:rsid w:val="344C84FA"/>
    <w:rsid w:val="34848026"/>
    <w:rsid w:val="348698B1"/>
    <w:rsid w:val="349C4190"/>
    <w:rsid w:val="34B2A5BE"/>
    <w:rsid w:val="34CF57A8"/>
    <w:rsid w:val="34DB80B4"/>
    <w:rsid w:val="34DCD41F"/>
    <w:rsid w:val="34DD2D1C"/>
    <w:rsid w:val="34E00015"/>
    <w:rsid w:val="34FA48E3"/>
    <w:rsid w:val="35037C87"/>
    <w:rsid w:val="35133ABB"/>
    <w:rsid w:val="351F9782"/>
    <w:rsid w:val="3524C82D"/>
    <w:rsid w:val="3538A20E"/>
    <w:rsid w:val="3539428F"/>
    <w:rsid w:val="35471FEB"/>
    <w:rsid w:val="354FDBB2"/>
    <w:rsid w:val="3554D912"/>
    <w:rsid w:val="355CDE24"/>
    <w:rsid w:val="35634414"/>
    <w:rsid w:val="3563BFD4"/>
    <w:rsid w:val="356DD388"/>
    <w:rsid w:val="35701FE0"/>
    <w:rsid w:val="35819D5C"/>
    <w:rsid w:val="3592825D"/>
    <w:rsid w:val="35A47707"/>
    <w:rsid w:val="35B7D818"/>
    <w:rsid w:val="35BC516D"/>
    <w:rsid w:val="35DDE127"/>
    <w:rsid w:val="35F48145"/>
    <w:rsid w:val="360DA484"/>
    <w:rsid w:val="36139F08"/>
    <w:rsid w:val="3613BF5D"/>
    <w:rsid w:val="361F0DDD"/>
    <w:rsid w:val="362364E6"/>
    <w:rsid w:val="3632E533"/>
    <w:rsid w:val="363B5FF3"/>
    <w:rsid w:val="364185BC"/>
    <w:rsid w:val="367758D9"/>
    <w:rsid w:val="36AB816E"/>
    <w:rsid w:val="36B52AF0"/>
    <w:rsid w:val="36B80D88"/>
    <w:rsid w:val="36C758B0"/>
    <w:rsid w:val="36DA7D46"/>
    <w:rsid w:val="36EEAC6F"/>
    <w:rsid w:val="37008438"/>
    <w:rsid w:val="370B1634"/>
    <w:rsid w:val="370C7525"/>
    <w:rsid w:val="37154314"/>
    <w:rsid w:val="3717F2C7"/>
    <w:rsid w:val="371AE4C8"/>
    <w:rsid w:val="371D68EB"/>
    <w:rsid w:val="371DFA88"/>
    <w:rsid w:val="372627B5"/>
    <w:rsid w:val="3728124E"/>
    <w:rsid w:val="372EB441"/>
    <w:rsid w:val="37387338"/>
    <w:rsid w:val="373AF33F"/>
    <w:rsid w:val="374D87EF"/>
    <w:rsid w:val="3754A498"/>
    <w:rsid w:val="37658066"/>
    <w:rsid w:val="3768F21D"/>
    <w:rsid w:val="376EE24B"/>
    <w:rsid w:val="37856751"/>
    <w:rsid w:val="3787D07C"/>
    <w:rsid w:val="37930474"/>
    <w:rsid w:val="3798AC4D"/>
    <w:rsid w:val="37C00A33"/>
    <w:rsid w:val="37C49DFA"/>
    <w:rsid w:val="37FBA372"/>
    <w:rsid w:val="3800EDA2"/>
    <w:rsid w:val="380E0663"/>
    <w:rsid w:val="38197CA6"/>
    <w:rsid w:val="381FD9FC"/>
    <w:rsid w:val="3826F29F"/>
    <w:rsid w:val="3833B40D"/>
    <w:rsid w:val="383B9E11"/>
    <w:rsid w:val="38562198"/>
    <w:rsid w:val="385AD717"/>
    <w:rsid w:val="385E99DD"/>
    <w:rsid w:val="389857ED"/>
    <w:rsid w:val="3899126D"/>
    <w:rsid w:val="38B0040C"/>
    <w:rsid w:val="38B1AFB5"/>
    <w:rsid w:val="38CDE519"/>
    <w:rsid w:val="38D81212"/>
    <w:rsid w:val="38EB3C39"/>
    <w:rsid w:val="38EC377A"/>
    <w:rsid w:val="38F5D4E4"/>
    <w:rsid w:val="38F80C04"/>
    <w:rsid w:val="3910582E"/>
    <w:rsid w:val="391466C0"/>
    <w:rsid w:val="3938F090"/>
    <w:rsid w:val="3946B618"/>
    <w:rsid w:val="39527053"/>
    <w:rsid w:val="397482B0"/>
    <w:rsid w:val="39856DA3"/>
    <w:rsid w:val="3986496C"/>
    <w:rsid w:val="399E85F1"/>
    <w:rsid w:val="39AB416A"/>
    <w:rsid w:val="39BC6298"/>
    <w:rsid w:val="39C260F2"/>
    <w:rsid w:val="39C2EA8E"/>
    <w:rsid w:val="39C40722"/>
    <w:rsid w:val="39C622AE"/>
    <w:rsid w:val="39CBA436"/>
    <w:rsid w:val="39D3FDD7"/>
    <w:rsid w:val="39ECCBB2"/>
    <w:rsid w:val="39F25ABC"/>
    <w:rsid w:val="39F4D21A"/>
    <w:rsid w:val="3A0B9C70"/>
    <w:rsid w:val="3A0CB3B2"/>
    <w:rsid w:val="3A1563F7"/>
    <w:rsid w:val="3A2827D3"/>
    <w:rsid w:val="3A28DE01"/>
    <w:rsid w:val="3A2CDBB6"/>
    <w:rsid w:val="3A349977"/>
    <w:rsid w:val="3A401195"/>
    <w:rsid w:val="3A5AECE7"/>
    <w:rsid w:val="3A7D11A2"/>
    <w:rsid w:val="3A859211"/>
    <w:rsid w:val="3A87FE79"/>
    <w:rsid w:val="3A9794A6"/>
    <w:rsid w:val="3AB18EBB"/>
    <w:rsid w:val="3AC2D853"/>
    <w:rsid w:val="3ACEA459"/>
    <w:rsid w:val="3ACF6511"/>
    <w:rsid w:val="3ADE0E8F"/>
    <w:rsid w:val="3AE66398"/>
    <w:rsid w:val="3AE96379"/>
    <w:rsid w:val="3AEA9CE9"/>
    <w:rsid w:val="3AFCA217"/>
    <w:rsid w:val="3AFF0C3A"/>
    <w:rsid w:val="3B1ABEBB"/>
    <w:rsid w:val="3B1EDE7D"/>
    <w:rsid w:val="3B2A07AA"/>
    <w:rsid w:val="3B2BE7ED"/>
    <w:rsid w:val="3B341F76"/>
    <w:rsid w:val="3B4711CB"/>
    <w:rsid w:val="3B4D7A3F"/>
    <w:rsid w:val="3B5931AE"/>
    <w:rsid w:val="3B5ABBCA"/>
    <w:rsid w:val="3B5E9361"/>
    <w:rsid w:val="3B5FC575"/>
    <w:rsid w:val="3B66B4AB"/>
    <w:rsid w:val="3B6A0FE0"/>
    <w:rsid w:val="3B6D2410"/>
    <w:rsid w:val="3B912D28"/>
    <w:rsid w:val="3B9D77F2"/>
    <w:rsid w:val="3BA7537A"/>
    <w:rsid w:val="3BCBD4CD"/>
    <w:rsid w:val="3BCF1C9B"/>
    <w:rsid w:val="3BCF3B43"/>
    <w:rsid w:val="3BD569BE"/>
    <w:rsid w:val="3BDFC188"/>
    <w:rsid w:val="3BE65A2B"/>
    <w:rsid w:val="3BF834AC"/>
    <w:rsid w:val="3C0AF0E0"/>
    <w:rsid w:val="3C1AD0FE"/>
    <w:rsid w:val="3C320A60"/>
    <w:rsid w:val="3C4A4381"/>
    <w:rsid w:val="3C6AE19B"/>
    <w:rsid w:val="3C891B19"/>
    <w:rsid w:val="3C8F9E4B"/>
    <w:rsid w:val="3C9ADC9B"/>
    <w:rsid w:val="3CB1C630"/>
    <w:rsid w:val="3CBB4C17"/>
    <w:rsid w:val="3CC4C67C"/>
    <w:rsid w:val="3CCB37DD"/>
    <w:rsid w:val="3CD63660"/>
    <w:rsid w:val="3D1A4110"/>
    <w:rsid w:val="3D1F43C1"/>
    <w:rsid w:val="3D3028F4"/>
    <w:rsid w:val="3D3C90B6"/>
    <w:rsid w:val="3D51C276"/>
    <w:rsid w:val="3D661174"/>
    <w:rsid w:val="3D66E857"/>
    <w:rsid w:val="3D6F0136"/>
    <w:rsid w:val="3D7E08C9"/>
    <w:rsid w:val="3DA3DE2F"/>
    <w:rsid w:val="3DA3EEEF"/>
    <w:rsid w:val="3DB96532"/>
    <w:rsid w:val="3DE820B6"/>
    <w:rsid w:val="3DF5D571"/>
    <w:rsid w:val="3E05FBB9"/>
    <w:rsid w:val="3E08AA20"/>
    <w:rsid w:val="3E0D6B70"/>
    <w:rsid w:val="3E1DE2E1"/>
    <w:rsid w:val="3E20C5A8"/>
    <w:rsid w:val="3E25DDCA"/>
    <w:rsid w:val="3E32A184"/>
    <w:rsid w:val="3E548AEC"/>
    <w:rsid w:val="3E57B570"/>
    <w:rsid w:val="3E75346D"/>
    <w:rsid w:val="3E9DE77B"/>
    <w:rsid w:val="3EA76EFA"/>
    <w:rsid w:val="3EAB0285"/>
    <w:rsid w:val="3EB1F37A"/>
    <w:rsid w:val="3ED47587"/>
    <w:rsid w:val="3EE6DDAC"/>
    <w:rsid w:val="3EE89FCF"/>
    <w:rsid w:val="3EFC24E9"/>
    <w:rsid w:val="3EFF3528"/>
    <w:rsid w:val="3F0291AA"/>
    <w:rsid w:val="3F07DF9D"/>
    <w:rsid w:val="3F23ECD4"/>
    <w:rsid w:val="3F24950C"/>
    <w:rsid w:val="3F26CB5F"/>
    <w:rsid w:val="3F3B2FCB"/>
    <w:rsid w:val="3F468A1C"/>
    <w:rsid w:val="3F5C4BAE"/>
    <w:rsid w:val="3F5D2E5A"/>
    <w:rsid w:val="3F645E57"/>
    <w:rsid w:val="3FE7BCED"/>
    <w:rsid w:val="3FF3BA79"/>
    <w:rsid w:val="4009B3BB"/>
    <w:rsid w:val="4042125C"/>
    <w:rsid w:val="405BC54C"/>
    <w:rsid w:val="407DBD25"/>
    <w:rsid w:val="408A172E"/>
    <w:rsid w:val="4092B6AA"/>
    <w:rsid w:val="40A2A669"/>
    <w:rsid w:val="40A45426"/>
    <w:rsid w:val="40BA1379"/>
    <w:rsid w:val="40BC45B3"/>
    <w:rsid w:val="40BFF829"/>
    <w:rsid w:val="40D6F5B6"/>
    <w:rsid w:val="40D7827E"/>
    <w:rsid w:val="40D980FF"/>
    <w:rsid w:val="40E154F9"/>
    <w:rsid w:val="40E8B772"/>
    <w:rsid w:val="40FDDFB1"/>
    <w:rsid w:val="4118319F"/>
    <w:rsid w:val="412DADA0"/>
    <w:rsid w:val="414B84E9"/>
    <w:rsid w:val="414B9EEE"/>
    <w:rsid w:val="4160AEC3"/>
    <w:rsid w:val="4173037B"/>
    <w:rsid w:val="4184CFDB"/>
    <w:rsid w:val="418F08EE"/>
    <w:rsid w:val="419B2971"/>
    <w:rsid w:val="41A1EB40"/>
    <w:rsid w:val="41B09A42"/>
    <w:rsid w:val="41BD3B3E"/>
    <w:rsid w:val="41C630D8"/>
    <w:rsid w:val="41C9A25D"/>
    <w:rsid w:val="41D20D25"/>
    <w:rsid w:val="41DC6F1D"/>
    <w:rsid w:val="41E6FD42"/>
    <w:rsid w:val="42197E15"/>
    <w:rsid w:val="4226AD6E"/>
    <w:rsid w:val="423F5BD2"/>
    <w:rsid w:val="425471B6"/>
    <w:rsid w:val="426902C7"/>
    <w:rsid w:val="427F237F"/>
    <w:rsid w:val="4283EF57"/>
    <w:rsid w:val="42882387"/>
    <w:rsid w:val="4292C5B9"/>
    <w:rsid w:val="42AA1642"/>
    <w:rsid w:val="42EF6CC3"/>
    <w:rsid w:val="4301D683"/>
    <w:rsid w:val="430F45C2"/>
    <w:rsid w:val="43236E54"/>
    <w:rsid w:val="435DAAFA"/>
    <w:rsid w:val="4371589E"/>
    <w:rsid w:val="437439A3"/>
    <w:rsid w:val="437A17F1"/>
    <w:rsid w:val="43806621"/>
    <w:rsid w:val="4381BD01"/>
    <w:rsid w:val="43838B34"/>
    <w:rsid w:val="438FB69C"/>
    <w:rsid w:val="43A96E8F"/>
    <w:rsid w:val="43CF58A3"/>
    <w:rsid w:val="43D4B37D"/>
    <w:rsid w:val="43D719BA"/>
    <w:rsid w:val="43DA1E2A"/>
    <w:rsid w:val="43DD6D68"/>
    <w:rsid w:val="43E4C1BB"/>
    <w:rsid w:val="43E4E15B"/>
    <w:rsid w:val="4409BFD2"/>
    <w:rsid w:val="440E2D89"/>
    <w:rsid w:val="44100A2D"/>
    <w:rsid w:val="443B1EC5"/>
    <w:rsid w:val="44498067"/>
    <w:rsid w:val="44505D38"/>
    <w:rsid w:val="446F9779"/>
    <w:rsid w:val="44846BFA"/>
    <w:rsid w:val="44A1501A"/>
    <w:rsid w:val="44B10B01"/>
    <w:rsid w:val="44B23EE8"/>
    <w:rsid w:val="44C136C6"/>
    <w:rsid w:val="44D0531E"/>
    <w:rsid w:val="44D0588F"/>
    <w:rsid w:val="44DAECCA"/>
    <w:rsid w:val="44DB7988"/>
    <w:rsid w:val="44DF8E6C"/>
    <w:rsid w:val="44FA8284"/>
    <w:rsid w:val="44FBFBD6"/>
    <w:rsid w:val="4519A5D6"/>
    <w:rsid w:val="452D224B"/>
    <w:rsid w:val="4546C851"/>
    <w:rsid w:val="455A36C3"/>
    <w:rsid w:val="455C6ADF"/>
    <w:rsid w:val="456AF8ED"/>
    <w:rsid w:val="4574CFF1"/>
    <w:rsid w:val="457F0017"/>
    <w:rsid w:val="4580F3EF"/>
    <w:rsid w:val="458971AB"/>
    <w:rsid w:val="4589E373"/>
    <w:rsid w:val="458DDC1B"/>
    <w:rsid w:val="4596D0B4"/>
    <w:rsid w:val="45A6A9CA"/>
    <w:rsid w:val="45A8659A"/>
    <w:rsid w:val="45AD7E74"/>
    <w:rsid w:val="45C56AD0"/>
    <w:rsid w:val="45C650F0"/>
    <w:rsid w:val="45CA62FE"/>
    <w:rsid w:val="45CFF331"/>
    <w:rsid w:val="45E37DDF"/>
    <w:rsid w:val="4609E52B"/>
    <w:rsid w:val="46169286"/>
    <w:rsid w:val="461E64D7"/>
    <w:rsid w:val="4623EF8C"/>
    <w:rsid w:val="46270D85"/>
    <w:rsid w:val="462A876E"/>
    <w:rsid w:val="462C70B8"/>
    <w:rsid w:val="463772E4"/>
    <w:rsid w:val="463E9053"/>
    <w:rsid w:val="4649B2B3"/>
    <w:rsid w:val="466C876F"/>
    <w:rsid w:val="466CFD12"/>
    <w:rsid w:val="46849CD9"/>
    <w:rsid w:val="46970ECD"/>
    <w:rsid w:val="469AC76B"/>
    <w:rsid w:val="46AC933C"/>
    <w:rsid w:val="46BB81A5"/>
    <w:rsid w:val="46D41448"/>
    <w:rsid w:val="46D5AFF4"/>
    <w:rsid w:val="46EEF077"/>
    <w:rsid w:val="46FC47F5"/>
    <w:rsid w:val="46FC68FB"/>
    <w:rsid w:val="470FD9A8"/>
    <w:rsid w:val="4716A802"/>
    <w:rsid w:val="4727C1A8"/>
    <w:rsid w:val="4732F556"/>
    <w:rsid w:val="473F1C3B"/>
    <w:rsid w:val="474546B0"/>
    <w:rsid w:val="47465A46"/>
    <w:rsid w:val="474A5D09"/>
    <w:rsid w:val="475634C8"/>
    <w:rsid w:val="4762A4F2"/>
    <w:rsid w:val="4766335F"/>
    <w:rsid w:val="4774B6B8"/>
    <w:rsid w:val="47812129"/>
    <w:rsid w:val="47878D77"/>
    <w:rsid w:val="479708EE"/>
    <w:rsid w:val="47B5552F"/>
    <w:rsid w:val="47B5903A"/>
    <w:rsid w:val="47BD9C25"/>
    <w:rsid w:val="47BE2B07"/>
    <w:rsid w:val="47C9D5E2"/>
    <w:rsid w:val="47D1AFAB"/>
    <w:rsid w:val="47D5A35A"/>
    <w:rsid w:val="47DDFAE7"/>
    <w:rsid w:val="47DE785E"/>
    <w:rsid w:val="47E78E50"/>
    <w:rsid w:val="48056030"/>
    <w:rsid w:val="4848639D"/>
    <w:rsid w:val="4857D284"/>
    <w:rsid w:val="48702D31"/>
    <w:rsid w:val="487EC689"/>
    <w:rsid w:val="488095EC"/>
    <w:rsid w:val="48992A70"/>
    <w:rsid w:val="489EEE0A"/>
    <w:rsid w:val="48B18504"/>
    <w:rsid w:val="48BFFDB1"/>
    <w:rsid w:val="48DC2C89"/>
    <w:rsid w:val="48EA6408"/>
    <w:rsid w:val="49367063"/>
    <w:rsid w:val="4947783B"/>
    <w:rsid w:val="494D2FA2"/>
    <w:rsid w:val="49539063"/>
    <w:rsid w:val="496C58DB"/>
    <w:rsid w:val="49722F41"/>
    <w:rsid w:val="4975A09E"/>
    <w:rsid w:val="499138BD"/>
    <w:rsid w:val="499E4DD0"/>
    <w:rsid w:val="49A63B56"/>
    <w:rsid w:val="49A71209"/>
    <w:rsid w:val="49AFE06E"/>
    <w:rsid w:val="49B96B4D"/>
    <w:rsid w:val="49D0330A"/>
    <w:rsid w:val="49D6E13C"/>
    <w:rsid w:val="49E09A22"/>
    <w:rsid w:val="49E3061A"/>
    <w:rsid w:val="49E8F855"/>
    <w:rsid w:val="49EDC300"/>
    <w:rsid w:val="4A103B40"/>
    <w:rsid w:val="4A108585"/>
    <w:rsid w:val="4A478EF2"/>
    <w:rsid w:val="4A4D9354"/>
    <w:rsid w:val="4A67C562"/>
    <w:rsid w:val="4A7531F8"/>
    <w:rsid w:val="4A7FACC1"/>
    <w:rsid w:val="4A949340"/>
    <w:rsid w:val="4AAAAD48"/>
    <w:rsid w:val="4AB2115F"/>
    <w:rsid w:val="4ABEFCAC"/>
    <w:rsid w:val="4AC0FE0E"/>
    <w:rsid w:val="4AC59CD5"/>
    <w:rsid w:val="4AD59E24"/>
    <w:rsid w:val="4ADBB211"/>
    <w:rsid w:val="4AE1D9E5"/>
    <w:rsid w:val="4AEE75E7"/>
    <w:rsid w:val="4AFDFF36"/>
    <w:rsid w:val="4B01F993"/>
    <w:rsid w:val="4B1952F2"/>
    <w:rsid w:val="4B197725"/>
    <w:rsid w:val="4B1BEFEA"/>
    <w:rsid w:val="4B23AAC2"/>
    <w:rsid w:val="4B27B9C5"/>
    <w:rsid w:val="4B28E35A"/>
    <w:rsid w:val="4B2C9ACF"/>
    <w:rsid w:val="4B406585"/>
    <w:rsid w:val="4B6FBEFD"/>
    <w:rsid w:val="4B73488D"/>
    <w:rsid w:val="4B759B3A"/>
    <w:rsid w:val="4B7C0B48"/>
    <w:rsid w:val="4BA26ABC"/>
    <w:rsid w:val="4BA89BA3"/>
    <w:rsid w:val="4BCF0FFA"/>
    <w:rsid w:val="4BFB120A"/>
    <w:rsid w:val="4C012E17"/>
    <w:rsid w:val="4C0CA768"/>
    <w:rsid w:val="4C0F0B2E"/>
    <w:rsid w:val="4C3169FE"/>
    <w:rsid w:val="4C36F353"/>
    <w:rsid w:val="4C584505"/>
    <w:rsid w:val="4C591CD0"/>
    <w:rsid w:val="4C7308C9"/>
    <w:rsid w:val="4C851432"/>
    <w:rsid w:val="4C9FA26A"/>
    <w:rsid w:val="4CC6B02F"/>
    <w:rsid w:val="4CCB4128"/>
    <w:rsid w:val="4CCF5687"/>
    <w:rsid w:val="4CD262BD"/>
    <w:rsid w:val="4CE22FFF"/>
    <w:rsid w:val="4CE2522E"/>
    <w:rsid w:val="4CE83A50"/>
    <w:rsid w:val="4CECE7EA"/>
    <w:rsid w:val="4CFF78AB"/>
    <w:rsid w:val="4D02379C"/>
    <w:rsid w:val="4D04054E"/>
    <w:rsid w:val="4D3E7D60"/>
    <w:rsid w:val="4D3EB204"/>
    <w:rsid w:val="4D5CF453"/>
    <w:rsid w:val="4D858159"/>
    <w:rsid w:val="4D8BF20D"/>
    <w:rsid w:val="4D9B5FD7"/>
    <w:rsid w:val="4D9BD0FD"/>
    <w:rsid w:val="4DB2FEF2"/>
    <w:rsid w:val="4DC5926E"/>
    <w:rsid w:val="4DCE091F"/>
    <w:rsid w:val="4DD2C3B4"/>
    <w:rsid w:val="4DD472A5"/>
    <w:rsid w:val="4DE0C5AB"/>
    <w:rsid w:val="4DE41F7E"/>
    <w:rsid w:val="4DE8DB85"/>
    <w:rsid w:val="4DEDC508"/>
    <w:rsid w:val="4DFB38D1"/>
    <w:rsid w:val="4E1F069A"/>
    <w:rsid w:val="4E20E493"/>
    <w:rsid w:val="4E3A0CF0"/>
    <w:rsid w:val="4E5BD7F5"/>
    <w:rsid w:val="4E5C75EB"/>
    <w:rsid w:val="4E60DCD6"/>
    <w:rsid w:val="4E7D7882"/>
    <w:rsid w:val="4E8C0D83"/>
    <w:rsid w:val="4E968114"/>
    <w:rsid w:val="4E994FAD"/>
    <w:rsid w:val="4EA66A5B"/>
    <w:rsid w:val="4EB369D4"/>
    <w:rsid w:val="4EDADD5C"/>
    <w:rsid w:val="4EE18CE7"/>
    <w:rsid w:val="4EEE5B72"/>
    <w:rsid w:val="4EF9AB9E"/>
    <w:rsid w:val="4EFE0B50"/>
    <w:rsid w:val="4F01944F"/>
    <w:rsid w:val="4F0F0CE9"/>
    <w:rsid w:val="4F2C2A54"/>
    <w:rsid w:val="4F34BE61"/>
    <w:rsid w:val="4F468A32"/>
    <w:rsid w:val="4F4C5989"/>
    <w:rsid w:val="4F51C6CD"/>
    <w:rsid w:val="4F634D72"/>
    <w:rsid w:val="4F63BB24"/>
    <w:rsid w:val="4F660C8F"/>
    <w:rsid w:val="4F74CFB6"/>
    <w:rsid w:val="4F94A17E"/>
    <w:rsid w:val="4F9A14E1"/>
    <w:rsid w:val="4FA91B4A"/>
    <w:rsid w:val="4FB311CD"/>
    <w:rsid w:val="4FB50D43"/>
    <w:rsid w:val="4FEDABBC"/>
    <w:rsid w:val="4FF64DC8"/>
    <w:rsid w:val="4FFA4158"/>
    <w:rsid w:val="501927F6"/>
    <w:rsid w:val="501AEF54"/>
    <w:rsid w:val="5032C36C"/>
    <w:rsid w:val="5059A8C6"/>
    <w:rsid w:val="5070F32F"/>
    <w:rsid w:val="5075AE82"/>
    <w:rsid w:val="509CBF09"/>
    <w:rsid w:val="50A461EB"/>
    <w:rsid w:val="50B59CC2"/>
    <w:rsid w:val="50C83256"/>
    <w:rsid w:val="50F13C19"/>
    <w:rsid w:val="50F56AEA"/>
    <w:rsid w:val="512D22F4"/>
    <w:rsid w:val="519131CD"/>
    <w:rsid w:val="519CC7FC"/>
    <w:rsid w:val="51A7EC5B"/>
    <w:rsid w:val="51B6E078"/>
    <w:rsid w:val="51E4BD73"/>
    <w:rsid w:val="51E85422"/>
    <w:rsid w:val="51ED64C3"/>
    <w:rsid w:val="51F6899D"/>
    <w:rsid w:val="520632E5"/>
    <w:rsid w:val="52071B55"/>
    <w:rsid w:val="521209A0"/>
    <w:rsid w:val="52203156"/>
    <w:rsid w:val="522C41FD"/>
    <w:rsid w:val="52484142"/>
    <w:rsid w:val="5269552F"/>
    <w:rsid w:val="526C5F23"/>
    <w:rsid w:val="52C0A5D8"/>
    <w:rsid w:val="52D1E3B8"/>
    <w:rsid w:val="52D33AB5"/>
    <w:rsid w:val="52D7BBA2"/>
    <w:rsid w:val="52DB6F91"/>
    <w:rsid w:val="52ED5922"/>
    <w:rsid w:val="5306573F"/>
    <w:rsid w:val="53098D38"/>
    <w:rsid w:val="5322AC8D"/>
    <w:rsid w:val="532B34D0"/>
    <w:rsid w:val="5331E21A"/>
    <w:rsid w:val="53397B2A"/>
    <w:rsid w:val="53535B92"/>
    <w:rsid w:val="535EA4AA"/>
    <w:rsid w:val="536F2F50"/>
    <w:rsid w:val="53798251"/>
    <w:rsid w:val="537AB62D"/>
    <w:rsid w:val="53818584"/>
    <w:rsid w:val="53825C03"/>
    <w:rsid w:val="53831296"/>
    <w:rsid w:val="538DF21B"/>
    <w:rsid w:val="53B6F462"/>
    <w:rsid w:val="53D2A781"/>
    <w:rsid w:val="53DAD7F3"/>
    <w:rsid w:val="53DBBE43"/>
    <w:rsid w:val="53EF75A2"/>
    <w:rsid w:val="53F0A28D"/>
    <w:rsid w:val="53F47630"/>
    <w:rsid w:val="53F7C700"/>
    <w:rsid w:val="54000D9A"/>
    <w:rsid w:val="54014106"/>
    <w:rsid w:val="540E9B1E"/>
    <w:rsid w:val="542B37C1"/>
    <w:rsid w:val="542F97DD"/>
    <w:rsid w:val="5441FF53"/>
    <w:rsid w:val="545C0D3B"/>
    <w:rsid w:val="5462A6B6"/>
    <w:rsid w:val="5469F031"/>
    <w:rsid w:val="5475D0D4"/>
    <w:rsid w:val="548D8079"/>
    <w:rsid w:val="549F3C40"/>
    <w:rsid w:val="54B1B221"/>
    <w:rsid w:val="54C086CD"/>
    <w:rsid w:val="54D539DA"/>
    <w:rsid w:val="54EBAB6C"/>
    <w:rsid w:val="550DBE48"/>
    <w:rsid w:val="5512A223"/>
    <w:rsid w:val="5536558C"/>
    <w:rsid w:val="5548209A"/>
    <w:rsid w:val="5549E531"/>
    <w:rsid w:val="55542686"/>
    <w:rsid w:val="555FBBC2"/>
    <w:rsid w:val="5567E53F"/>
    <w:rsid w:val="5570EFAE"/>
    <w:rsid w:val="55860F9D"/>
    <w:rsid w:val="559FC70E"/>
    <w:rsid w:val="55B03F94"/>
    <w:rsid w:val="55B6E701"/>
    <w:rsid w:val="55B7592B"/>
    <w:rsid w:val="55B75E98"/>
    <w:rsid w:val="55B940F0"/>
    <w:rsid w:val="55BBE49E"/>
    <w:rsid w:val="55C551C6"/>
    <w:rsid w:val="55CBC01C"/>
    <w:rsid w:val="55CDCA43"/>
    <w:rsid w:val="55D0FDC3"/>
    <w:rsid w:val="55D99523"/>
    <w:rsid w:val="55E1B5FB"/>
    <w:rsid w:val="55E65608"/>
    <w:rsid w:val="55E74FD5"/>
    <w:rsid w:val="55FBBB03"/>
    <w:rsid w:val="55FF31EE"/>
    <w:rsid w:val="560B4EDC"/>
    <w:rsid w:val="560EE0C9"/>
    <w:rsid w:val="560F5C64"/>
    <w:rsid w:val="5612D5C8"/>
    <w:rsid w:val="56306CA9"/>
    <w:rsid w:val="5631B33A"/>
    <w:rsid w:val="563C7821"/>
    <w:rsid w:val="5653AD93"/>
    <w:rsid w:val="566D36EA"/>
    <w:rsid w:val="567B37D2"/>
    <w:rsid w:val="569530C4"/>
    <w:rsid w:val="56982142"/>
    <w:rsid w:val="569AD437"/>
    <w:rsid w:val="56A6AB6D"/>
    <w:rsid w:val="56AA612F"/>
    <w:rsid w:val="56AB8EF4"/>
    <w:rsid w:val="56B271A4"/>
    <w:rsid w:val="56C70AB0"/>
    <w:rsid w:val="56CC6FD5"/>
    <w:rsid w:val="56D289A4"/>
    <w:rsid w:val="56DAFF73"/>
    <w:rsid w:val="56E25554"/>
    <w:rsid w:val="56E2F387"/>
    <w:rsid w:val="5703270B"/>
    <w:rsid w:val="570F3BB8"/>
    <w:rsid w:val="57229226"/>
    <w:rsid w:val="572E4168"/>
    <w:rsid w:val="57421DED"/>
    <w:rsid w:val="574C26A5"/>
    <w:rsid w:val="57616B7A"/>
    <w:rsid w:val="5765B2AE"/>
    <w:rsid w:val="57695CD1"/>
    <w:rsid w:val="5773DA67"/>
    <w:rsid w:val="578A91B6"/>
    <w:rsid w:val="57BD62F2"/>
    <w:rsid w:val="57D45EE9"/>
    <w:rsid w:val="57DC955A"/>
    <w:rsid w:val="5817A848"/>
    <w:rsid w:val="5830123E"/>
    <w:rsid w:val="5848F173"/>
    <w:rsid w:val="584902F8"/>
    <w:rsid w:val="585B27B9"/>
    <w:rsid w:val="585CBB77"/>
    <w:rsid w:val="5871C1C7"/>
    <w:rsid w:val="587686B0"/>
    <w:rsid w:val="58789DF5"/>
    <w:rsid w:val="588132F4"/>
    <w:rsid w:val="58814D10"/>
    <w:rsid w:val="588CF047"/>
    <w:rsid w:val="589EEFB8"/>
    <w:rsid w:val="58A29B60"/>
    <w:rsid w:val="58C0AEA7"/>
    <w:rsid w:val="58C22BA3"/>
    <w:rsid w:val="58D358A1"/>
    <w:rsid w:val="58E4DB7C"/>
    <w:rsid w:val="58F1750D"/>
    <w:rsid w:val="58FEA8E4"/>
    <w:rsid w:val="5902125C"/>
    <w:rsid w:val="5921299C"/>
    <w:rsid w:val="59320C82"/>
    <w:rsid w:val="59457566"/>
    <w:rsid w:val="596CC682"/>
    <w:rsid w:val="5983040E"/>
    <w:rsid w:val="5989D1F8"/>
    <w:rsid w:val="598A6174"/>
    <w:rsid w:val="599C4588"/>
    <w:rsid w:val="59A371AB"/>
    <w:rsid w:val="59A94406"/>
    <w:rsid w:val="59BC03BC"/>
    <w:rsid w:val="59D69B97"/>
    <w:rsid w:val="59E08BF3"/>
    <w:rsid w:val="59FB45F9"/>
    <w:rsid w:val="5A060B06"/>
    <w:rsid w:val="5A072E18"/>
    <w:rsid w:val="5A21AEDD"/>
    <w:rsid w:val="5A2576F8"/>
    <w:rsid w:val="5A431BCF"/>
    <w:rsid w:val="5A4897E2"/>
    <w:rsid w:val="5A7FFF4E"/>
    <w:rsid w:val="5A9A7945"/>
    <w:rsid w:val="5A9D8EBE"/>
    <w:rsid w:val="5A9F067E"/>
    <w:rsid w:val="5AB146BC"/>
    <w:rsid w:val="5AB3F791"/>
    <w:rsid w:val="5AC29A09"/>
    <w:rsid w:val="5ACAC0D6"/>
    <w:rsid w:val="5ACD09F3"/>
    <w:rsid w:val="5AD1259A"/>
    <w:rsid w:val="5AD6D33B"/>
    <w:rsid w:val="5AEBFCE1"/>
    <w:rsid w:val="5AF045DB"/>
    <w:rsid w:val="5B090D41"/>
    <w:rsid w:val="5B09C348"/>
    <w:rsid w:val="5B0B1540"/>
    <w:rsid w:val="5B3BF365"/>
    <w:rsid w:val="5B590E71"/>
    <w:rsid w:val="5B5D2E48"/>
    <w:rsid w:val="5B5F58E1"/>
    <w:rsid w:val="5B6B502E"/>
    <w:rsid w:val="5B8AC8BA"/>
    <w:rsid w:val="5B92C87B"/>
    <w:rsid w:val="5BB635CF"/>
    <w:rsid w:val="5BB7621E"/>
    <w:rsid w:val="5BC0D4D9"/>
    <w:rsid w:val="5BDE43D2"/>
    <w:rsid w:val="5C0653A7"/>
    <w:rsid w:val="5C3A7585"/>
    <w:rsid w:val="5C55D039"/>
    <w:rsid w:val="5C68776C"/>
    <w:rsid w:val="5C6B5396"/>
    <w:rsid w:val="5C6DE57F"/>
    <w:rsid w:val="5C74C287"/>
    <w:rsid w:val="5C90CB3C"/>
    <w:rsid w:val="5C9A1C82"/>
    <w:rsid w:val="5CB70DAB"/>
    <w:rsid w:val="5CBE4E14"/>
    <w:rsid w:val="5CCDBFDC"/>
    <w:rsid w:val="5CE9EF73"/>
    <w:rsid w:val="5CED67D7"/>
    <w:rsid w:val="5D034BBE"/>
    <w:rsid w:val="5D12AF07"/>
    <w:rsid w:val="5D3457D0"/>
    <w:rsid w:val="5D35449B"/>
    <w:rsid w:val="5D3994C0"/>
    <w:rsid w:val="5D40A64E"/>
    <w:rsid w:val="5D544227"/>
    <w:rsid w:val="5D67BD53"/>
    <w:rsid w:val="5D6C2281"/>
    <w:rsid w:val="5D9AF509"/>
    <w:rsid w:val="5D9C0D50"/>
    <w:rsid w:val="5D9DC121"/>
    <w:rsid w:val="5D9FB962"/>
    <w:rsid w:val="5D9FEB64"/>
    <w:rsid w:val="5DAC1CCE"/>
    <w:rsid w:val="5DC03900"/>
    <w:rsid w:val="5DC7A728"/>
    <w:rsid w:val="5DCFBF21"/>
    <w:rsid w:val="5DD9A25D"/>
    <w:rsid w:val="5DF58D9B"/>
    <w:rsid w:val="5E01420F"/>
    <w:rsid w:val="5E056D58"/>
    <w:rsid w:val="5E1C078F"/>
    <w:rsid w:val="5E1C1415"/>
    <w:rsid w:val="5E1F02C6"/>
    <w:rsid w:val="5E332A5C"/>
    <w:rsid w:val="5E425F07"/>
    <w:rsid w:val="5E532424"/>
    <w:rsid w:val="5E57BA37"/>
    <w:rsid w:val="5E5D037B"/>
    <w:rsid w:val="5E6A589D"/>
    <w:rsid w:val="5E70BA14"/>
    <w:rsid w:val="5E8C438C"/>
    <w:rsid w:val="5E9BD91A"/>
    <w:rsid w:val="5E9D6376"/>
    <w:rsid w:val="5EA5CA04"/>
    <w:rsid w:val="5EAA16FB"/>
    <w:rsid w:val="5EBCAE8C"/>
    <w:rsid w:val="5ECAF3E8"/>
    <w:rsid w:val="5EE04EBC"/>
    <w:rsid w:val="5EE2947D"/>
    <w:rsid w:val="5EE5EF48"/>
    <w:rsid w:val="5EEB19A5"/>
    <w:rsid w:val="5EEF02E0"/>
    <w:rsid w:val="5EF592AE"/>
    <w:rsid w:val="5F0795CA"/>
    <w:rsid w:val="5F23239F"/>
    <w:rsid w:val="5F2E5999"/>
    <w:rsid w:val="5F2FF02B"/>
    <w:rsid w:val="5F324EB0"/>
    <w:rsid w:val="5F3419DF"/>
    <w:rsid w:val="5F3E1169"/>
    <w:rsid w:val="5F431C6B"/>
    <w:rsid w:val="5F5106A5"/>
    <w:rsid w:val="5F6B8F82"/>
    <w:rsid w:val="5F6F31DE"/>
    <w:rsid w:val="5F740FF1"/>
    <w:rsid w:val="5F8934FB"/>
    <w:rsid w:val="5F9B493E"/>
    <w:rsid w:val="5F9BC11B"/>
    <w:rsid w:val="5FBA4EF0"/>
    <w:rsid w:val="5FC5D1AD"/>
    <w:rsid w:val="5FC60B0B"/>
    <w:rsid w:val="5FCFA49A"/>
    <w:rsid w:val="5FE117C7"/>
    <w:rsid w:val="5FE748E1"/>
    <w:rsid w:val="5FEE0384"/>
    <w:rsid w:val="5FF435C2"/>
    <w:rsid w:val="60072157"/>
    <w:rsid w:val="60091D1B"/>
    <w:rsid w:val="603EC151"/>
    <w:rsid w:val="6043984F"/>
    <w:rsid w:val="60490513"/>
    <w:rsid w:val="6055DA35"/>
    <w:rsid w:val="60628807"/>
    <w:rsid w:val="6065FA41"/>
    <w:rsid w:val="6066CB91"/>
    <w:rsid w:val="60780C14"/>
    <w:rsid w:val="6080F5B9"/>
    <w:rsid w:val="60AFF311"/>
    <w:rsid w:val="60C5C0F4"/>
    <w:rsid w:val="60CA0342"/>
    <w:rsid w:val="60CF26CB"/>
    <w:rsid w:val="60EA84CF"/>
    <w:rsid w:val="60FAC1DF"/>
    <w:rsid w:val="6105C567"/>
    <w:rsid w:val="6107C463"/>
    <w:rsid w:val="61140114"/>
    <w:rsid w:val="6118B330"/>
    <w:rsid w:val="612CADBD"/>
    <w:rsid w:val="612CBC5E"/>
    <w:rsid w:val="6137F3FA"/>
    <w:rsid w:val="61461CCC"/>
    <w:rsid w:val="614F2DF9"/>
    <w:rsid w:val="6164944B"/>
    <w:rsid w:val="617DA156"/>
    <w:rsid w:val="61817278"/>
    <w:rsid w:val="61867B2A"/>
    <w:rsid w:val="6189BAC4"/>
    <w:rsid w:val="618E1722"/>
    <w:rsid w:val="61955F5C"/>
    <w:rsid w:val="61A357AA"/>
    <w:rsid w:val="61ACD77C"/>
    <w:rsid w:val="61AFB5AE"/>
    <w:rsid w:val="61BFDCDD"/>
    <w:rsid w:val="61C77105"/>
    <w:rsid w:val="61DDD2E5"/>
    <w:rsid w:val="61F5244B"/>
    <w:rsid w:val="620C05E9"/>
    <w:rsid w:val="621EF570"/>
    <w:rsid w:val="62265A36"/>
    <w:rsid w:val="62308626"/>
    <w:rsid w:val="62353279"/>
    <w:rsid w:val="624E94FF"/>
    <w:rsid w:val="62699B39"/>
    <w:rsid w:val="6276DC35"/>
    <w:rsid w:val="62779982"/>
    <w:rsid w:val="62788C55"/>
    <w:rsid w:val="628D1978"/>
    <w:rsid w:val="6291AFE1"/>
    <w:rsid w:val="62969240"/>
    <w:rsid w:val="6299D948"/>
    <w:rsid w:val="629ABDBB"/>
    <w:rsid w:val="62B4E286"/>
    <w:rsid w:val="62BC1881"/>
    <w:rsid w:val="62C3B8A8"/>
    <w:rsid w:val="62C5BDF8"/>
    <w:rsid w:val="62CD791D"/>
    <w:rsid w:val="62EA0EB4"/>
    <w:rsid w:val="62EEA29D"/>
    <w:rsid w:val="62F592C4"/>
    <w:rsid w:val="630D6CEA"/>
    <w:rsid w:val="630FF16E"/>
    <w:rsid w:val="6310F086"/>
    <w:rsid w:val="6318B889"/>
    <w:rsid w:val="6319C24E"/>
    <w:rsid w:val="631C9E70"/>
    <w:rsid w:val="63259737"/>
    <w:rsid w:val="63278560"/>
    <w:rsid w:val="6342FE1F"/>
    <w:rsid w:val="634A2195"/>
    <w:rsid w:val="634BE308"/>
    <w:rsid w:val="634F2005"/>
    <w:rsid w:val="635830E8"/>
    <w:rsid w:val="6372150D"/>
    <w:rsid w:val="63907D17"/>
    <w:rsid w:val="6398E232"/>
    <w:rsid w:val="63991F58"/>
    <w:rsid w:val="63A03D15"/>
    <w:rsid w:val="63B8967B"/>
    <w:rsid w:val="63BB7BC7"/>
    <w:rsid w:val="63C3762A"/>
    <w:rsid w:val="63D29DD6"/>
    <w:rsid w:val="63D95A57"/>
    <w:rsid w:val="63F4672B"/>
    <w:rsid w:val="63F59DE2"/>
    <w:rsid w:val="64091F88"/>
    <w:rsid w:val="642DFD48"/>
    <w:rsid w:val="644B1CF9"/>
    <w:rsid w:val="645EC851"/>
    <w:rsid w:val="6460F360"/>
    <w:rsid w:val="646B8D1F"/>
    <w:rsid w:val="6477E982"/>
    <w:rsid w:val="64988066"/>
    <w:rsid w:val="64A2D82A"/>
    <w:rsid w:val="64A99122"/>
    <w:rsid w:val="64CDCA67"/>
    <w:rsid w:val="64CE8920"/>
    <w:rsid w:val="64D16FFE"/>
    <w:rsid w:val="64D2C243"/>
    <w:rsid w:val="64D4FB1A"/>
    <w:rsid w:val="64D7317A"/>
    <w:rsid w:val="64D742A9"/>
    <w:rsid w:val="64DF515F"/>
    <w:rsid w:val="64DFDA79"/>
    <w:rsid w:val="64E695D5"/>
    <w:rsid w:val="64EF73CA"/>
    <w:rsid w:val="651C4268"/>
    <w:rsid w:val="65254969"/>
    <w:rsid w:val="65286FEA"/>
    <w:rsid w:val="652A598D"/>
    <w:rsid w:val="652CC50D"/>
    <w:rsid w:val="6531BD3B"/>
    <w:rsid w:val="65366CFA"/>
    <w:rsid w:val="653CCD96"/>
    <w:rsid w:val="654AB0C5"/>
    <w:rsid w:val="655E4464"/>
    <w:rsid w:val="6566F169"/>
    <w:rsid w:val="656BEEAA"/>
    <w:rsid w:val="65716F4B"/>
    <w:rsid w:val="65741AD2"/>
    <w:rsid w:val="65843F12"/>
    <w:rsid w:val="6599FA21"/>
    <w:rsid w:val="65A2BB48"/>
    <w:rsid w:val="65A326BD"/>
    <w:rsid w:val="65AB978F"/>
    <w:rsid w:val="65C4830C"/>
    <w:rsid w:val="65C492BB"/>
    <w:rsid w:val="65C6D8F0"/>
    <w:rsid w:val="65C9CB4B"/>
    <w:rsid w:val="65CF7996"/>
    <w:rsid w:val="65EF8416"/>
    <w:rsid w:val="65F99C64"/>
    <w:rsid w:val="65FA04D4"/>
    <w:rsid w:val="660723D3"/>
    <w:rsid w:val="6615A27E"/>
    <w:rsid w:val="663DB7D6"/>
    <w:rsid w:val="66450DAC"/>
    <w:rsid w:val="669DA4C6"/>
    <w:rsid w:val="66C290A5"/>
    <w:rsid w:val="66C79B40"/>
    <w:rsid w:val="66C7B7DA"/>
    <w:rsid w:val="66D57B22"/>
    <w:rsid w:val="66D71468"/>
    <w:rsid w:val="671B03EC"/>
    <w:rsid w:val="671D458D"/>
    <w:rsid w:val="67280F13"/>
    <w:rsid w:val="672B592D"/>
    <w:rsid w:val="6736960F"/>
    <w:rsid w:val="6737FDF2"/>
    <w:rsid w:val="674DADD2"/>
    <w:rsid w:val="67599443"/>
    <w:rsid w:val="675CDB73"/>
    <w:rsid w:val="67697629"/>
    <w:rsid w:val="67708827"/>
    <w:rsid w:val="6782D32C"/>
    <w:rsid w:val="67938150"/>
    <w:rsid w:val="6795991E"/>
    <w:rsid w:val="6799A23C"/>
    <w:rsid w:val="67A096AC"/>
    <w:rsid w:val="67A687D1"/>
    <w:rsid w:val="67ABB05F"/>
    <w:rsid w:val="67BFF2ED"/>
    <w:rsid w:val="67C078A7"/>
    <w:rsid w:val="67C44062"/>
    <w:rsid w:val="67C903E7"/>
    <w:rsid w:val="67D300B3"/>
    <w:rsid w:val="67D62C9D"/>
    <w:rsid w:val="67DAD1E9"/>
    <w:rsid w:val="67E5D829"/>
    <w:rsid w:val="67F3DA63"/>
    <w:rsid w:val="67F494F9"/>
    <w:rsid w:val="68186B09"/>
    <w:rsid w:val="683DCE69"/>
    <w:rsid w:val="68439D37"/>
    <w:rsid w:val="684606C6"/>
    <w:rsid w:val="6849B703"/>
    <w:rsid w:val="68506B95"/>
    <w:rsid w:val="68595FD2"/>
    <w:rsid w:val="685DA11A"/>
    <w:rsid w:val="6871CFA3"/>
    <w:rsid w:val="6872F14F"/>
    <w:rsid w:val="688C079E"/>
    <w:rsid w:val="688D2483"/>
    <w:rsid w:val="689AFD39"/>
    <w:rsid w:val="68A55505"/>
    <w:rsid w:val="68AE80A3"/>
    <w:rsid w:val="68BC9515"/>
    <w:rsid w:val="68D7D724"/>
    <w:rsid w:val="68E2FF99"/>
    <w:rsid w:val="68FE8248"/>
    <w:rsid w:val="691A885B"/>
    <w:rsid w:val="692ECB49"/>
    <w:rsid w:val="694613DE"/>
    <w:rsid w:val="6948EA03"/>
    <w:rsid w:val="694FE5FA"/>
    <w:rsid w:val="695ACBBF"/>
    <w:rsid w:val="697D4E34"/>
    <w:rsid w:val="697EA4BD"/>
    <w:rsid w:val="69BCEEA0"/>
    <w:rsid w:val="69D92727"/>
    <w:rsid w:val="69DBCE20"/>
    <w:rsid w:val="69E9E615"/>
    <w:rsid w:val="69FEB328"/>
    <w:rsid w:val="6A019051"/>
    <w:rsid w:val="6A04531B"/>
    <w:rsid w:val="6A09FE3F"/>
    <w:rsid w:val="6A188CD0"/>
    <w:rsid w:val="6A19C71D"/>
    <w:rsid w:val="6A31B587"/>
    <w:rsid w:val="6A335428"/>
    <w:rsid w:val="6A378141"/>
    <w:rsid w:val="6A4E5AD2"/>
    <w:rsid w:val="6A6C9FD0"/>
    <w:rsid w:val="6A8190F9"/>
    <w:rsid w:val="6A85967C"/>
    <w:rsid w:val="6A93F523"/>
    <w:rsid w:val="6A9CA731"/>
    <w:rsid w:val="6ABC4CB6"/>
    <w:rsid w:val="6ACAE9A4"/>
    <w:rsid w:val="6AD04F69"/>
    <w:rsid w:val="6AE95926"/>
    <w:rsid w:val="6AFA8A97"/>
    <w:rsid w:val="6AFCA8DD"/>
    <w:rsid w:val="6B0DD1CB"/>
    <w:rsid w:val="6B1C5BAA"/>
    <w:rsid w:val="6B3E2125"/>
    <w:rsid w:val="6B66B804"/>
    <w:rsid w:val="6B7E03CE"/>
    <w:rsid w:val="6B889F34"/>
    <w:rsid w:val="6B8927A7"/>
    <w:rsid w:val="6B90CBD3"/>
    <w:rsid w:val="6B933908"/>
    <w:rsid w:val="6B98F2ED"/>
    <w:rsid w:val="6BA608E7"/>
    <w:rsid w:val="6BBA0DCA"/>
    <w:rsid w:val="6BD4496F"/>
    <w:rsid w:val="6BDC4463"/>
    <w:rsid w:val="6BEAA2EE"/>
    <w:rsid w:val="6BEC59C2"/>
    <w:rsid w:val="6BFF0C00"/>
    <w:rsid w:val="6C00F64C"/>
    <w:rsid w:val="6C04869D"/>
    <w:rsid w:val="6C054097"/>
    <w:rsid w:val="6C29CB9E"/>
    <w:rsid w:val="6C31EC32"/>
    <w:rsid w:val="6C41005B"/>
    <w:rsid w:val="6C49AB5B"/>
    <w:rsid w:val="6C643921"/>
    <w:rsid w:val="6C678129"/>
    <w:rsid w:val="6C6A4B47"/>
    <w:rsid w:val="6C755CED"/>
    <w:rsid w:val="6C7776F2"/>
    <w:rsid w:val="6C790F24"/>
    <w:rsid w:val="6C81DC98"/>
    <w:rsid w:val="6C843E1D"/>
    <w:rsid w:val="6C8552ED"/>
    <w:rsid w:val="6C8C8745"/>
    <w:rsid w:val="6CCABFFA"/>
    <w:rsid w:val="6CCBC814"/>
    <w:rsid w:val="6CD3EC88"/>
    <w:rsid w:val="6CDD7A31"/>
    <w:rsid w:val="6CE7A023"/>
    <w:rsid w:val="6CF7DE4A"/>
    <w:rsid w:val="6CF9AB09"/>
    <w:rsid w:val="6D075545"/>
    <w:rsid w:val="6D12B821"/>
    <w:rsid w:val="6D2EF654"/>
    <w:rsid w:val="6D5D5919"/>
    <w:rsid w:val="6D633EDB"/>
    <w:rsid w:val="6D7C8124"/>
    <w:rsid w:val="6D88EB52"/>
    <w:rsid w:val="6D8FD3C3"/>
    <w:rsid w:val="6D9E2128"/>
    <w:rsid w:val="6D9F2495"/>
    <w:rsid w:val="6DAC724A"/>
    <w:rsid w:val="6DB48A07"/>
    <w:rsid w:val="6DC96A7C"/>
    <w:rsid w:val="6DD4F905"/>
    <w:rsid w:val="6DDB37B6"/>
    <w:rsid w:val="6DDBE96B"/>
    <w:rsid w:val="6DF74E94"/>
    <w:rsid w:val="6DFDF323"/>
    <w:rsid w:val="6E13890E"/>
    <w:rsid w:val="6E1D5D72"/>
    <w:rsid w:val="6E2149E1"/>
    <w:rsid w:val="6E242C49"/>
    <w:rsid w:val="6E2B99E5"/>
    <w:rsid w:val="6E2EFB28"/>
    <w:rsid w:val="6E303791"/>
    <w:rsid w:val="6E340079"/>
    <w:rsid w:val="6E57F777"/>
    <w:rsid w:val="6E6A4827"/>
    <w:rsid w:val="6E878F1A"/>
    <w:rsid w:val="6E8CCBB0"/>
    <w:rsid w:val="6E95B2B4"/>
    <w:rsid w:val="6EBC25BD"/>
    <w:rsid w:val="6EC2A7B1"/>
    <w:rsid w:val="6ECECCED"/>
    <w:rsid w:val="6ECF1802"/>
    <w:rsid w:val="6ED9A5DE"/>
    <w:rsid w:val="6EDD0DE5"/>
    <w:rsid w:val="6EE5C99E"/>
    <w:rsid w:val="6EF2CE3B"/>
    <w:rsid w:val="6EF5B304"/>
    <w:rsid w:val="6EFE6AC8"/>
    <w:rsid w:val="6F009B1F"/>
    <w:rsid w:val="6F0705B0"/>
    <w:rsid w:val="6F131A2F"/>
    <w:rsid w:val="6F185ABA"/>
    <w:rsid w:val="6F1C8816"/>
    <w:rsid w:val="6F292C98"/>
    <w:rsid w:val="6F300CCC"/>
    <w:rsid w:val="6F3608D4"/>
    <w:rsid w:val="6F39EEB8"/>
    <w:rsid w:val="6F3CC6A4"/>
    <w:rsid w:val="6F4BCBBD"/>
    <w:rsid w:val="6F5BA3AE"/>
    <w:rsid w:val="6F5DEE1B"/>
    <w:rsid w:val="6F636949"/>
    <w:rsid w:val="6F69FBC0"/>
    <w:rsid w:val="6F9CB479"/>
    <w:rsid w:val="6FA6B063"/>
    <w:rsid w:val="6FAB08AF"/>
    <w:rsid w:val="6FBAC492"/>
    <w:rsid w:val="700BE64A"/>
    <w:rsid w:val="700F66E3"/>
    <w:rsid w:val="7010AC43"/>
    <w:rsid w:val="7019C9D0"/>
    <w:rsid w:val="70240189"/>
    <w:rsid w:val="703B90C1"/>
    <w:rsid w:val="70417689"/>
    <w:rsid w:val="7051B8B4"/>
    <w:rsid w:val="70534A54"/>
    <w:rsid w:val="70546EE7"/>
    <w:rsid w:val="7058B4ED"/>
    <w:rsid w:val="70628754"/>
    <w:rsid w:val="70652648"/>
    <w:rsid w:val="7076DE21"/>
    <w:rsid w:val="70790918"/>
    <w:rsid w:val="7093C03A"/>
    <w:rsid w:val="709C701A"/>
    <w:rsid w:val="70A50902"/>
    <w:rsid w:val="70BC3013"/>
    <w:rsid w:val="70E103A4"/>
    <w:rsid w:val="70E9D1DC"/>
    <w:rsid w:val="70F357F3"/>
    <w:rsid w:val="7125A081"/>
    <w:rsid w:val="714E5EF2"/>
    <w:rsid w:val="715D4369"/>
    <w:rsid w:val="715F0AEC"/>
    <w:rsid w:val="71681FE5"/>
    <w:rsid w:val="7194A095"/>
    <w:rsid w:val="71B75A11"/>
    <w:rsid w:val="71C0E09D"/>
    <w:rsid w:val="71D78D1F"/>
    <w:rsid w:val="71DA48EB"/>
    <w:rsid w:val="71E4D6F3"/>
    <w:rsid w:val="71E799D5"/>
    <w:rsid w:val="71FE6FE5"/>
    <w:rsid w:val="71FE9951"/>
    <w:rsid w:val="71FF336D"/>
    <w:rsid w:val="720A8B07"/>
    <w:rsid w:val="721315A3"/>
    <w:rsid w:val="72136610"/>
    <w:rsid w:val="722CAE8F"/>
    <w:rsid w:val="723249D6"/>
    <w:rsid w:val="7234C7DD"/>
    <w:rsid w:val="723EBC10"/>
    <w:rsid w:val="724ABAF1"/>
    <w:rsid w:val="7275644B"/>
    <w:rsid w:val="727B244E"/>
    <w:rsid w:val="729B3731"/>
    <w:rsid w:val="729BE698"/>
    <w:rsid w:val="72A92A2F"/>
    <w:rsid w:val="72AD6EA1"/>
    <w:rsid w:val="72C2EB68"/>
    <w:rsid w:val="72C39C7A"/>
    <w:rsid w:val="72CCB4CB"/>
    <w:rsid w:val="72D9F36C"/>
    <w:rsid w:val="72DB6760"/>
    <w:rsid w:val="72EDA974"/>
    <w:rsid w:val="72FCF71A"/>
    <w:rsid w:val="72FE2322"/>
    <w:rsid w:val="7307922F"/>
    <w:rsid w:val="73245D81"/>
    <w:rsid w:val="732C5DB3"/>
    <w:rsid w:val="732FC558"/>
    <w:rsid w:val="733352C2"/>
    <w:rsid w:val="7350D1C0"/>
    <w:rsid w:val="738750A0"/>
    <w:rsid w:val="73C3A476"/>
    <w:rsid w:val="73C4BC8C"/>
    <w:rsid w:val="73C5C5AF"/>
    <w:rsid w:val="73CC3801"/>
    <w:rsid w:val="73D4ED37"/>
    <w:rsid w:val="73E02032"/>
    <w:rsid w:val="73E81276"/>
    <w:rsid w:val="73F37628"/>
    <w:rsid w:val="73FE1EF8"/>
    <w:rsid w:val="7401D354"/>
    <w:rsid w:val="74073479"/>
    <w:rsid w:val="740A2D92"/>
    <w:rsid w:val="7413087D"/>
    <w:rsid w:val="74159CEF"/>
    <w:rsid w:val="742565D4"/>
    <w:rsid w:val="7428FA3F"/>
    <w:rsid w:val="742E4567"/>
    <w:rsid w:val="743910A7"/>
    <w:rsid w:val="7454473E"/>
    <w:rsid w:val="74628254"/>
    <w:rsid w:val="74658CDC"/>
    <w:rsid w:val="746DC492"/>
    <w:rsid w:val="74920B9E"/>
    <w:rsid w:val="74A966E9"/>
    <w:rsid w:val="74C58225"/>
    <w:rsid w:val="74DCFAA5"/>
    <w:rsid w:val="74E67DE7"/>
    <w:rsid w:val="74E8DAE5"/>
    <w:rsid w:val="74F00963"/>
    <w:rsid w:val="7501B3F3"/>
    <w:rsid w:val="75031654"/>
    <w:rsid w:val="75117871"/>
    <w:rsid w:val="7515A596"/>
    <w:rsid w:val="7540618A"/>
    <w:rsid w:val="7541EF40"/>
    <w:rsid w:val="7549AB47"/>
    <w:rsid w:val="75533CC1"/>
    <w:rsid w:val="755EDE3A"/>
    <w:rsid w:val="75783F41"/>
    <w:rsid w:val="75881254"/>
    <w:rsid w:val="75927579"/>
    <w:rsid w:val="75B4AB16"/>
    <w:rsid w:val="75BD6339"/>
    <w:rsid w:val="75C8A27F"/>
    <w:rsid w:val="75C9770A"/>
    <w:rsid w:val="75DB1CDB"/>
    <w:rsid w:val="75DCEF76"/>
    <w:rsid w:val="75E9D6FB"/>
    <w:rsid w:val="75FE272E"/>
    <w:rsid w:val="75FF7063"/>
    <w:rsid w:val="761761AA"/>
    <w:rsid w:val="7617CAA0"/>
    <w:rsid w:val="762841EC"/>
    <w:rsid w:val="763CC2AB"/>
    <w:rsid w:val="76514029"/>
    <w:rsid w:val="7661F280"/>
    <w:rsid w:val="767646DA"/>
    <w:rsid w:val="767E1F81"/>
    <w:rsid w:val="7682712D"/>
    <w:rsid w:val="7693D008"/>
    <w:rsid w:val="76B3362A"/>
    <w:rsid w:val="76BFC940"/>
    <w:rsid w:val="76C0B675"/>
    <w:rsid w:val="76C1B591"/>
    <w:rsid w:val="76D9AA02"/>
    <w:rsid w:val="7720FC57"/>
    <w:rsid w:val="77256728"/>
    <w:rsid w:val="77306BF4"/>
    <w:rsid w:val="7781DB87"/>
    <w:rsid w:val="7799B867"/>
    <w:rsid w:val="77C63982"/>
    <w:rsid w:val="77F701D7"/>
    <w:rsid w:val="77F92748"/>
    <w:rsid w:val="781A98C9"/>
    <w:rsid w:val="781AC579"/>
    <w:rsid w:val="78573C00"/>
    <w:rsid w:val="786385A0"/>
    <w:rsid w:val="78775770"/>
    <w:rsid w:val="7877583E"/>
    <w:rsid w:val="788CC005"/>
    <w:rsid w:val="789F706E"/>
    <w:rsid w:val="78A06586"/>
    <w:rsid w:val="78A1A51F"/>
    <w:rsid w:val="78B46CF6"/>
    <w:rsid w:val="78B4DB94"/>
    <w:rsid w:val="78C0817C"/>
    <w:rsid w:val="78EE1DA6"/>
    <w:rsid w:val="78FC5911"/>
    <w:rsid w:val="791E58A9"/>
    <w:rsid w:val="79269236"/>
    <w:rsid w:val="7931358E"/>
    <w:rsid w:val="7934ADF1"/>
    <w:rsid w:val="795B22BA"/>
    <w:rsid w:val="796209E3"/>
    <w:rsid w:val="7962359A"/>
    <w:rsid w:val="796AF21D"/>
    <w:rsid w:val="7975E813"/>
    <w:rsid w:val="798D9CD2"/>
    <w:rsid w:val="7993D87F"/>
    <w:rsid w:val="7995CAF7"/>
    <w:rsid w:val="79B2CA25"/>
    <w:rsid w:val="79BEDD13"/>
    <w:rsid w:val="79D1A9DD"/>
    <w:rsid w:val="79E02EC2"/>
    <w:rsid w:val="79F13B14"/>
    <w:rsid w:val="7A035418"/>
    <w:rsid w:val="7A0844D2"/>
    <w:rsid w:val="7A0D2D8A"/>
    <w:rsid w:val="7A0F80AF"/>
    <w:rsid w:val="7A2A7FB8"/>
    <w:rsid w:val="7A48DD80"/>
    <w:rsid w:val="7A645FDB"/>
    <w:rsid w:val="7A7D98A2"/>
    <w:rsid w:val="7A82AC34"/>
    <w:rsid w:val="7A9254C5"/>
    <w:rsid w:val="7A9A3A39"/>
    <w:rsid w:val="7A9F53C9"/>
    <w:rsid w:val="7AA8F85B"/>
    <w:rsid w:val="7AB787A2"/>
    <w:rsid w:val="7ABA9DA4"/>
    <w:rsid w:val="7ABB53C4"/>
    <w:rsid w:val="7ACB6CE6"/>
    <w:rsid w:val="7AE79504"/>
    <w:rsid w:val="7AEEB841"/>
    <w:rsid w:val="7B0BB474"/>
    <w:rsid w:val="7B370241"/>
    <w:rsid w:val="7B47BFBC"/>
    <w:rsid w:val="7B539512"/>
    <w:rsid w:val="7B69E566"/>
    <w:rsid w:val="7B704158"/>
    <w:rsid w:val="7B7E9A55"/>
    <w:rsid w:val="7B81FF4E"/>
    <w:rsid w:val="7B859B38"/>
    <w:rsid w:val="7B886D5B"/>
    <w:rsid w:val="7B9F3A5E"/>
    <w:rsid w:val="7BB7C1D4"/>
    <w:rsid w:val="7BCDC1EB"/>
    <w:rsid w:val="7BD179FD"/>
    <w:rsid w:val="7BE555AF"/>
    <w:rsid w:val="7BE73E8F"/>
    <w:rsid w:val="7BF1DD84"/>
    <w:rsid w:val="7BFBD56A"/>
    <w:rsid w:val="7C01976C"/>
    <w:rsid w:val="7C06DDBC"/>
    <w:rsid w:val="7C2B15B6"/>
    <w:rsid w:val="7C60DC96"/>
    <w:rsid w:val="7C610E1F"/>
    <w:rsid w:val="7C65D00D"/>
    <w:rsid w:val="7C68D233"/>
    <w:rsid w:val="7C8D41B4"/>
    <w:rsid w:val="7C917B56"/>
    <w:rsid w:val="7C95404A"/>
    <w:rsid w:val="7CA9D656"/>
    <w:rsid w:val="7CC75716"/>
    <w:rsid w:val="7CE6058E"/>
    <w:rsid w:val="7CF72CF4"/>
    <w:rsid w:val="7CFE9C92"/>
    <w:rsid w:val="7D010634"/>
    <w:rsid w:val="7D23A20C"/>
    <w:rsid w:val="7D2C4F7E"/>
    <w:rsid w:val="7D30D3E3"/>
    <w:rsid w:val="7D359C7E"/>
    <w:rsid w:val="7D42BE70"/>
    <w:rsid w:val="7D4D3FE0"/>
    <w:rsid w:val="7D501C26"/>
    <w:rsid w:val="7D526421"/>
    <w:rsid w:val="7D59DAAF"/>
    <w:rsid w:val="7D65F54B"/>
    <w:rsid w:val="7D67A98F"/>
    <w:rsid w:val="7D721B38"/>
    <w:rsid w:val="7D7754DB"/>
    <w:rsid w:val="7D77A4E9"/>
    <w:rsid w:val="7D86C623"/>
    <w:rsid w:val="7D87DE9F"/>
    <w:rsid w:val="7D8AE970"/>
    <w:rsid w:val="7D8B8346"/>
    <w:rsid w:val="7D8C7386"/>
    <w:rsid w:val="7D8D6D98"/>
    <w:rsid w:val="7D96A1AD"/>
    <w:rsid w:val="7DB17D98"/>
    <w:rsid w:val="7DB5C83F"/>
    <w:rsid w:val="7DBF333F"/>
    <w:rsid w:val="7DD85E83"/>
    <w:rsid w:val="7DDB6E37"/>
    <w:rsid w:val="7DEF7F1D"/>
    <w:rsid w:val="7DF2F486"/>
    <w:rsid w:val="7DF8A337"/>
    <w:rsid w:val="7DF96682"/>
    <w:rsid w:val="7E2BD456"/>
    <w:rsid w:val="7E2C976F"/>
    <w:rsid w:val="7E4A5714"/>
    <w:rsid w:val="7E59EB0D"/>
    <w:rsid w:val="7E7D7AA2"/>
    <w:rsid w:val="7E9020F3"/>
    <w:rsid w:val="7E9ED721"/>
    <w:rsid w:val="7EC3BB63"/>
    <w:rsid w:val="7ED74FA4"/>
    <w:rsid w:val="7EED4F7E"/>
    <w:rsid w:val="7EF6E0DF"/>
    <w:rsid w:val="7EFEB51C"/>
    <w:rsid w:val="7F008F62"/>
    <w:rsid w:val="7F02B570"/>
    <w:rsid w:val="7F0FB27E"/>
    <w:rsid w:val="7F1E18EB"/>
    <w:rsid w:val="7F22251B"/>
    <w:rsid w:val="7F2DB2E6"/>
    <w:rsid w:val="7F333D5D"/>
    <w:rsid w:val="7F370C96"/>
    <w:rsid w:val="7F5B0E2A"/>
    <w:rsid w:val="7F6544F2"/>
    <w:rsid w:val="7F67DC1B"/>
    <w:rsid w:val="7F6B4F40"/>
    <w:rsid w:val="7F71C345"/>
    <w:rsid w:val="7F73CEE3"/>
    <w:rsid w:val="7F7FB056"/>
    <w:rsid w:val="7F83EFC2"/>
    <w:rsid w:val="7F99B45F"/>
    <w:rsid w:val="7FA27340"/>
    <w:rsid w:val="7FA66D8C"/>
    <w:rsid w:val="7FA9B6E7"/>
    <w:rsid w:val="7FD67AB5"/>
    <w:rsid w:val="7FE00011"/>
    <w:rsid w:val="7FE58A08"/>
    <w:rsid w:val="7FEBC97D"/>
    <w:rsid w:val="7FFDA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587F2"/>
  <w15:chartTrackingRefBased/>
  <w15:docId w15:val="{392D1B65-5EC0-4643-85E8-6FEC5589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97A"/>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uiPriority w:val="9"/>
    <w:qFormat/>
    <w:pPr>
      <w:keepNext/>
      <w:ind w:firstLine="720"/>
      <w:outlineLvl w:val="2"/>
    </w:pPr>
  </w:style>
  <w:style w:type="paragraph" w:styleId="Heading4">
    <w:name w:val="heading 4"/>
    <w:basedOn w:val="Normal"/>
    <w:next w:val="Normal"/>
    <w:qFormat/>
    <w:pPr>
      <w:keepNext/>
      <w:ind w:firstLine="720"/>
      <w:outlineLvl w:val="3"/>
    </w:pPr>
    <w:rPr>
      <w:u w:val="single"/>
    </w:rPr>
  </w:style>
  <w:style w:type="paragraph" w:styleId="Heading5">
    <w:name w:val="heading 5"/>
    <w:basedOn w:val="Normal"/>
    <w:next w:val="Normal"/>
    <w:qFormat/>
    <w:pPr>
      <w:keepNext/>
      <w:outlineLvl w:val="4"/>
    </w:p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center"/>
      <w:outlineLvl w:val="7"/>
    </w:pPr>
  </w:style>
  <w:style w:type="paragraph" w:styleId="Heading9">
    <w:name w:val="heading 9"/>
    <w:basedOn w:val="Normal"/>
    <w:next w:val="Normal"/>
    <w:qFormat/>
    <w:pPr>
      <w:keepNext/>
      <w:jc w:val="center"/>
      <w:outlineLvl w:val="8"/>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i/>
    </w:rPr>
  </w:style>
  <w:style w:type="paragraph" w:styleId="Title">
    <w:name w:val="Title"/>
    <w:basedOn w:val="Normal"/>
    <w:qFormat/>
    <w:pPr>
      <w:jc w:val="center"/>
    </w:pPr>
    <w:rPr>
      <w:b/>
    </w:rPr>
  </w:style>
  <w:style w:type="character" w:styleId="Hyperlink">
    <w:name w:val="Hyperlink"/>
    <w:uiPriority w:val="99"/>
    <w:rPr>
      <w:color w:val="99660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FollowedHyperlink">
    <w:name w:val="FollowedHyperlink"/>
    <w:rPr>
      <w:color w:val="800080"/>
      <w:u w:val="single"/>
    </w:rPr>
  </w:style>
  <w:style w:type="paragraph" w:styleId="BodyTextIndent2">
    <w:name w:val="Body Text Indent 2"/>
    <w:basedOn w:val="Normal"/>
    <w:pPr>
      <w:ind w:left="540" w:hanging="540"/>
    </w:pPr>
    <w:rPr>
      <w:rFonts w:ascii="Times" w:hAnsi="Times"/>
      <w:color w:val="000000"/>
    </w:rPr>
  </w:style>
  <w:style w:type="character" w:styleId="Emphasis">
    <w:name w:val="Emphasis"/>
    <w:qFormat/>
    <w:rsid w:val="00931046"/>
    <w:rPr>
      <w:i/>
      <w:iCs/>
    </w:rPr>
  </w:style>
  <w:style w:type="character" w:styleId="Strong">
    <w:name w:val="Strong"/>
    <w:uiPriority w:val="22"/>
    <w:qFormat/>
    <w:rsid w:val="00931046"/>
    <w:rPr>
      <w:b/>
      <w:bCs/>
    </w:rPr>
  </w:style>
  <w:style w:type="character" w:customStyle="1" w:styleId="FooterChar">
    <w:name w:val="Footer Char"/>
    <w:basedOn w:val="DefaultParagraphFont"/>
    <w:link w:val="Footer"/>
    <w:uiPriority w:val="99"/>
    <w:rsid w:val="00430FCA"/>
  </w:style>
  <w:style w:type="table" w:styleId="TableGrid">
    <w:name w:val="Table Grid"/>
    <w:basedOn w:val="TableNormal"/>
    <w:rsid w:val="00E01D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character" w:customStyle="1" w:styleId="wdyuqq">
    <w:name w:val="wdyuqq"/>
    <w:basedOn w:val="DefaultParagraphFont"/>
    <w:rsid w:val="00F5682C"/>
  </w:style>
  <w:style w:type="character" w:customStyle="1" w:styleId="Heading2Char">
    <w:name w:val="Heading 2 Char"/>
    <w:basedOn w:val="DefaultParagraphFont"/>
    <w:link w:val="Heading2"/>
    <w:rsid w:val="00663387"/>
    <w:rPr>
      <w:sz w:val="24"/>
      <w:u w:val="single"/>
    </w:rPr>
  </w:style>
  <w:style w:type="character" w:customStyle="1" w:styleId="agcmg">
    <w:name w:val="a_gcmg"/>
    <w:basedOn w:val="DefaultParagraphFont"/>
    <w:rsid w:val="00947AC1"/>
  </w:style>
  <w:style w:type="paragraph" w:customStyle="1" w:styleId="cvgsua">
    <w:name w:val="cvgsua"/>
    <w:basedOn w:val="Normal"/>
    <w:rsid w:val="00947AC1"/>
    <w:pPr>
      <w:spacing w:before="100" w:beforeAutospacing="1" w:after="100" w:afterAutospacing="1"/>
    </w:pPr>
  </w:style>
  <w:style w:type="character" w:customStyle="1" w:styleId="ui-provider">
    <w:name w:val="ui-provider"/>
    <w:basedOn w:val="DefaultParagraphFont"/>
    <w:rsid w:val="003B0744"/>
  </w:style>
  <w:style w:type="character" w:customStyle="1" w:styleId="Heading3Char">
    <w:name w:val="Heading 3 Char"/>
    <w:basedOn w:val="DefaultParagraphFont"/>
    <w:link w:val="Heading3"/>
    <w:uiPriority w:val="9"/>
    <w:rsid w:val="00F86A6C"/>
    <w:rPr>
      <w:sz w:val="24"/>
      <w:szCs w:val="24"/>
    </w:rPr>
  </w:style>
  <w:style w:type="paragraph" w:customStyle="1" w:styleId="04xlpa">
    <w:name w:val="_04xlpa"/>
    <w:basedOn w:val="Normal"/>
    <w:rsid w:val="00F86A6C"/>
    <w:pPr>
      <w:spacing w:before="100" w:beforeAutospacing="1" w:after="100" w:afterAutospacing="1"/>
    </w:pPr>
  </w:style>
  <w:style w:type="character" w:customStyle="1" w:styleId="fusion-button-text">
    <w:name w:val="fusion-button-text"/>
    <w:basedOn w:val="DefaultParagraphFont"/>
    <w:rsid w:val="00F86A6C"/>
  </w:style>
  <w:style w:type="paragraph" w:customStyle="1" w:styleId="p1">
    <w:name w:val="p1"/>
    <w:basedOn w:val="Normal"/>
    <w:rsid w:val="008939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361">
      <w:bodyDiv w:val="1"/>
      <w:marLeft w:val="0"/>
      <w:marRight w:val="0"/>
      <w:marTop w:val="0"/>
      <w:marBottom w:val="0"/>
      <w:divBdr>
        <w:top w:val="none" w:sz="0" w:space="0" w:color="auto"/>
        <w:left w:val="none" w:sz="0" w:space="0" w:color="auto"/>
        <w:bottom w:val="none" w:sz="0" w:space="0" w:color="auto"/>
        <w:right w:val="none" w:sz="0" w:space="0" w:color="auto"/>
      </w:divBdr>
      <w:divsChild>
        <w:div w:id="959074113">
          <w:marLeft w:val="547"/>
          <w:marRight w:val="0"/>
          <w:marTop w:val="115"/>
          <w:marBottom w:val="0"/>
          <w:divBdr>
            <w:top w:val="none" w:sz="0" w:space="0" w:color="auto"/>
            <w:left w:val="none" w:sz="0" w:space="0" w:color="auto"/>
            <w:bottom w:val="none" w:sz="0" w:space="0" w:color="auto"/>
            <w:right w:val="none" w:sz="0" w:space="0" w:color="auto"/>
          </w:divBdr>
        </w:div>
      </w:divsChild>
    </w:div>
    <w:div w:id="124929461">
      <w:bodyDiv w:val="1"/>
      <w:marLeft w:val="0"/>
      <w:marRight w:val="0"/>
      <w:marTop w:val="0"/>
      <w:marBottom w:val="0"/>
      <w:divBdr>
        <w:top w:val="none" w:sz="0" w:space="0" w:color="auto"/>
        <w:left w:val="none" w:sz="0" w:space="0" w:color="auto"/>
        <w:bottom w:val="none" w:sz="0" w:space="0" w:color="auto"/>
        <w:right w:val="none" w:sz="0" w:space="0" w:color="auto"/>
      </w:divBdr>
      <w:divsChild>
        <w:div w:id="11614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81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8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9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95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5159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0023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337346285">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7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371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0137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11969666">
          <w:blockQuote w:val="1"/>
          <w:marLeft w:val="720"/>
          <w:marRight w:val="720"/>
          <w:marTop w:val="100"/>
          <w:marBottom w:val="100"/>
          <w:divBdr>
            <w:top w:val="none" w:sz="0" w:space="0" w:color="auto"/>
            <w:left w:val="none" w:sz="0" w:space="0" w:color="auto"/>
            <w:bottom w:val="none" w:sz="0" w:space="0" w:color="auto"/>
            <w:right w:val="none" w:sz="0" w:space="0" w:color="auto"/>
          </w:divBdr>
        </w:div>
        <w:div w:id="4691747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4341386">
          <w:blockQuote w:val="1"/>
          <w:marLeft w:val="720"/>
          <w:marRight w:val="720"/>
          <w:marTop w:val="100"/>
          <w:marBottom w:val="100"/>
          <w:divBdr>
            <w:top w:val="none" w:sz="0" w:space="0" w:color="auto"/>
            <w:left w:val="none" w:sz="0" w:space="0" w:color="auto"/>
            <w:bottom w:val="none" w:sz="0" w:space="0" w:color="auto"/>
            <w:right w:val="none" w:sz="0" w:space="0" w:color="auto"/>
          </w:divBdr>
        </w:div>
        <w:div w:id="53014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54953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85668">
          <w:blockQuote w:val="1"/>
          <w:marLeft w:val="720"/>
          <w:marRight w:val="720"/>
          <w:marTop w:val="100"/>
          <w:marBottom w:val="100"/>
          <w:divBdr>
            <w:top w:val="none" w:sz="0" w:space="0" w:color="auto"/>
            <w:left w:val="none" w:sz="0" w:space="0" w:color="auto"/>
            <w:bottom w:val="none" w:sz="0" w:space="0" w:color="auto"/>
            <w:right w:val="none" w:sz="0" w:space="0" w:color="auto"/>
          </w:divBdr>
        </w:div>
        <w:div w:id="61501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312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23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911112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89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0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8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76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161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191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48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5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214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87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013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0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353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5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719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1390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3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533152">
      <w:bodyDiv w:val="1"/>
      <w:marLeft w:val="0"/>
      <w:marRight w:val="0"/>
      <w:marTop w:val="0"/>
      <w:marBottom w:val="0"/>
      <w:divBdr>
        <w:top w:val="none" w:sz="0" w:space="0" w:color="auto"/>
        <w:left w:val="none" w:sz="0" w:space="0" w:color="auto"/>
        <w:bottom w:val="none" w:sz="0" w:space="0" w:color="auto"/>
        <w:right w:val="none" w:sz="0" w:space="0" w:color="auto"/>
      </w:divBdr>
      <w:divsChild>
        <w:div w:id="1263882383">
          <w:marLeft w:val="0"/>
          <w:marRight w:val="0"/>
          <w:marTop w:val="0"/>
          <w:marBottom w:val="0"/>
          <w:divBdr>
            <w:top w:val="none" w:sz="0" w:space="0" w:color="auto"/>
            <w:left w:val="none" w:sz="0" w:space="0" w:color="auto"/>
            <w:bottom w:val="none" w:sz="0" w:space="0" w:color="auto"/>
            <w:right w:val="none" w:sz="0" w:space="0" w:color="auto"/>
          </w:divBdr>
          <w:divsChild>
            <w:div w:id="492332284">
              <w:marLeft w:val="0"/>
              <w:marRight w:val="0"/>
              <w:marTop w:val="0"/>
              <w:marBottom w:val="0"/>
              <w:divBdr>
                <w:top w:val="none" w:sz="0" w:space="0" w:color="auto"/>
                <w:left w:val="none" w:sz="0" w:space="0" w:color="auto"/>
                <w:bottom w:val="none" w:sz="0" w:space="0" w:color="auto"/>
                <w:right w:val="none" w:sz="0" w:space="0" w:color="auto"/>
              </w:divBdr>
              <w:divsChild>
                <w:div w:id="1659730536">
                  <w:marLeft w:val="0"/>
                  <w:marRight w:val="0"/>
                  <w:marTop w:val="0"/>
                  <w:marBottom w:val="0"/>
                  <w:divBdr>
                    <w:top w:val="none" w:sz="0" w:space="0" w:color="auto"/>
                    <w:left w:val="none" w:sz="0" w:space="0" w:color="auto"/>
                    <w:bottom w:val="none" w:sz="0" w:space="0" w:color="auto"/>
                    <w:right w:val="none" w:sz="0" w:space="0" w:color="auto"/>
                  </w:divBdr>
                  <w:divsChild>
                    <w:div w:id="582646959">
                      <w:marLeft w:val="0"/>
                      <w:marRight w:val="0"/>
                      <w:marTop w:val="0"/>
                      <w:marBottom w:val="0"/>
                      <w:divBdr>
                        <w:top w:val="none" w:sz="0" w:space="0" w:color="auto"/>
                        <w:left w:val="none" w:sz="0" w:space="0" w:color="auto"/>
                        <w:bottom w:val="none" w:sz="0" w:space="0" w:color="auto"/>
                        <w:right w:val="none" w:sz="0" w:space="0" w:color="auto"/>
                      </w:divBdr>
                      <w:divsChild>
                        <w:div w:id="473374489">
                          <w:marLeft w:val="0"/>
                          <w:marRight w:val="0"/>
                          <w:marTop w:val="0"/>
                          <w:marBottom w:val="0"/>
                          <w:divBdr>
                            <w:top w:val="none" w:sz="0" w:space="0" w:color="auto"/>
                            <w:left w:val="none" w:sz="0" w:space="0" w:color="auto"/>
                            <w:bottom w:val="none" w:sz="0" w:space="0" w:color="auto"/>
                            <w:right w:val="none" w:sz="0" w:space="0" w:color="auto"/>
                          </w:divBdr>
                          <w:divsChild>
                            <w:div w:id="122891414">
                              <w:marLeft w:val="0"/>
                              <w:marRight w:val="0"/>
                              <w:marTop w:val="0"/>
                              <w:marBottom w:val="0"/>
                              <w:divBdr>
                                <w:top w:val="none" w:sz="0" w:space="0" w:color="auto"/>
                                <w:left w:val="none" w:sz="0" w:space="0" w:color="auto"/>
                                <w:bottom w:val="none" w:sz="0" w:space="0" w:color="auto"/>
                                <w:right w:val="none" w:sz="0" w:space="0" w:color="auto"/>
                              </w:divBdr>
                              <w:divsChild>
                                <w:div w:id="1555458913">
                                  <w:marLeft w:val="0"/>
                                  <w:marRight w:val="0"/>
                                  <w:marTop w:val="0"/>
                                  <w:marBottom w:val="0"/>
                                  <w:divBdr>
                                    <w:top w:val="none" w:sz="0" w:space="0" w:color="auto"/>
                                    <w:left w:val="none" w:sz="0" w:space="0" w:color="auto"/>
                                    <w:bottom w:val="none" w:sz="0" w:space="0" w:color="auto"/>
                                    <w:right w:val="none" w:sz="0" w:space="0" w:color="auto"/>
                                  </w:divBdr>
                                  <w:divsChild>
                                    <w:div w:id="1719932845">
                                      <w:marLeft w:val="0"/>
                                      <w:marRight w:val="0"/>
                                      <w:marTop w:val="0"/>
                                      <w:marBottom w:val="0"/>
                                      <w:divBdr>
                                        <w:top w:val="none" w:sz="0" w:space="0" w:color="auto"/>
                                        <w:left w:val="none" w:sz="0" w:space="0" w:color="auto"/>
                                        <w:bottom w:val="none" w:sz="0" w:space="0" w:color="auto"/>
                                        <w:right w:val="none" w:sz="0" w:space="0" w:color="auto"/>
                                      </w:divBdr>
                                      <w:divsChild>
                                        <w:div w:id="626933844">
                                          <w:marLeft w:val="0"/>
                                          <w:marRight w:val="0"/>
                                          <w:marTop w:val="0"/>
                                          <w:marBottom w:val="0"/>
                                          <w:divBdr>
                                            <w:top w:val="none" w:sz="0" w:space="0" w:color="auto"/>
                                            <w:left w:val="none" w:sz="0" w:space="0" w:color="auto"/>
                                            <w:bottom w:val="none" w:sz="0" w:space="0" w:color="auto"/>
                                            <w:right w:val="none" w:sz="0" w:space="0" w:color="auto"/>
                                          </w:divBdr>
                                          <w:divsChild>
                                            <w:div w:id="907761050">
                                              <w:marLeft w:val="0"/>
                                              <w:marRight w:val="0"/>
                                              <w:marTop w:val="0"/>
                                              <w:marBottom w:val="0"/>
                                              <w:divBdr>
                                                <w:top w:val="none" w:sz="0" w:space="0" w:color="auto"/>
                                                <w:left w:val="none" w:sz="0" w:space="0" w:color="auto"/>
                                                <w:bottom w:val="none" w:sz="0" w:space="0" w:color="auto"/>
                                                <w:right w:val="none" w:sz="0" w:space="0" w:color="auto"/>
                                              </w:divBdr>
                                              <w:divsChild>
                                                <w:div w:id="854197623">
                                                  <w:marLeft w:val="0"/>
                                                  <w:marRight w:val="0"/>
                                                  <w:marTop w:val="0"/>
                                                  <w:marBottom w:val="0"/>
                                                  <w:divBdr>
                                                    <w:top w:val="none" w:sz="0" w:space="0" w:color="auto"/>
                                                    <w:left w:val="none" w:sz="0" w:space="0" w:color="auto"/>
                                                    <w:bottom w:val="none" w:sz="0" w:space="0" w:color="auto"/>
                                                    <w:right w:val="none" w:sz="0" w:space="0" w:color="auto"/>
                                                  </w:divBdr>
                                                  <w:divsChild>
                                                    <w:div w:id="536042323">
                                                      <w:marLeft w:val="0"/>
                                                      <w:marRight w:val="0"/>
                                                      <w:marTop w:val="0"/>
                                                      <w:marBottom w:val="0"/>
                                                      <w:divBdr>
                                                        <w:top w:val="none" w:sz="0" w:space="0" w:color="auto"/>
                                                        <w:left w:val="none" w:sz="0" w:space="0" w:color="auto"/>
                                                        <w:bottom w:val="none" w:sz="0" w:space="0" w:color="auto"/>
                                                        <w:right w:val="none" w:sz="0" w:space="0" w:color="auto"/>
                                                      </w:divBdr>
                                                      <w:divsChild>
                                                        <w:div w:id="235286015">
                                                          <w:marLeft w:val="0"/>
                                                          <w:marRight w:val="0"/>
                                                          <w:marTop w:val="0"/>
                                                          <w:marBottom w:val="0"/>
                                                          <w:divBdr>
                                                            <w:top w:val="none" w:sz="0" w:space="0" w:color="auto"/>
                                                            <w:left w:val="none" w:sz="0" w:space="0" w:color="auto"/>
                                                            <w:bottom w:val="none" w:sz="0" w:space="0" w:color="auto"/>
                                                            <w:right w:val="none" w:sz="0" w:space="0" w:color="auto"/>
                                                          </w:divBdr>
                                                          <w:divsChild>
                                                            <w:div w:id="891230507">
                                                              <w:marLeft w:val="0"/>
                                                              <w:marRight w:val="0"/>
                                                              <w:marTop w:val="0"/>
                                                              <w:marBottom w:val="0"/>
                                                              <w:divBdr>
                                                                <w:top w:val="none" w:sz="0" w:space="0" w:color="auto"/>
                                                                <w:left w:val="none" w:sz="0" w:space="0" w:color="auto"/>
                                                                <w:bottom w:val="none" w:sz="0" w:space="0" w:color="auto"/>
                                                                <w:right w:val="none" w:sz="0" w:space="0" w:color="auto"/>
                                                              </w:divBdr>
                                                              <w:divsChild>
                                                                <w:div w:id="426853245">
                                                                  <w:marLeft w:val="0"/>
                                                                  <w:marRight w:val="0"/>
                                                                  <w:marTop w:val="0"/>
                                                                  <w:marBottom w:val="0"/>
                                                                  <w:divBdr>
                                                                    <w:top w:val="none" w:sz="0" w:space="0" w:color="auto"/>
                                                                    <w:left w:val="none" w:sz="0" w:space="0" w:color="auto"/>
                                                                    <w:bottom w:val="none" w:sz="0" w:space="0" w:color="auto"/>
                                                                    <w:right w:val="none" w:sz="0" w:space="0" w:color="auto"/>
                                                                  </w:divBdr>
                                                                  <w:divsChild>
                                                                    <w:div w:id="1569656864">
                                                                      <w:marLeft w:val="0"/>
                                                                      <w:marRight w:val="0"/>
                                                                      <w:marTop w:val="0"/>
                                                                      <w:marBottom w:val="0"/>
                                                                      <w:divBdr>
                                                                        <w:top w:val="none" w:sz="0" w:space="0" w:color="auto"/>
                                                                        <w:left w:val="none" w:sz="0" w:space="0" w:color="auto"/>
                                                                        <w:bottom w:val="none" w:sz="0" w:space="0" w:color="auto"/>
                                                                        <w:right w:val="none" w:sz="0" w:space="0" w:color="auto"/>
                                                                      </w:divBdr>
                                                                      <w:divsChild>
                                                                        <w:div w:id="1812557724">
                                                                          <w:marLeft w:val="0"/>
                                                                          <w:marRight w:val="0"/>
                                                                          <w:marTop w:val="0"/>
                                                                          <w:marBottom w:val="0"/>
                                                                          <w:divBdr>
                                                                            <w:top w:val="none" w:sz="0" w:space="0" w:color="auto"/>
                                                                            <w:left w:val="none" w:sz="0" w:space="0" w:color="auto"/>
                                                                            <w:bottom w:val="none" w:sz="0" w:space="0" w:color="auto"/>
                                                                            <w:right w:val="none" w:sz="0" w:space="0" w:color="auto"/>
                                                                          </w:divBdr>
                                                                          <w:divsChild>
                                                                            <w:div w:id="1272397888">
                                                                              <w:marLeft w:val="0"/>
                                                                              <w:marRight w:val="0"/>
                                                                              <w:marTop w:val="0"/>
                                                                              <w:marBottom w:val="0"/>
                                                                              <w:divBdr>
                                                                                <w:top w:val="single" w:sz="6" w:space="0" w:color="A7B3BD"/>
                                                                                <w:left w:val="none" w:sz="0" w:space="0" w:color="auto"/>
                                                                                <w:bottom w:val="none" w:sz="0" w:space="0" w:color="auto"/>
                                                                                <w:right w:val="none" w:sz="0" w:space="0" w:color="auto"/>
                                                                              </w:divBdr>
                                                                              <w:divsChild>
                                                                                <w:div w:id="940453473">
                                                                                  <w:marLeft w:val="0"/>
                                                                                  <w:marRight w:val="0"/>
                                                                                  <w:marTop w:val="0"/>
                                                                                  <w:marBottom w:val="0"/>
                                                                                  <w:divBdr>
                                                                                    <w:top w:val="none" w:sz="0" w:space="0" w:color="auto"/>
                                                                                    <w:left w:val="none" w:sz="0" w:space="0" w:color="auto"/>
                                                                                    <w:bottom w:val="none" w:sz="0" w:space="0" w:color="auto"/>
                                                                                    <w:right w:val="none" w:sz="0" w:space="0" w:color="auto"/>
                                                                                  </w:divBdr>
                                                                                </w:div>
                                                                                <w:div w:id="14717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608846">
      <w:bodyDiv w:val="1"/>
      <w:marLeft w:val="0"/>
      <w:marRight w:val="0"/>
      <w:marTop w:val="0"/>
      <w:marBottom w:val="0"/>
      <w:divBdr>
        <w:top w:val="none" w:sz="0" w:space="0" w:color="auto"/>
        <w:left w:val="none" w:sz="0" w:space="0" w:color="auto"/>
        <w:bottom w:val="none" w:sz="0" w:space="0" w:color="auto"/>
        <w:right w:val="none" w:sz="0" w:space="0" w:color="auto"/>
      </w:divBdr>
      <w:divsChild>
        <w:div w:id="2324708">
          <w:marLeft w:val="547"/>
          <w:marRight w:val="0"/>
          <w:marTop w:val="115"/>
          <w:marBottom w:val="0"/>
          <w:divBdr>
            <w:top w:val="none" w:sz="0" w:space="0" w:color="auto"/>
            <w:left w:val="none" w:sz="0" w:space="0" w:color="auto"/>
            <w:bottom w:val="none" w:sz="0" w:space="0" w:color="auto"/>
            <w:right w:val="none" w:sz="0" w:space="0" w:color="auto"/>
          </w:divBdr>
        </w:div>
        <w:div w:id="280957226">
          <w:marLeft w:val="547"/>
          <w:marRight w:val="0"/>
          <w:marTop w:val="115"/>
          <w:marBottom w:val="0"/>
          <w:divBdr>
            <w:top w:val="none" w:sz="0" w:space="0" w:color="auto"/>
            <w:left w:val="none" w:sz="0" w:space="0" w:color="auto"/>
            <w:bottom w:val="none" w:sz="0" w:space="0" w:color="auto"/>
            <w:right w:val="none" w:sz="0" w:space="0" w:color="auto"/>
          </w:divBdr>
        </w:div>
        <w:div w:id="765805577">
          <w:marLeft w:val="547"/>
          <w:marRight w:val="0"/>
          <w:marTop w:val="115"/>
          <w:marBottom w:val="0"/>
          <w:divBdr>
            <w:top w:val="none" w:sz="0" w:space="0" w:color="auto"/>
            <w:left w:val="none" w:sz="0" w:space="0" w:color="auto"/>
            <w:bottom w:val="none" w:sz="0" w:space="0" w:color="auto"/>
            <w:right w:val="none" w:sz="0" w:space="0" w:color="auto"/>
          </w:divBdr>
        </w:div>
        <w:div w:id="864438194">
          <w:marLeft w:val="547"/>
          <w:marRight w:val="0"/>
          <w:marTop w:val="115"/>
          <w:marBottom w:val="0"/>
          <w:divBdr>
            <w:top w:val="none" w:sz="0" w:space="0" w:color="auto"/>
            <w:left w:val="none" w:sz="0" w:space="0" w:color="auto"/>
            <w:bottom w:val="none" w:sz="0" w:space="0" w:color="auto"/>
            <w:right w:val="none" w:sz="0" w:space="0" w:color="auto"/>
          </w:divBdr>
        </w:div>
        <w:div w:id="1237782146">
          <w:marLeft w:val="547"/>
          <w:marRight w:val="0"/>
          <w:marTop w:val="115"/>
          <w:marBottom w:val="0"/>
          <w:divBdr>
            <w:top w:val="none" w:sz="0" w:space="0" w:color="auto"/>
            <w:left w:val="none" w:sz="0" w:space="0" w:color="auto"/>
            <w:bottom w:val="none" w:sz="0" w:space="0" w:color="auto"/>
            <w:right w:val="none" w:sz="0" w:space="0" w:color="auto"/>
          </w:divBdr>
        </w:div>
        <w:div w:id="1911230112">
          <w:marLeft w:val="547"/>
          <w:marRight w:val="0"/>
          <w:marTop w:val="115"/>
          <w:marBottom w:val="0"/>
          <w:divBdr>
            <w:top w:val="none" w:sz="0" w:space="0" w:color="auto"/>
            <w:left w:val="none" w:sz="0" w:space="0" w:color="auto"/>
            <w:bottom w:val="none" w:sz="0" w:space="0" w:color="auto"/>
            <w:right w:val="none" w:sz="0" w:space="0" w:color="auto"/>
          </w:divBdr>
        </w:div>
      </w:divsChild>
    </w:div>
    <w:div w:id="425267959">
      <w:bodyDiv w:val="1"/>
      <w:marLeft w:val="0"/>
      <w:marRight w:val="0"/>
      <w:marTop w:val="0"/>
      <w:marBottom w:val="0"/>
      <w:divBdr>
        <w:top w:val="none" w:sz="0" w:space="0" w:color="auto"/>
        <w:left w:val="none" w:sz="0" w:space="0" w:color="auto"/>
        <w:bottom w:val="none" w:sz="0" w:space="0" w:color="auto"/>
        <w:right w:val="none" w:sz="0" w:space="0" w:color="auto"/>
      </w:divBdr>
      <w:divsChild>
        <w:div w:id="846602029">
          <w:marLeft w:val="1166"/>
          <w:marRight w:val="0"/>
          <w:marTop w:val="115"/>
          <w:marBottom w:val="0"/>
          <w:divBdr>
            <w:top w:val="none" w:sz="0" w:space="0" w:color="auto"/>
            <w:left w:val="none" w:sz="0" w:space="0" w:color="auto"/>
            <w:bottom w:val="none" w:sz="0" w:space="0" w:color="auto"/>
            <w:right w:val="none" w:sz="0" w:space="0" w:color="auto"/>
          </w:divBdr>
        </w:div>
        <w:div w:id="1554463179">
          <w:marLeft w:val="1166"/>
          <w:marRight w:val="0"/>
          <w:marTop w:val="115"/>
          <w:marBottom w:val="0"/>
          <w:divBdr>
            <w:top w:val="none" w:sz="0" w:space="0" w:color="auto"/>
            <w:left w:val="none" w:sz="0" w:space="0" w:color="auto"/>
            <w:bottom w:val="none" w:sz="0" w:space="0" w:color="auto"/>
            <w:right w:val="none" w:sz="0" w:space="0" w:color="auto"/>
          </w:divBdr>
        </w:div>
        <w:div w:id="1705327075">
          <w:marLeft w:val="1166"/>
          <w:marRight w:val="0"/>
          <w:marTop w:val="115"/>
          <w:marBottom w:val="0"/>
          <w:divBdr>
            <w:top w:val="none" w:sz="0" w:space="0" w:color="auto"/>
            <w:left w:val="none" w:sz="0" w:space="0" w:color="auto"/>
            <w:bottom w:val="none" w:sz="0" w:space="0" w:color="auto"/>
            <w:right w:val="none" w:sz="0" w:space="0" w:color="auto"/>
          </w:divBdr>
        </w:div>
        <w:div w:id="1841265917">
          <w:marLeft w:val="547"/>
          <w:marRight w:val="0"/>
          <w:marTop w:val="115"/>
          <w:marBottom w:val="0"/>
          <w:divBdr>
            <w:top w:val="none" w:sz="0" w:space="0" w:color="auto"/>
            <w:left w:val="none" w:sz="0" w:space="0" w:color="auto"/>
            <w:bottom w:val="none" w:sz="0" w:space="0" w:color="auto"/>
            <w:right w:val="none" w:sz="0" w:space="0" w:color="auto"/>
          </w:divBdr>
        </w:div>
      </w:divsChild>
    </w:div>
    <w:div w:id="435517712">
      <w:bodyDiv w:val="1"/>
      <w:marLeft w:val="0"/>
      <w:marRight w:val="0"/>
      <w:marTop w:val="0"/>
      <w:marBottom w:val="0"/>
      <w:divBdr>
        <w:top w:val="none" w:sz="0" w:space="0" w:color="auto"/>
        <w:left w:val="none" w:sz="0" w:space="0" w:color="auto"/>
        <w:bottom w:val="none" w:sz="0" w:space="0" w:color="auto"/>
        <w:right w:val="none" w:sz="0" w:space="0" w:color="auto"/>
      </w:divBdr>
      <w:divsChild>
        <w:div w:id="302738060">
          <w:marLeft w:val="1166"/>
          <w:marRight w:val="0"/>
          <w:marTop w:val="115"/>
          <w:marBottom w:val="0"/>
          <w:divBdr>
            <w:top w:val="none" w:sz="0" w:space="0" w:color="auto"/>
            <w:left w:val="none" w:sz="0" w:space="0" w:color="auto"/>
            <w:bottom w:val="none" w:sz="0" w:space="0" w:color="auto"/>
            <w:right w:val="none" w:sz="0" w:space="0" w:color="auto"/>
          </w:divBdr>
        </w:div>
        <w:div w:id="1567761070">
          <w:marLeft w:val="547"/>
          <w:marRight w:val="0"/>
          <w:marTop w:val="115"/>
          <w:marBottom w:val="0"/>
          <w:divBdr>
            <w:top w:val="none" w:sz="0" w:space="0" w:color="auto"/>
            <w:left w:val="none" w:sz="0" w:space="0" w:color="auto"/>
            <w:bottom w:val="none" w:sz="0" w:space="0" w:color="auto"/>
            <w:right w:val="none" w:sz="0" w:space="0" w:color="auto"/>
          </w:divBdr>
        </w:div>
      </w:divsChild>
    </w:div>
    <w:div w:id="643391623">
      <w:bodyDiv w:val="1"/>
      <w:marLeft w:val="0"/>
      <w:marRight w:val="0"/>
      <w:marTop w:val="0"/>
      <w:marBottom w:val="0"/>
      <w:divBdr>
        <w:top w:val="none" w:sz="0" w:space="0" w:color="auto"/>
        <w:left w:val="none" w:sz="0" w:space="0" w:color="auto"/>
        <w:bottom w:val="none" w:sz="0" w:space="0" w:color="auto"/>
        <w:right w:val="none" w:sz="0" w:space="0" w:color="auto"/>
      </w:divBdr>
      <w:divsChild>
        <w:div w:id="373700723">
          <w:marLeft w:val="1166"/>
          <w:marRight w:val="0"/>
          <w:marTop w:val="115"/>
          <w:marBottom w:val="0"/>
          <w:divBdr>
            <w:top w:val="none" w:sz="0" w:space="0" w:color="auto"/>
            <w:left w:val="none" w:sz="0" w:space="0" w:color="auto"/>
            <w:bottom w:val="none" w:sz="0" w:space="0" w:color="auto"/>
            <w:right w:val="none" w:sz="0" w:space="0" w:color="auto"/>
          </w:divBdr>
        </w:div>
        <w:div w:id="536040523">
          <w:marLeft w:val="1166"/>
          <w:marRight w:val="0"/>
          <w:marTop w:val="115"/>
          <w:marBottom w:val="0"/>
          <w:divBdr>
            <w:top w:val="none" w:sz="0" w:space="0" w:color="auto"/>
            <w:left w:val="none" w:sz="0" w:space="0" w:color="auto"/>
            <w:bottom w:val="none" w:sz="0" w:space="0" w:color="auto"/>
            <w:right w:val="none" w:sz="0" w:space="0" w:color="auto"/>
          </w:divBdr>
        </w:div>
        <w:div w:id="1365247781">
          <w:marLeft w:val="547"/>
          <w:marRight w:val="0"/>
          <w:marTop w:val="115"/>
          <w:marBottom w:val="0"/>
          <w:divBdr>
            <w:top w:val="none" w:sz="0" w:space="0" w:color="auto"/>
            <w:left w:val="none" w:sz="0" w:space="0" w:color="auto"/>
            <w:bottom w:val="none" w:sz="0" w:space="0" w:color="auto"/>
            <w:right w:val="none" w:sz="0" w:space="0" w:color="auto"/>
          </w:divBdr>
        </w:div>
        <w:div w:id="1963220198">
          <w:marLeft w:val="1166"/>
          <w:marRight w:val="0"/>
          <w:marTop w:val="115"/>
          <w:marBottom w:val="0"/>
          <w:divBdr>
            <w:top w:val="none" w:sz="0" w:space="0" w:color="auto"/>
            <w:left w:val="none" w:sz="0" w:space="0" w:color="auto"/>
            <w:bottom w:val="none" w:sz="0" w:space="0" w:color="auto"/>
            <w:right w:val="none" w:sz="0" w:space="0" w:color="auto"/>
          </w:divBdr>
        </w:div>
      </w:divsChild>
    </w:div>
    <w:div w:id="751463535">
      <w:bodyDiv w:val="1"/>
      <w:marLeft w:val="0"/>
      <w:marRight w:val="0"/>
      <w:marTop w:val="0"/>
      <w:marBottom w:val="0"/>
      <w:divBdr>
        <w:top w:val="none" w:sz="0" w:space="0" w:color="auto"/>
        <w:left w:val="none" w:sz="0" w:space="0" w:color="auto"/>
        <w:bottom w:val="none" w:sz="0" w:space="0" w:color="auto"/>
        <w:right w:val="none" w:sz="0" w:space="0" w:color="auto"/>
      </w:divBdr>
    </w:div>
    <w:div w:id="992487298">
      <w:bodyDiv w:val="1"/>
      <w:marLeft w:val="0"/>
      <w:marRight w:val="0"/>
      <w:marTop w:val="0"/>
      <w:marBottom w:val="0"/>
      <w:divBdr>
        <w:top w:val="none" w:sz="0" w:space="0" w:color="auto"/>
        <w:left w:val="none" w:sz="0" w:space="0" w:color="auto"/>
        <w:bottom w:val="none" w:sz="0" w:space="0" w:color="auto"/>
        <w:right w:val="none" w:sz="0" w:space="0" w:color="auto"/>
      </w:divBdr>
    </w:div>
    <w:div w:id="1050228027">
      <w:bodyDiv w:val="1"/>
      <w:marLeft w:val="0"/>
      <w:marRight w:val="0"/>
      <w:marTop w:val="0"/>
      <w:marBottom w:val="0"/>
      <w:divBdr>
        <w:top w:val="none" w:sz="0" w:space="0" w:color="auto"/>
        <w:left w:val="none" w:sz="0" w:space="0" w:color="auto"/>
        <w:bottom w:val="none" w:sz="0" w:space="0" w:color="auto"/>
        <w:right w:val="none" w:sz="0" w:space="0" w:color="auto"/>
      </w:divBdr>
      <w:divsChild>
        <w:div w:id="213853691">
          <w:marLeft w:val="1166"/>
          <w:marRight w:val="0"/>
          <w:marTop w:val="115"/>
          <w:marBottom w:val="0"/>
          <w:divBdr>
            <w:top w:val="none" w:sz="0" w:space="0" w:color="auto"/>
            <w:left w:val="none" w:sz="0" w:space="0" w:color="auto"/>
            <w:bottom w:val="none" w:sz="0" w:space="0" w:color="auto"/>
            <w:right w:val="none" w:sz="0" w:space="0" w:color="auto"/>
          </w:divBdr>
        </w:div>
        <w:div w:id="279731205">
          <w:marLeft w:val="1166"/>
          <w:marRight w:val="0"/>
          <w:marTop w:val="115"/>
          <w:marBottom w:val="0"/>
          <w:divBdr>
            <w:top w:val="none" w:sz="0" w:space="0" w:color="auto"/>
            <w:left w:val="none" w:sz="0" w:space="0" w:color="auto"/>
            <w:bottom w:val="none" w:sz="0" w:space="0" w:color="auto"/>
            <w:right w:val="none" w:sz="0" w:space="0" w:color="auto"/>
          </w:divBdr>
        </w:div>
        <w:div w:id="1195315771">
          <w:marLeft w:val="547"/>
          <w:marRight w:val="0"/>
          <w:marTop w:val="115"/>
          <w:marBottom w:val="0"/>
          <w:divBdr>
            <w:top w:val="none" w:sz="0" w:space="0" w:color="auto"/>
            <w:left w:val="none" w:sz="0" w:space="0" w:color="auto"/>
            <w:bottom w:val="none" w:sz="0" w:space="0" w:color="auto"/>
            <w:right w:val="none" w:sz="0" w:space="0" w:color="auto"/>
          </w:divBdr>
        </w:div>
        <w:div w:id="1781948881">
          <w:marLeft w:val="1166"/>
          <w:marRight w:val="0"/>
          <w:marTop w:val="115"/>
          <w:marBottom w:val="0"/>
          <w:divBdr>
            <w:top w:val="none" w:sz="0" w:space="0" w:color="auto"/>
            <w:left w:val="none" w:sz="0" w:space="0" w:color="auto"/>
            <w:bottom w:val="none" w:sz="0" w:space="0" w:color="auto"/>
            <w:right w:val="none" w:sz="0" w:space="0" w:color="auto"/>
          </w:divBdr>
        </w:div>
        <w:div w:id="2103448017">
          <w:marLeft w:val="547"/>
          <w:marRight w:val="0"/>
          <w:marTop w:val="115"/>
          <w:marBottom w:val="0"/>
          <w:divBdr>
            <w:top w:val="none" w:sz="0" w:space="0" w:color="auto"/>
            <w:left w:val="none" w:sz="0" w:space="0" w:color="auto"/>
            <w:bottom w:val="none" w:sz="0" w:space="0" w:color="auto"/>
            <w:right w:val="none" w:sz="0" w:space="0" w:color="auto"/>
          </w:divBdr>
        </w:div>
      </w:divsChild>
    </w:div>
    <w:div w:id="1200515038">
      <w:bodyDiv w:val="1"/>
      <w:marLeft w:val="0"/>
      <w:marRight w:val="0"/>
      <w:marTop w:val="0"/>
      <w:marBottom w:val="0"/>
      <w:divBdr>
        <w:top w:val="none" w:sz="0" w:space="0" w:color="auto"/>
        <w:left w:val="none" w:sz="0" w:space="0" w:color="auto"/>
        <w:bottom w:val="none" w:sz="0" w:space="0" w:color="auto"/>
        <w:right w:val="none" w:sz="0" w:space="0" w:color="auto"/>
      </w:divBdr>
    </w:div>
    <w:div w:id="1308900282">
      <w:bodyDiv w:val="1"/>
      <w:marLeft w:val="0"/>
      <w:marRight w:val="0"/>
      <w:marTop w:val="0"/>
      <w:marBottom w:val="0"/>
      <w:divBdr>
        <w:top w:val="none" w:sz="0" w:space="0" w:color="auto"/>
        <w:left w:val="none" w:sz="0" w:space="0" w:color="auto"/>
        <w:bottom w:val="none" w:sz="0" w:space="0" w:color="auto"/>
        <w:right w:val="none" w:sz="0" w:space="0" w:color="auto"/>
      </w:divBdr>
      <w:divsChild>
        <w:div w:id="47919854">
          <w:marLeft w:val="547"/>
          <w:marRight w:val="0"/>
          <w:marTop w:val="115"/>
          <w:marBottom w:val="0"/>
          <w:divBdr>
            <w:top w:val="none" w:sz="0" w:space="0" w:color="auto"/>
            <w:left w:val="none" w:sz="0" w:space="0" w:color="auto"/>
            <w:bottom w:val="none" w:sz="0" w:space="0" w:color="auto"/>
            <w:right w:val="none" w:sz="0" w:space="0" w:color="auto"/>
          </w:divBdr>
        </w:div>
        <w:div w:id="816336053">
          <w:marLeft w:val="547"/>
          <w:marRight w:val="0"/>
          <w:marTop w:val="115"/>
          <w:marBottom w:val="0"/>
          <w:divBdr>
            <w:top w:val="none" w:sz="0" w:space="0" w:color="auto"/>
            <w:left w:val="none" w:sz="0" w:space="0" w:color="auto"/>
            <w:bottom w:val="none" w:sz="0" w:space="0" w:color="auto"/>
            <w:right w:val="none" w:sz="0" w:space="0" w:color="auto"/>
          </w:divBdr>
        </w:div>
        <w:div w:id="1120538208">
          <w:marLeft w:val="1166"/>
          <w:marRight w:val="0"/>
          <w:marTop w:val="115"/>
          <w:marBottom w:val="0"/>
          <w:divBdr>
            <w:top w:val="none" w:sz="0" w:space="0" w:color="auto"/>
            <w:left w:val="none" w:sz="0" w:space="0" w:color="auto"/>
            <w:bottom w:val="none" w:sz="0" w:space="0" w:color="auto"/>
            <w:right w:val="none" w:sz="0" w:space="0" w:color="auto"/>
          </w:divBdr>
        </w:div>
        <w:div w:id="1236431118">
          <w:marLeft w:val="1166"/>
          <w:marRight w:val="0"/>
          <w:marTop w:val="115"/>
          <w:marBottom w:val="0"/>
          <w:divBdr>
            <w:top w:val="none" w:sz="0" w:space="0" w:color="auto"/>
            <w:left w:val="none" w:sz="0" w:space="0" w:color="auto"/>
            <w:bottom w:val="none" w:sz="0" w:space="0" w:color="auto"/>
            <w:right w:val="none" w:sz="0" w:space="0" w:color="auto"/>
          </w:divBdr>
        </w:div>
        <w:div w:id="1731227401">
          <w:marLeft w:val="1166"/>
          <w:marRight w:val="0"/>
          <w:marTop w:val="115"/>
          <w:marBottom w:val="0"/>
          <w:divBdr>
            <w:top w:val="none" w:sz="0" w:space="0" w:color="auto"/>
            <w:left w:val="none" w:sz="0" w:space="0" w:color="auto"/>
            <w:bottom w:val="none" w:sz="0" w:space="0" w:color="auto"/>
            <w:right w:val="none" w:sz="0" w:space="0" w:color="auto"/>
          </w:divBdr>
        </w:div>
      </w:divsChild>
    </w:div>
    <w:div w:id="1310671976">
      <w:bodyDiv w:val="1"/>
      <w:marLeft w:val="0"/>
      <w:marRight w:val="0"/>
      <w:marTop w:val="0"/>
      <w:marBottom w:val="0"/>
      <w:divBdr>
        <w:top w:val="none" w:sz="0" w:space="0" w:color="auto"/>
        <w:left w:val="none" w:sz="0" w:space="0" w:color="auto"/>
        <w:bottom w:val="none" w:sz="0" w:space="0" w:color="auto"/>
        <w:right w:val="none" w:sz="0" w:space="0" w:color="auto"/>
      </w:divBdr>
      <w:divsChild>
        <w:div w:id="688260245">
          <w:marLeft w:val="1166"/>
          <w:marRight w:val="0"/>
          <w:marTop w:val="115"/>
          <w:marBottom w:val="0"/>
          <w:divBdr>
            <w:top w:val="none" w:sz="0" w:space="0" w:color="auto"/>
            <w:left w:val="none" w:sz="0" w:space="0" w:color="auto"/>
            <w:bottom w:val="none" w:sz="0" w:space="0" w:color="auto"/>
            <w:right w:val="none" w:sz="0" w:space="0" w:color="auto"/>
          </w:divBdr>
        </w:div>
        <w:div w:id="1811745320">
          <w:marLeft w:val="547"/>
          <w:marRight w:val="0"/>
          <w:marTop w:val="115"/>
          <w:marBottom w:val="0"/>
          <w:divBdr>
            <w:top w:val="none" w:sz="0" w:space="0" w:color="auto"/>
            <w:left w:val="none" w:sz="0" w:space="0" w:color="auto"/>
            <w:bottom w:val="none" w:sz="0" w:space="0" w:color="auto"/>
            <w:right w:val="none" w:sz="0" w:space="0" w:color="auto"/>
          </w:divBdr>
        </w:div>
      </w:divsChild>
    </w:div>
    <w:div w:id="1403530791">
      <w:bodyDiv w:val="1"/>
      <w:marLeft w:val="0"/>
      <w:marRight w:val="0"/>
      <w:marTop w:val="0"/>
      <w:marBottom w:val="0"/>
      <w:divBdr>
        <w:top w:val="none" w:sz="0" w:space="0" w:color="auto"/>
        <w:left w:val="none" w:sz="0" w:space="0" w:color="auto"/>
        <w:bottom w:val="none" w:sz="0" w:space="0" w:color="auto"/>
        <w:right w:val="none" w:sz="0" w:space="0" w:color="auto"/>
      </w:divBdr>
      <w:divsChild>
        <w:div w:id="136725786">
          <w:marLeft w:val="1166"/>
          <w:marRight w:val="0"/>
          <w:marTop w:val="115"/>
          <w:marBottom w:val="0"/>
          <w:divBdr>
            <w:top w:val="none" w:sz="0" w:space="0" w:color="auto"/>
            <w:left w:val="none" w:sz="0" w:space="0" w:color="auto"/>
            <w:bottom w:val="none" w:sz="0" w:space="0" w:color="auto"/>
            <w:right w:val="none" w:sz="0" w:space="0" w:color="auto"/>
          </w:divBdr>
        </w:div>
        <w:div w:id="212692744">
          <w:marLeft w:val="547"/>
          <w:marRight w:val="0"/>
          <w:marTop w:val="115"/>
          <w:marBottom w:val="0"/>
          <w:divBdr>
            <w:top w:val="none" w:sz="0" w:space="0" w:color="auto"/>
            <w:left w:val="none" w:sz="0" w:space="0" w:color="auto"/>
            <w:bottom w:val="none" w:sz="0" w:space="0" w:color="auto"/>
            <w:right w:val="none" w:sz="0" w:space="0" w:color="auto"/>
          </w:divBdr>
        </w:div>
        <w:div w:id="546575777">
          <w:marLeft w:val="1166"/>
          <w:marRight w:val="0"/>
          <w:marTop w:val="115"/>
          <w:marBottom w:val="0"/>
          <w:divBdr>
            <w:top w:val="none" w:sz="0" w:space="0" w:color="auto"/>
            <w:left w:val="none" w:sz="0" w:space="0" w:color="auto"/>
            <w:bottom w:val="none" w:sz="0" w:space="0" w:color="auto"/>
            <w:right w:val="none" w:sz="0" w:space="0" w:color="auto"/>
          </w:divBdr>
        </w:div>
        <w:div w:id="1508247422">
          <w:marLeft w:val="1166"/>
          <w:marRight w:val="0"/>
          <w:marTop w:val="115"/>
          <w:marBottom w:val="0"/>
          <w:divBdr>
            <w:top w:val="none" w:sz="0" w:space="0" w:color="auto"/>
            <w:left w:val="none" w:sz="0" w:space="0" w:color="auto"/>
            <w:bottom w:val="none" w:sz="0" w:space="0" w:color="auto"/>
            <w:right w:val="none" w:sz="0" w:space="0" w:color="auto"/>
          </w:divBdr>
        </w:div>
        <w:div w:id="1897206384">
          <w:marLeft w:val="547"/>
          <w:marRight w:val="0"/>
          <w:marTop w:val="115"/>
          <w:marBottom w:val="0"/>
          <w:divBdr>
            <w:top w:val="none" w:sz="0" w:space="0" w:color="auto"/>
            <w:left w:val="none" w:sz="0" w:space="0" w:color="auto"/>
            <w:bottom w:val="none" w:sz="0" w:space="0" w:color="auto"/>
            <w:right w:val="none" w:sz="0" w:space="0" w:color="auto"/>
          </w:divBdr>
        </w:div>
      </w:divsChild>
    </w:div>
    <w:div w:id="1412703293">
      <w:bodyDiv w:val="1"/>
      <w:marLeft w:val="0"/>
      <w:marRight w:val="0"/>
      <w:marTop w:val="0"/>
      <w:marBottom w:val="0"/>
      <w:divBdr>
        <w:top w:val="none" w:sz="0" w:space="0" w:color="auto"/>
        <w:left w:val="none" w:sz="0" w:space="0" w:color="auto"/>
        <w:bottom w:val="none" w:sz="0" w:space="0" w:color="auto"/>
        <w:right w:val="none" w:sz="0" w:space="0" w:color="auto"/>
      </w:divBdr>
    </w:div>
    <w:div w:id="1423450836">
      <w:bodyDiv w:val="1"/>
      <w:marLeft w:val="0"/>
      <w:marRight w:val="0"/>
      <w:marTop w:val="0"/>
      <w:marBottom w:val="0"/>
      <w:divBdr>
        <w:top w:val="none" w:sz="0" w:space="0" w:color="auto"/>
        <w:left w:val="none" w:sz="0" w:space="0" w:color="auto"/>
        <w:bottom w:val="none" w:sz="0" w:space="0" w:color="auto"/>
        <w:right w:val="none" w:sz="0" w:space="0" w:color="auto"/>
      </w:divBdr>
      <w:divsChild>
        <w:div w:id="198125575">
          <w:marLeft w:val="547"/>
          <w:marRight w:val="0"/>
          <w:marTop w:val="115"/>
          <w:marBottom w:val="0"/>
          <w:divBdr>
            <w:top w:val="none" w:sz="0" w:space="0" w:color="auto"/>
            <w:left w:val="none" w:sz="0" w:space="0" w:color="auto"/>
            <w:bottom w:val="none" w:sz="0" w:space="0" w:color="auto"/>
            <w:right w:val="none" w:sz="0" w:space="0" w:color="auto"/>
          </w:divBdr>
        </w:div>
        <w:div w:id="845480359">
          <w:marLeft w:val="1166"/>
          <w:marRight w:val="0"/>
          <w:marTop w:val="115"/>
          <w:marBottom w:val="0"/>
          <w:divBdr>
            <w:top w:val="none" w:sz="0" w:space="0" w:color="auto"/>
            <w:left w:val="none" w:sz="0" w:space="0" w:color="auto"/>
            <w:bottom w:val="none" w:sz="0" w:space="0" w:color="auto"/>
            <w:right w:val="none" w:sz="0" w:space="0" w:color="auto"/>
          </w:divBdr>
        </w:div>
        <w:div w:id="1504006272">
          <w:marLeft w:val="1166"/>
          <w:marRight w:val="0"/>
          <w:marTop w:val="115"/>
          <w:marBottom w:val="0"/>
          <w:divBdr>
            <w:top w:val="none" w:sz="0" w:space="0" w:color="auto"/>
            <w:left w:val="none" w:sz="0" w:space="0" w:color="auto"/>
            <w:bottom w:val="none" w:sz="0" w:space="0" w:color="auto"/>
            <w:right w:val="none" w:sz="0" w:space="0" w:color="auto"/>
          </w:divBdr>
        </w:div>
        <w:div w:id="1616212252">
          <w:marLeft w:val="547"/>
          <w:marRight w:val="0"/>
          <w:marTop w:val="115"/>
          <w:marBottom w:val="0"/>
          <w:divBdr>
            <w:top w:val="none" w:sz="0" w:space="0" w:color="auto"/>
            <w:left w:val="none" w:sz="0" w:space="0" w:color="auto"/>
            <w:bottom w:val="none" w:sz="0" w:space="0" w:color="auto"/>
            <w:right w:val="none" w:sz="0" w:space="0" w:color="auto"/>
          </w:divBdr>
        </w:div>
        <w:div w:id="1650359097">
          <w:marLeft w:val="1166"/>
          <w:marRight w:val="0"/>
          <w:marTop w:val="115"/>
          <w:marBottom w:val="0"/>
          <w:divBdr>
            <w:top w:val="none" w:sz="0" w:space="0" w:color="auto"/>
            <w:left w:val="none" w:sz="0" w:space="0" w:color="auto"/>
            <w:bottom w:val="none" w:sz="0" w:space="0" w:color="auto"/>
            <w:right w:val="none" w:sz="0" w:space="0" w:color="auto"/>
          </w:divBdr>
        </w:div>
      </w:divsChild>
    </w:div>
    <w:div w:id="1463422561">
      <w:bodyDiv w:val="1"/>
      <w:marLeft w:val="0"/>
      <w:marRight w:val="0"/>
      <w:marTop w:val="0"/>
      <w:marBottom w:val="0"/>
      <w:divBdr>
        <w:top w:val="none" w:sz="0" w:space="0" w:color="auto"/>
        <w:left w:val="none" w:sz="0" w:space="0" w:color="auto"/>
        <w:bottom w:val="none" w:sz="0" w:space="0" w:color="auto"/>
        <w:right w:val="none" w:sz="0" w:space="0" w:color="auto"/>
      </w:divBdr>
    </w:div>
    <w:div w:id="1568147607">
      <w:bodyDiv w:val="1"/>
      <w:marLeft w:val="0"/>
      <w:marRight w:val="0"/>
      <w:marTop w:val="0"/>
      <w:marBottom w:val="0"/>
      <w:divBdr>
        <w:top w:val="none" w:sz="0" w:space="0" w:color="auto"/>
        <w:left w:val="none" w:sz="0" w:space="0" w:color="auto"/>
        <w:bottom w:val="none" w:sz="0" w:space="0" w:color="auto"/>
        <w:right w:val="none" w:sz="0" w:space="0" w:color="auto"/>
      </w:divBdr>
    </w:div>
    <w:div w:id="1689217483">
      <w:bodyDiv w:val="1"/>
      <w:marLeft w:val="0"/>
      <w:marRight w:val="0"/>
      <w:marTop w:val="0"/>
      <w:marBottom w:val="0"/>
      <w:divBdr>
        <w:top w:val="none" w:sz="0" w:space="0" w:color="auto"/>
        <w:left w:val="none" w:sz="0" w:space="0" w:color="auto"/>
        <w:bottom w:val="none" w:sz="0" w:space="0" w:color="auto"/>
        <w:right w:val="none" w:sz="0" w:space="0" w:color="auto"/>
      </w:divBdr>
      <w:divsChild>
        <w:div w:id="519782050">
          <w:marLeft w:val="547"/>
          <w:marRight w:val="0"/>
          <w:marTop w:val="115"/>
          <w:marBottom w:val="0"/>
          <w:divBdr>
            <w:top w:val="none" w:sz="0" w:space="0" w:color="auto"/>
            <w:left w:val="none" w:sz="0" w:space="0" w:color="auto"/>
            <w:bottom w:val="none" w:sz="0" w:space="0" w:color="auto"/>
            <w:right w:val="none" w:sz="0" w:space="0" w:color="auto"/>
          </w:divBdr>
        </w:div>
        <w:div w:id="745495638">
          <w:marLeft w:val="547"/>
          <w:marRight w:val="0"/>
          <w:marTop w:val="115"/>
          <w:marBottom w:val="0"/>
          <w:divBdr>
            <w:top w:val="none" w:sz="0" w:space="0" w:color="auto"/>
            <w:left w:val="none" w:sz="0" w:space="0" w:color="auto"/>
            <w:bottom w:val="none" w:sz="0" w:space="0" w:color="auto"/>
            <w:right w:val="none" w:sz="0" w:space="0" w:color="auto"/>
          </w:divBdr>
        </w:div>
        <w:div w:id="1487478723">
          <w:marLeft w:val="1166"/>
          <w:marRight w:val="0"/>
          <w:marTop w:val="115"/>
          <w:marBottom w:val="0"/>
          <w:divBdr>
            <w:top w:val="none" w:sz="0" w:space="0" w:color="auto"/>
            <w:left w:val="none" w:sz="0" w:space="0" w:color="auto"/>
            <w:bottom w:val="none" w:sz="0" w:space="0" w:color="auto"/>
            <w:right w:val="none" w:sz="0" w:space="0" w:color="auto"/>
          </w:divBdr>
        </w:div>
        <w:div w:id="1658802758">
          <w:marLeft w:val="1166"/>
          <w:marRight w:val="0"/>
          <w:marTop w:val="115"/>
          <w:marBottom w:val="0"/>
          <w:divBdr>
            <w:top w:val="none" w:sz="0" w:space="0" w:color="auto"/>
            <w:left w:val="none" w:sz="0" w:space="0" w:color="auto"/>
            <w:bottom w:val="none" w:sz="0" w:space="0" w:color="auto"/>
            <w:right w:val="none" w:sz="0" w:space="0" w:color="auto"/>
          </w:divBdr>
        </w:div>
        <w:div w:id="1856260951">
          <w:marLeft w:val="1166"/>
          <w:marRight w:val="0"/>
          <w:marTop w:val="115"/>
          <w:marBottom w:val="0"/>
          <w:divBdr>
            <w:top w:val="none" w:sz="0" w:space="0" w:color="auto"/>
            <w:left w:val="none" w:sz="0" w:space="0" w:color="auto"/>
            <w:bottom w:val="none" w:sz="0" w:space="0" w:color="auto"/>
            <w:right w:val="none" w:sz="0" w:space="0" w:color="auto"/>
          </w:divBdr>
        </w:div>
        <w:div w:id="1932621057">
          <w:marLeft w:val="1166"/>
          <w:marRight w:val="0"/>
          <w:marTop w:val="115"/>
          <w:marBottom w:val="0"/>
          <w:divBdr>
            <w:top w:val="none" w:sz="0" w:space="0" w:color="auto"/>
            <w:left w:val="none" w:sz="0" w:space="0" w:color="auto"/>
            <w:bottom w:val="none" w:sz="0" w:space="0" w:color="auto"/>
            <w:right w:val="none" w:sz="0" w:space="0" w:color="auto"/>
          </w:divBdr>
        </w:div>
      </w:divsChild>
    </w:div>
    <w:div w:id="2004628503">
      <w:bodyDiv w:val="1"/>
      <w:marLeft w:val="0"/>
      <w:marRight w:val="0"/>
      <w:marTop w:val="0"/>
      <w:marBottom w:val="0"/>
      <w:divBdr>
        <w:top w:val="none" w:sz="0" w:space="0" w:color="auto"/>
        <w:left w:val="none" w:sz="0" w:space="0" w:color="auto"/>
        <w:bottom w:val="none" w:sz="0" w:space="0" w:color="auto"/>
        <w:right w:val="none" w:sz="0" w:space="0" w:color="auto"/>
      </w:divBdr>
    </w:div>
    <w:div w:id="2135518508">
      <w:bodyDiv w:val="1"/>
      <w:marLeft w:val="0"/>
      <w:marRight w:val="0"/>
      <w:marTop w:val="0"/>
      <w:marBottom w:val="0"/>
      <w:divBdr>
        <w:top w:val="none" w:sz="0" w:space="0" w:color="auto"/>
        <w:left w:val="none" w:sz="0" w:space="0" w:color="auto"/>
        <w:bottom w:val="none" w:sz="0" w:space="0" w:color="auto"/>
        <w:right w:val="none" w:sz="0" w:space="0" w:color="auto"/>
      </w:divBdr>
      <w:divsChild>
        <w:div w:id="173033852">
          <w:marLeft w:val="1166"/>
          <w:marRight w:val="0"/>
          <w:marTop w:val="115"/>
          <w:marBottom w:val="0"/>
          <w:divBdr>
            <w:top w:val="none" w:sz="0" w:space="0" w:color="auto"/>
            <w:left w:val="none" w:sz="0" w:space="0" w:color="auto"/>
            <w:bottom w:val="none" w:sz="0" w:space="0" w:color="auto"/>
            <w:right w:val="none" w:sz="0" w:space="0" w:color="auto"/>
          </w:divBdr>
        </w:div>
        <w:div w:id="739404324">
          <w:marLeft w:val="1166"/>
          <w:marRight w:val="0"/>
          <w:marTop w:val="115"/>
          <w:marBottom w:val="0"/>
          <w:divBdr>
            <w:top w:val="none" w:sz="0" w:space="0" w:color="auto"/>
            <w:left w:val="none" w:sz="0" w:space="0" w:color="auto"/>
            <w:bottom w:val="none" w:sz="0" w:space="0" w:color="auto"/>
            <w:right w:val="none" w:sz="0" w:space="0" w:color="auto"/>
          </w:divBdr>
        </w:div>
        <w:div w:id="788091087">
          <w:marLeft w:val="547"/>
          <w:marRight w:val="0"/>
          <w:marTop w:val="115"/>
          <w:marBottom w:val="0"/>
          <w:divBdr>
            <w:top w:val="none" w:sz="0" w:space="0" w:color="auto"/>
            <w:left w:val="none" w:sz="0" w:space="0" w:color="auto"/>
            <w:bottom w:val="none" w:sz="0" w:space="0" w:color="auto"/>
            <w:right w:val="none" w:sz="0" w:space="0" w:color="auto"/>
          </w:divBdr>
        </w:div>
        <w:div w:id="865824781">
          <w:marLeft w:val="547"/>
          <w:marRight w:val="0"/>
          <w:marTop w:val="115"/>
          <w:marBottom w:val="0"/>
          <w:divBdr>
            <w:top w:val="none" w:sz="0" w:space="0" w:color="auto"/>
            <w:left w:val="none" w:sz="0" w:space="0" w:color="auto"/>
            <w:bottom w:val="none" w:sz="0" w:space="0" w:color="auto"/>
            <w:right w:val="none" w:sz="0" w:space="0" w:color="auto"/>
          </w:divBdr>
        </w:div>
        <w:div w:id="1555770801">
          <w:marLeft w:val="1166"/>
          <w:marRight w:val="0"/>
          <w:marTop w:val="115"/>
          <w:marBottom w:val="0"/>
          <w:divBdr>
            <w:top w:val="none" w:sz="0" w:space="0" w:color="auto"/>
            <w:left w:val="none" w:sz="0" w:space="0" w:color="auto"/>
            <w:bottom w:val="none" w:sz="0" w:space="0" w:color="auto"/>
            <w:right w:val="none" w:sz="0" w:space="0" w:color="auto"/>
          </w:divBdr>
        </w:div>
      </w:divsChild>
    </w:div>
    <w:div w:id="2143569733">
      <w:bodyDiv w:val="1"/>
      <w:marLeft w:val="0"/>
      <w:marRight w:val="0"/>
      <w:marTop w:val="0"/>
      <w:marBottom w:val="0"/>
      <w:divBdr>
        <w:top w:val="none" w:sz="0" w:space="0" w:color="auto"/>
        <w:left w:val="none" w:sz="0" w:space="0" w:color="auto"/>
        <w:bottom w:val="none" w:sz="0" w:space="0" w:color="auto"/>
        <w:right w:val="none" w:sz="0" w:space="0" w:color="auto"/>
      </w:divBdr>
      <w:divsChild>
        <w:div w:id="724646739">
          <w:marLeft w:val="547"/>
          <w:marRight w:val="0"/>
          <w:marTop w:val="115"/>
          <w:marBottom w:val="0"/>
          <w:divBdr>
            <w:top w:val="none" w:sz="0" w:space="0" w:color="auto"/>
            <w:left w:val="none" w:sz="0" w:space="0" w:color="auto"/>
            <w:bottom w:val="none" w:sz="0" w:space="0" w:color="auto"/>
            <w:right w:val="none" w:sz="0" w:space="0" w:color="auto"/>
          </w:divBdr>
        </w:div>
        <w:div w:id="1701668144">
          <w:marLeft w:val="547"/>
          <w:marRight w:val="0"/>
          <w:marTop w:val="115"/>
          <w:marBottom w:val="0"/>
          <w:divBdr>
            <w:top w:val="none" w:sz="0" w:space="0" w:color="auto"/>
            <w:left w:val="none" w:sz="0" w:space="0" w:color="auto"/>
            <w:bottom w:val="none" w:sz="0" w:space="0" w:color="auto"/>
            <w:right w:val="none" w:sz="0" w:space="0" w:color="auto"/>
          </w:divBdr>
        </w:div>
        <w:div w:id="2090275452">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sych.uiuc.edu/people/faculty/drasgow.html" TargetMode="External"/><Relationship Id="rId18" Type="http://schemas.openxmlformats.org/officeDocument/2006/relationships/hyperlink" Target="http://www.bus.vcu.edu/management/" TargetMode="External"/><Relationship Id="rId26" Type="http://schemas.openxmlformats.org/officeDocument/2006/relationships/hyperlink" Target="http://www.had.vcu.edu/" TargetMode="External"/><Relationship Id="rId39" Type="http://schemas.openxmlformats.org/officeDocument/2006/relationships/hyperlink" Target="https://carmattu.com/event/june-short-courses-session-ii/" TargetMode="External"/><Relationship Id="rId21" Type="http://schemas.microsoft.com/office/2016/09/relationships/commentsIds" Target="commentsIds.xml"/><Relationship Id="rId34" Type="http://schemas.openxmlformats.org/officeDocument/2006/relationships/hyperlink" Target="https://carmattu.com/event/june-short-courses-session-i/" TargetMode="External"/><Relationship Id="rId42" Type="http://schemas.openxmlformats.org/officeDocument/2006/relationships/hyperlink" Target="https://carmattu.com/event/june-short-courses-session-ii/" TargetMode="External"/><Relationship Id="rId47" Type="http://schemas.openxmlformats.org/officeDocument/2006/relationships/hyperlink" Target="https://carmattu.com/event/june-short-courses-session-ii/" TargetMode="External"/><Relationship Id="rId50" Type="http://schemas.openxmlformats.org/officeDocument/2006/relationships/hyperlink" Target="https://carmattu.com/event/june-short-courses-session-ii/"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egasus.cc.ucf.edu/~psych/stone-romero.html" TargetMode="External"/><Relationship Id="rId29" Type="http://schemas.openxmlformats.org/officeDocument/2006/relationships/hyperlink" Target="https://carmattu.com/event/june-short-courses-session-i/" TargetMode="External"/><Relationship Id="rId11" Type="http://schemas.openxmlformats.org/officeDocument/2006/relationships/image" Target="media/image1.png"/><Relationship Id="rId24" Type="http://schemas.openxmlformats.org/officeDocument/2006/relationships/hyperlink" Target="http://www.has.vcu.edu/" TargetMode="External"/><Relationship Id="rId32" Type="http://schemas.openxmlformats.org/officeDocument/2006/relationships/hyperlink" Target="https://carmattu.com/event/june-short-courses-session-i/" TargetMode="External"/><Relationship Id="rId37" Type="http://schemas.openxmlformats.org/officeDocument/2006/relationships/hyperlink" Target="https://carmattu.com/event/june-short-courses-session-ii/" TargetMode="External"/><Relationship Id="rId40" Type="http://schemas.openxmlformats.org/officeDocument/2006/relationships/hyperlink" Target="https://carmattu.com/event/june-short-courses-session-ii/" TargetMode="External"/><Relationship Id="rId45" Type="http://schemas.openxmlformats.org/officeDocument/2006/relationships/hyperlink" Target="https://carmattu.com/event/june-short-courses-session-ii/" TargetMode="External"/><Relationship Id="rId53" Type="http://schemas.openxmlformats.org/officeDocument/2006/relationships/hyperlink" Target="https://carmattu.com/event/june-short-courses-session-iii/" TargetMode="Externa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del.edu/dkaplan/" TargetMode="External"/><Relationship Id="rId22" Type="http://schemas.microsoft.com/office/2018/08/relationships/commentsExtensible" Target="commentsExtensible.xml"/><Relationship Id="rId27" Type="http://schemas.openxmlformats.org/officeDocument/2006/relationships/hyperlink" Target="http://psychology.msu.edu/deshon.htm" TargetMode="External"/><Relationship Id="rId30" Type="http://schemas.openxmlformats.org/officeDocument/2006/relationships/hyperlink" Target="https://carmattu.com/event/june-short-courses-session-i/" TargetMode="External"/><Relationship Id="rId35" Type="http://schemas.openxmlformats.org/officeDocument/2006/relationships/hyperlink" Target="https://carmattu.com/event/june-short-courses-session-i/" TargetMode="External"/><Relationship Id="rId43" Type="http://schemas.openxmlformats.org/officeDocument/2006/relationships/hyperlink" Target="https://carmattu.com/event/june-short-courses-session-ii/" TargetMode="External"/><Relationship Id="rId48" Type="http://schemas.openxmlformats.org/officeDocument/2006/relationships/hyperlink" Target="https://carmattu.com/event/june-short-courses-session-iii/"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carmattu.com/event/june-short-courses-session-iii/" TargetMode="External"/><Relationship Id="rId3" Type="http://schemas.openxmlformats.org/officeDocument/2006/relationships/customXml" Target="../customXml/item3.xml"/><Relationship Id="rId12" Type="http://schemas.openxmlformats.org/officeDocument/2006/relationships/hyperlink" Target="http://psychology.msu.edu/deshon.htm" TargetMode="External"/><Relationship Id="rId17" Type="http://schemas.openxmlformats.org/officeDocument/2006/relationships/hyperlink" Target="http://www.pubinfo.vcu.edu/carma/Meta-Analysis_Abstract.htm" TargetMode="External"/><Relationship Id="rId25" Type="http://schemas.openxmlformats.org/officeDocument/2006/relationships/hyperlink" Target="http://www.has.vcu.edu/pos/doctoral.htm" TargetMode="External"/><Relationship Id="rId33" Type="http://schemas.openxmlformats.org/officeDocument/2006/relationships/hyperlink" Target="https://carmattu.com/event/june-short-courses-session-i/" TargetMode="External"/><Relationship Id="rId38" Type="http://schemas.openxmlformats.org/officeDocument/2006/relationships/hyperlink" Target="https://carmattu.com/event/june-short-courses-session-i/" TargetMode="External"/><Relationship Id="rId46" Type="http://schemas.openxmlformats.org/officeDocument/2006/relationships/hyperlink" Target="https://carmattu.com/event/june-short-courses-session-ii/" TargetMode="External"/><Relationship Id="rId59" Type="http://schemas.openxmlformats.org/officeDocument/2006/relationships/theme" Target="theme/theme1.xml"/><Relationship Id="rId20" Type="http://schemas.microsoft.com/office/2011/relationships/commentsExtended" Target="commentsExtended.xml"/><Relationship Id="rId41" Type="http://schemas.openxmlformats.org/officeDocument/2006/relationships/hyperlink" Target="https://carmattu.com/event/june-short-courses-session-ii/"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ou.edu/jcpenney/" TargetMode="External"/><Relationship Id="rId23" Type="http://schemas.openxmlformats.org/officeDocument/2006/relationships/hyperlink" Target="http://www.bus.vcu.edu/" TargetMode="External"/><Relationship Id="rId28" Type="http://schemas.openxmlformats.org/officeDocument/2006/relationships/hyperlink" Target="https://carmattu.com/event/june-short-courses-session-i/" TargetMode="External"/><Relationship Id="rId36" Type="http://schemas.openxmlformats.org/officeDocument/2006/relationships/hyperlink" Target="https://carmattu.com/event/june-short-courses-session-i/" TargetMode="External"/><Relationship Id="rId49" Type="http://schemas.openxmlformats.org/officeDocument/2006/relationships/hyperlink" Target="https://carmattu.com/event/june-short-courses-session-iii/"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carmattu.com/event/june-short-courses-session-i/" TargetMode="External"/><Relationship Id="rId44" Type="http://schemas.openxmlformats.org/officeDocument/2006/relationships/hyperlink" Target="https://mendoza.nd.edu/mendoza-directory/profile/john-busenbark/" TargetMode="External"/><Relationship Id="rId52" Type="http://schemas.openxmlformats.org/officeDocument/2006/relationships/hyperlink" Target="https://carmattu.com/event/june-short-courses-session-i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0020A0AEEC7541AE2852C1978C4DC9" ma:contentTypeVersion="18" ma:contentTypeDescription="Create a new document." ma:contentTypeScope="" ma:versionID="7dc22314e8e1daad3dc8cc67f8a74218">
  <xsd:schema xmlns:xsd="http://www.w3.org/2001/XMLSchema" xmlns:xs="http://www.w3.org/2001/XMLSchema" xmlns:p="http://schemas.microsoft.com/office/2006/metadata/properties" xmlns:ns2="1e0e7efd-601b-40ce-8ea1-a456dc7fc3e5" xmlns:ns3="f52f2092-924c-45f5-ab2f-d680582d127c" targetNamespace="http://schemas.microsoft.com/office/2006/metadata/properties" ma:root="true" ma:fieldsID="62f21b2eee1ad2bd9d3f111f3a08de7b" ns2:_="" ns3:_="">
    <xsd:import namespace="1e0e7efd-601b-40ce-8ea1-a456dc7fc3e5"/>
    <xsd:import namespace="f52f2092-924c-45f5-ab2f-d680582d12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e7efd-601b-40ce-8ea1-a456dc7fc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f2092-924c-45f5-ab2f-d680582d127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6cc2989-9a6c-44e3-8d7e-f247177c306b}" ma:internalName="TaxCatchAll" ma:showField="CatchAllData" ma:web="f52f2092-924c-45f5-ab2f-d680582d12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e7efd-601b-40ce-8ea1-a456dc7fc3e5">
      <Terms xmlns="http://schemas.microsoft.com/office/infopath/2007/PartnerControls"/>
    </lcf76f155ced4ddcb4097134ff3c332f>
    <TaxCatchAll xmlns="f52f2092-924c-45f5-ab2f-d680582d127c" xsi:nil="true"/>
  </documentManagement>
</p:properties>
</file>

<file path=customXml/itemProps1.xml><?xml version="1.0" encoding="utf-8"?>
<ds:datastoreItem xmlns:ds="http://schemas.openxmlformats.org/officeDocument/2006/customXml" ds:itemID="{00CDCDEA-9CE1-4A50-94B3-7F657FBB9C3C}">
  <ds:schemaRefs>
    <ds:schemaRef ds:uri="http://schemas.microsoft.com/sharepoint/v3/contenttype/forms"/>
  </ds:schemaRefs>
</ds:datastoreItem>
</file>

<file path=customXml/itemProps2.xml><?xml version="1.0" encoding="utf-8"?>
<ds:datastoreItem xmlns:ds="http://schemas.openxmlformats.org/officeDocument/2006/customXml" ds:itemID="{4E67995C-D113-934B-858A-9CE544E3394A}">
  <ds:schemaRefs>
    <ds:schemaRef ds:uri="http://schemas.openxmlformats.org/officeDocument/2006/bibliography"/>
  </ds:schemaRefs>
</ds:datastoreItem>
</file>

<file path=customXml/itemProps3.xml><?xml version="1.0" encoding="utf-8"?>
<ds:datastoreItem xmlns:ds="http://schemas.openxmlformats.org/officeDocument/2006/customXml" ds:itemID="{E0C6FA5C-9907-48E1-99A2-6AA15354B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e7efd-601b-40ce-8ea1-a456dc7fc3e5"/>
    <ds:schemaRef ds:uri="f52f2092-924c-45f5-ab2f-d680582d1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4B752-F929-462D-B672-7D2917C177A5}">
  <ds:schemaRefs>
    <ds:schemaRef ds:uri="http://schemas.microsoft.com/office/2006/metadata/properties"/>
    <ds:schemaRef ds:uri="http://schemas.microsoft.com/office/infopath/2007/PartnerControls"/>
    <ds:schemaRef ds:uri="1e0e7efd-601b-40ce-8ea1-a456dc7fc3e5"/>
    <ds:schemaRef ds:uri="f52f2092-924c-45f5-ab2f-d680582d127c"/>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56</Pages>
  <Words>19178</Words>
  <Characters>116800</Characters>
  <Application>Microsoft Office Word</Application>
  <DocSecurity>0</DocSecurity>
  <Lines>3893</Lines>
  <Paragraphs>3399</Paragraphs>
  <ScaleCrop>false</ScaleCrop>
  <HeadingPairs>
    <vt:vector size="2" baseType="variant">
      <vt:variant>
        <vt:lpstr>Title</vt:lpstr>
      </vt:variant>
      <vt:variant>
        <vt:i4>1</vt:i4>
      </vt:variant>
    </vt:vector>
  </HeadingPairs>
  <TitlesOfParts>
    <vt:vector size="1" baseType="lpstr">
      <vt:lpstr>Overview of CARMA</vt:lpstr>
    </vt:vector>
  </TitlesOfParts>
  <Company>Micron Electronics, Inc.</Company>
  <LinksUpToDate>false</LinksUpToDate>
  <CharactersWithSpaces>132579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CARMA</dc:title>
  <dc:subject/>
  <dc:creator>Larry Joe Williams</dc:creator>
  <cp:keywords/>
  <cp:lastModifiedBy>Velez, Rebecca</cp:lastModifiedBy>
  <cp:revision>6</cp:revision>
  <cp:lastPrinted>2009-01-16T19:09:00Z</cp:lastPrinted>
  <dcterms:created xsi:type="dcterms:W3CDTF">2026-01-08T23:12:00Z</dcterms:created>
  <dcterms:modified xsi:type="dcterms:W3CDTF">2026-01-29T22:59:00Z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0x010100960020A0AEEC7541AE2852C1978C4DC9</vt:lpwstr>
  </property>
  <property fmtid="{D5CDD505-2E9C-101B-9397-08002B2CF9AE}" pid="3" name="MediaServiceImageTags">
    <vt:lpwstr/>
  </property>
</Properties>
</file>